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BB4A1A" w:rsidRDefault="00FA032D" w:rsidP="00FA032D">
      <w:pPr>
        <w:pStyle w:val="ac"/>
        <w:rPr>
          <w:rFonts w:ascii="ＭＳ ゴシック" w:hAnsi="ＭＳ ゴシック"/>
          <w:color w:val="000000" w:themeColor="text1"/>
          <w:sz w:val="21"/>
          <w:szCs w:val="21"/>
        </w:rPr>
      </w:pPr>
      <w:r w:rsidRPr="00BB4A1A">
        <w:rPr>
          <w:rFonts w:ascii="ＭＳ ゴシック" w:hAnsi="ＭＳ ゴシック"/>
          <w:color w:val="000000" w:themeColor="text1"/>
          <w:sz w:val="21"/>
          <w:szCs w:val="21"/>
        </w:rPr>
        <w:t>第</w:t>
      </w:r>
      <w:r w:rsidR="0008462D" w:rsidRPr="00BB4A1A">
        <w:rPr>
          <w:rFonts w:ascii="ＭＳ ゴシック" w:hAnsi="ＭＳ ゴシック" w:hint="eastAsia"/>
          <w:color w:val="000000" w:themeColor="text1"/>
          <w:sz w:val="21"/>
          <w:szCs w:val="21"/>
          <w:lang w:eastAsia="ja-JP"/>
        </w:rPr>
        <w:t>３</w:t>
      </w:r>
      <w:r w:rsidRPr="00BB4A1A">
        <w:rPr>
          <w:rFonts w:ascii="ＭＳ ゴシック" w:hAnsi="ＭＳ ゴシック"/>
          <w:color w:val="000000" w:themeColor="text1"/>
          <w:sz w:val="21"/>
          <w:szCs w:val="21"/>
        </w:rPr>
        <w:t>学年 単元別学習内容一覧</w:t>
      </w:r>
    </w:p>
    <w:p w:rsidR="00FA032D" w:rsidRPr="00BB4A1A" w:rsidRDefault="00FA032D" w:rsidP="00FA032D">
      <w:pPr>
        <w:rPr>
          <w:rFonts w:ascii="ＭＳ ゴシック" w:eastAsia="ＭＳ ゴシック" w:hAnsi="ＭＳ ゴシック"/>
          <w:color w:val="000000" w:themeColor="text1"/>
          <w:sz w:val="16"/>
          <w:szCs w:val="16"/>
        </w:rPr>
      </w:pPr>
      <w:r w:rsidRPr="00BB4A1A">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21137">
        <w:trPr>
          <w:cantSplit/>
          <w:trHeight w:val="300"/>
        </w:trPr>
        <w:tc>
          <w:tcPr>
            <w:tcW w:w="10774" w:type="dxa"/>
            <w:gridSpan w:val="8"/>
            <w:tcBorders>
              <w:bottom w:val="single" w:sz="4" w:space="0" w:color="auto"/>
            </w:tcBorders>
            <w:shd w:val="pct10" w:color="auto" w:fill="FFFFFF"/>
            <w:vAlign w:val="center"/>
          </w:tcPr>
          <w:p w:rsidR="00261423" w:rsidRPr="0066778C" w:rsidRDefault="00B20531" w:rsidP="00F21137">
            <w:pPr>
              <w:jc w:val="center"/>
              <w:rPr>
                <w:color w:val="000000" w:themeColor="text1"/>
                <w:sz w:val="22"/>
                <w:szCs w:val="22"/>
              </w:rPr>
            </w:pPr>
            <w:r w:rsidRPr="0066778C">
              <w:rPr>
                <w:rFonts w:hint="eastAsia"/>
                <w:color w:val="000000" w:themeColor="text1"/>
                <w:sz w:val="22"/>
                <w:szCs w:val="22"/>
              </w:rPr>
              <w:t xml:space="preserve">◎　</w:t>
            </w:r>
            <w:r w:rsidR="00D971AD" w:rsidRPr="0066778C">
              <w:rPr>
                <w:rFonts w:hint="eastAsia"/>
                <w:color w:val="000000" w:themeColor="text1"/>
                <w:sz w:val="22"/>
                <w:szCs w:val="22"/>
              </w:rPr>
              <w:t>わくわく算数学習</w:t>
            </w:r>
          </w:p>
        </w:tc>
      </w:tr>
      <w:tr w:rsidR="0066778C" w:rsidRPr="0066778C" w:rsidTr="00261423">
        <w:trPr>
          <w:cantSplit/>
          <w:trHeight w:val="200"/>
        </w:trPr>
        <w:tc>
          <w:tcPr>
            <w:tcW w:w="8108" w:type="dxa"/>
            <w:gridSpan w:val="7"/>
            <w:tcBorders>
              <w:bottom w:val="single" w:sz="4" w:space="0" w:color="auto"/>
            </w:tcBorders>
            <w:vAlign w:val="center"/>
          </w:tcPr>
          <w:p w:rsidR="00261423" w:rsidRPr="0066778C" w:rsidRDefault="00261423" w:rsidP="00261423">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261423" w:rsidRPr="0066778C" w:rsidRDefault="00261423" w:rsidP="00AC5A72">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EA3CAA" w:rsidRPr="0066778C" w:rsidRDefault="00EA3CAA"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EA3CAA" w:rsidRPr="0066778C" w:rsidRDefault="00EA3CAA" w:rsidP="0007406F">
            <w:pPr>
              <w:jc w:val="left"/>
              <w:rPr>
                <w:color w:val="000000" w:themeColor="text1"/>
                <w:sz w:val="16"/>
                <w:szCs w:val="16"/>
              </w:rPr>
            </w:pPr>
            <w:r w:rsidRPr="0066778C">
              <w:rPr>
                <w:rFonts w:hint="eastAsia"/>
                <w:color w:val="000000" w:themeColor="text1"/>
                <w:sz w:val="16"/>
                <w:szCs w:val="16"/>
              </w:rPr>
              <w:t>100</w:t>
            </w:r>
            <w:r w:rsidRPr="0066778C">
              <w:rPr>
                <w:rFonts w:hint="eastAsia"/>
                <w:color w:val="000000" w:themeColor="text1"/>
                <w:sz w:val="16"/>
                <w:szCs w:val="16"/>
              </w:rPr>
              <w:t>を単位とする数の</w:t>
            </w:r>
            <w:r w:rsidR="0007406F" w:rsidRPr="0066778C">
              <w:rPr>
                <w:rFonts w:hint="eastAsia"/>
                <w:color w:val="000000" w:themeColor="text1"/>
                <w:sz w:val="16"/>
                <w:szCs w:val="16"/>
              </w:rPr>
              <w:t>加法・減法</w:t>
            </w:r>
            <w:r w:rsidRPr="0066778C">
              <w:rPr>
                <w:rFonts w:hint="eastAsia"/>
                <w:color w:val="000000" w:themeColor="text1"/>
                <w:sz w:val="16"/>
                <w:szCs w:val="16"/>
              </w:rPr>
              <w:t>について</w:t>
            </w:r>
            <w:r w:rsidR="0007406F" w:rsidRPr="0066778C">
              <w:rPr>
                <w:rFonts w:hint="eastAsia"/>
                <w:color w:val="000000" w:themeColor="text1"/>
                <w:sz w:val="16"/>
                <w:szCs w:val="16"/>
              </w:rPr>
              <w:t>，図，式，ことばなどを関連づけて考えたり筋道立てて説明しあったりすることを通して相対的な見方にもとづく加法・減法についての理解を深めるとともに，学びを深めあう算数学習の進め方のよさに気づき今後の学習にいかそうとする態度を養う。</w:t>
            </w:r>
          </w:p>
        </w:tc>
        <w:tc>
          <w:tcPr>
            <w:tcW w:w="2666" w:type="dxa"/>
            <w:vMerge w:val="restart"/>
          </w:tcPr>
          <w:p w:rsidR="00EA3CAA" w:rsidRPr="0066778C" w:rsidRDefault="00EA3CAA" w:rsidP="00AC5A72">
            <w:pPr>
              <w:jc w:val="left"/>
              <w:rPr>
                <w:color w:val="000000" w:themeColor="text1"/>
                <w:sz w:val="16"/>
                <w:szCs w:val="16"/>
              </w:rPr>
            </w:pPr>
            <w:r w:rsidRPr="0066778C">
              <w:rPr>
                <w:rFonts w:hint="eastAsia"/>
                <w:color w:val="000000" w:themeColor="text1"/>
                <w:sz w:val="16"/>
                <w:szCs w:val="16"/>
              </w:rPr>
              <w:t>1</w:t>
            </w:r>
            <w:r w:rsidRPr="0066778C">
              <w:rPr>
                <w:color w:val="000000" w:themeColor="text1"/>
                <w:sz w:val="16"/>
                <w:szCs w:val="16"/>
              </w:rPr>
              <w:t>時間</w:t>
            </w:r>
          </w:p>
          <w:p w:rsidR="00EA3CAA" w:rsidRPr="0066778C" w:rsidRDefault="00EA3CAA" w:rsidP="00AC5A72">
            <w:pPr>
              <w:jc w:val="left"/>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p>
          <w:p w:rsidR="00EA3CAA" w:rsidRPr="0066778C" w:rsidRDefault="00EA3CAA" w:rsidP="00AC5A72">
            <w:pPr>
              <w:jc w:val="left"/>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bookmarkStart w:id="0" w:name="_GoBack"/>
            <w:bookmarkEnd w:id="0"/>
          </w:p>
        </w:tc>
      </w:tr>
      <w:tr w:rsidR="0066778C" w:rsidRPr="0066778C" w:rsidTr="004270B2">
        <w:trPr>
          <w:cantSplit/>
          <w:trHeight w:val="151"/>
        </w:trPr>
        <w:tc>
          <w:tcPr>
            <w:tcW w:w="8108" w:type="dxa"/>
            <w:gridSpan w:val="7"/>
            <w:tcBorders>
              <w:bottom w:val="single" w:sz="4" w:space="0" w:color="auto"/>
            </w:tcBorders>
            <w:vAlign w:val="center"/>
          </w:tcPr>
          <w:p w:rsidR="00EA3CAA" w:rsidRPr="0066778C" w:rsidRDefault="00EA3CAA" w:rsidP="004270B2">
            <w:pPr>
              <w:jc w:val="center"/>
              <w:rPr>
                <w:color w:val="000000" w:themeColor="text1"/>
                <w:sz w:val="16"/>
                <w:szCs w:val="16"/>
              </w:rPr>
            </w:pPr>
            <w:r w:rsidRPr="0066778C">
              <w:rPr>
                <w:rFonts w:hint="eastAsia"/>
                <w:color w:val="000000" w:themeColor="text1"/>
                <w:sz w:val="16"/>
                <w:szCs w:val="16"/>
              </w:rPr>
              <w:t>評　　価</w:t>
            </w:r>
          </w:p>
        </w:tc>
        <w:tc>
          <w:tcPr>
            <w:tcW w:w="2666" w:type="dxa"/>
            <w:vMerge/>
          </w:tcPr>
          <w:p w:rsidR="00EA3CAA" w:rsidRPr="0066778C" w:rsidRDefault="00EA3CAA" w:rsidP="00AC5A72">
            <w:pPr>
              <w:jc w:val="left"/>
              <w:rPr>
                <w:color w:val="000000" w:themeColor="text1"/>
                <w:sz w:val="16"/>
                <w:szCs w:val="16"/>
              </w:rPr>
            </w:pPr>
          </w:p>
        </w:tc>
      </w:tr>
      <w:tr w:rsidR="0066778C" w:rsidRPr="0066778C" w:rsidTr="00680AB2">
        <w:trPr>
          <w:cantSplit/>
          <w:trHeight w:val="365"/>
        </w:trPr>
        <w:tc>
          <w:tcPr>
            <w:tcW w:w="398" w:type="dxa"/>
            <w:tcBorders>
              <w:top w:val="single" w:sz="4" w:space="0" w:color="auto"/>
              <w:bottom w:val="nil"/>
              <w:right w:val="nil"/>
            </w:tcBorders>
          </w:tcPr>
          <w:p w:rsidR="00EA3CAA" w:rsidRPr="0066778C" w:rsidRDefault="00EA3CAA" w:rsidP="00261423">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EA3CAA" w:rsidRPr="0066778C" w:rsidRDefault="00EA3CAA" w:rsidP="00261423">
            <w:pPr>
              <w:jc w:val="center"/>
              <w:rPr>
                <w:color w:val="000000" w:themeColor="text1"/>
                <w:sz w:val="16"/>
                <w:szCs w:val="16"/>
              </w:rPr>
            </w:pPr>
          </w:p>
        </w:tc>
        <w:tc>
          <w:tcPr>
            <w:tcW w:w="141" w:type="dxa"/>
            <w:tcBorders>
              <w:top w:val="single" w:sz="4" w:space="0" w:color="auto"/>
              <w:left w:val="nil"/>
              <w:bottom w:val="nil"/>
              <w:right w:val="nil"/>
            </w:tcBorders>
          </w:tcPr>
          <w:p w:rsidR="00EA3CAA" w:rsidRPr="0066778C" w:rsidRDefault="00EA3CAA" w:rsidP="00261423">
            <w:pPr>
              <w:ind w:left="115" w:hanging="115"/>
              <w:jc w:val="center"/>
              <w:rPr>
                <w:color w:val="000000" w:themeColor="text1"/>
                <w:sz w:val="16"/>
                <w:szCs w:val="16"/>
              </w:rPr>
            </w:pPr>
            <w:r w:rsidRPr="0066778C">
              <w:rPr>
                <w:rFonts w:hint="eastAsia"/>
                <w:color w:val="000000" w:themeColor="text1"/>
                <w:sz w:val="16"/>
                <w:szCs w:val="16"/>
              </w:rPr>
              <w:t>・</w:t>
            </w:r>
          </w:p>
          <w:p w:rsidR="00EA3CAA" w:rsidRPr="0066778C" w:rsidRDefault="00EA3CAA" w:rsidP="00261423">
            <w:pPr>
              <w:ind w:left="115" w:hanging="115"/>
              <w:jc w:val="center"/>
              <w:rPr>
                <w:color w:val="000000" w:themeColor="text1"/>
                <w:sz w:val="16"/>
                <w:szCs w:val="16"/>
              </w:rPr>
            </w:pPr>
          </w:p>
        </w:tc>
        <w:tc>
          <w:tcPr>
            <w:tcW w:w="7569" w:type="dxa"/>
            <w:gridSpan w:val="5"/>
            <w:tcBorders>
              <w:top w:val="single" w:sz="4" w:space="0" w:color="auto"/>
              <w:left w:val="nil"/>
              <w:bottom w:val="nil"/>
            </w:tcBorders>
          </w:tcPr>
          <w:p w:rsidR="00EA3CAA" w:rsidRPr="0066778C" w:rsidRDefault="00EA3CAA" w:rsidP="00261423">
            <w:pPr>
              <w:rPr>
                <w:color w:val="000000" w:themeColor="text1"/>
                <w:sz w:val="16"/>
                <w:szCs w:val="16"/>
              </w:rPr>
            </w:pPr>
            <w:r w:rsidRPr="0066778C">
              <w:rPr>
                <w:rFonts w:hint="eastAsia"/>
                <w:color w:val="000000" w:themeColor="text1"/>
                <w:sz w:val="16"/>
                <w:szCs w:val="16"/>
              </w:rPr>
              <w:t>算数学習を進める手順や，ことばや図や式などを用いて考え，説明する仕方を知る。また，話し合いのよさなどを理解し，それらに必要な事柄を取り上げることができる。</w:t>
            </w:r>
          </w:p>
        </w:tc>
        <w:tc>
          <w:tcPr>
            <w:tcW w:w="2666" w:type="dxa"/>
            <w:vMerge/>
          </w:tcPr>
          <w:p w:rsidR="00EA3CAA" w:rsidRPr="0066778C" w:rsidRDefault="00EA3CAA" w:rsidP="00AC5A72">
            <w:pPr>
              <w:jc w:val="left"/>
              <w:rPr>
                <w:color w:val="000000" w:themeColor="text1"/>
                <w:sz w:val="16"/>
                <w:szCs w:val="16"/>
              </w:rPr>
            </w:pPr>
          </w:p>
        </w:tc>
      </w:tr>
      <w:tr w:rsidR="0066778C" w:rsidRPr="0066778C" w:rsidTr="00680AB2">
        <w:trPr>
          <w:cantSplit/>
          <w:trHeight w:val="174"/>
        </w:trPr>
        <w:tc>
          <w:tcPr>
            <w:tcW w:w="398" w:type="dxa"/>
            <w:tcBorders>
              <w:top w:val="nil"/>
              <w:bottom w:val="nil"/>
              <w:right w:val="nil"/>
            </w:tcBorders>
          </w:tcPr>
          <w:p w:rsidR="00EA3CAA" w:rsidRPr="0066778C" w:rsidRDefault="00EA3CAA" w:rsidP="0006113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tc>
        <w:tc>
          <w:tcPr>
            <w:tcW w:w="141" w:type="dxa"/>
            <w:tcBorders>
              <w:top w:val="nil"/>
              <w:left w:val="nil"/>
              <w:bottom w:val="nil"/>
              <w:right w:val="nil"/>
            </w:tcBorders>
          </w:tcPr>
          <w:p w:rsidR="00EA3CAA" w:rsidRPr="0066778C" w:rsidRDefault="00680AB2" w:rsidP="00680AB2">
            <w:pPr>
              <w:rPr>
                <w:color w:val="000000" w:themeColor="text1"/>
                <w:sz w:val="16"/>
                <w:szCs w:val="16"/>
              </w:rPr>
            </w:pPr>
            <w:r w:rsidRPr="0066778C">
              <w:rPr>
                <w:rFonts w:hint="eastAsia"/>
                <w:color w:val="000000" w:themeColor="text1"/>
                <w:sz w:val="16"/>
                <w:szCs w:val="16"/>
              </w:rPr>
              <w:t>・</w:t>
            </w:r>
          </w:p>
        </w:tc>
        <w:tc>
          <w:tcPr>
            <w:tcW w:w="7569" w:type="dxa"/>
            <w:gridSpan w:val="5"/>
            <w:tcBorders>
              <w:top w:val="nil"/>
              <w:left w:val="nil"/>
              <w:bottom w:val="nil"/>
            </w:tcBorders>
          </w:tcPr>
          <w:p w:rsidR="00EA3CAA" w:rsidRPr="0066778C" w:rsidRDefault="00EA3CAA" w:rsidP="00061136">
            <w:pPr>
              <w:rPr>
                <w:color w:val="000000" w:themeColor="text1"/>
                <w:sz w:val="16"/>
                <w:szCs w:val="16"/>
              </w:rPr>
            </w:pPr>
            <w:r w:rsidRPr="0066778C">
              <w:rPr>
                <w:rFonts w:hint="eastAsia"/>
                <w:color w:val="000000" w:themeColor="text1"/>
                <w:sz w:val="16"/>
                <w:szCs w:val="16"/>
              </w:rPr>
              <w:t>ことばや図などを適切に用いてわかりやすく説明することができる。</w:t>
            </w:r>
          </w:p>
        </w:tc>
        <w:tc>
          <w:tcPr>
            <w:tcW w:w="2666" w:type="dxa"/>
            <w:vMerge/>
          </w:tcPr>
          <w:p w:rsidR="00EA3CAA" w:rsidRPr="0066778C" w:rsidRDefault="00EA3CAA" w:rsidP="00AC5A72">
            <w:pPr>
              <w:jc w:val="left"/>
              <w:rPr>
                <w:color w:val="000000" w:themeColor="text1"/>
                <w:sz w:val="16"/>
                <w:szCs w:val="16"/>
              </w:rPr>
            </w:pPr>
          </w:p>
        </w:tc>
      </w:tr>
      <w:tr w:rsidR="0066778C" w:rsidRPr="0066778C" w:rsidTr="00680AB2">
        <w:trPr>
          <w:cantSplit/>
          <w:trHeight w:val="438"/>
        </w:trPr>
        <w:tc>
          <w:tcPr>
            <w:tcW w:w="398" w:type="dxa"/>
            <w:tcBorders>
              <w:top w:val="nil"/>
              <w:bottom w:val="single" w:sz="4" w:space="0" w:color="auto"/>
              <w:right w:val="nil"/>
            </w:tcBorders>
          </w:tcPr>
          <w:p w:rsidR="00EA3CAA" w:rsidRPr="0066778C" w:rsidRDefault="00EA3CAA" w:rsidP="00EA3CAA">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nil"/>
              <w:left w:val="nil"/>
              <w:bottom w:val="single" w:sz="4" w:space="0" w:color="auto"/>
              <w:right w:val="nil"/>
            </w:tcBorders>
          </w:tcPr>
          <w:p w:rsidR="00EA3CAA" w:rsidRPr="0066778C" w:rsidRDefault="00680AB2"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nil"/>
              <w:left w:val="nil"/>
              <w:bottom w:val="single" w:sz="4" w:space="0" w:color="auto"/>
            </w:tcBorders>
          </w:tcPr>
          <w:p w:rsidR="00EA3CAA" w:rsidRPr="0066778C" w:rsidRDefault="00680AB2" w:rsidP="00680AB2">
            <w:pPr>
              <w:rPr>
                <w:color w:val="000000" w:themeColor="text1"/>
                <w:sz w:val="16"/>
                <w:szCs w:val="16"/>
              </w:rPr>
            </w:pPr>
            <w:r w:rsidRPr="0066778C">
              <w:rPr>
                <w:rFonts w:hint="eastAsia"/>
                <w:color w:val="000000" w:themeColor="text1"/>
                <w:sz w:val="16"/>
                <w:szCs w:val="16"/>
              </w:rPr>
              <w:t>学習の進め方に関心をもち，話し合い活動や発表に進んで取り組もうとする。学習を進める手順や話し合いの仕方などを知り，これからの学習にいかそうとする。</w:t>
            </w:r>
          </w:p>
        </w:tc>
        <w:tc>
          <w:tcPr>
            <w:tcW w:w="2666" w:type="dxa"/>
            <w:vMerge/>
            <w:tcBorders>
              <w:bottom w:val="single" w:sz="4" w:space="0" w:color="auto"/>
            </w:tcBorders>
          </w:tcPr>
          <w:p w:rsidR="00EA3CAA" w:rsidRPr="0066778C" w:rsidRDefault="00EA3CAA" w:rsidP="00AC5A72">
            <w:pPr>
              <w:jc w:val="left"/>
              <w:rPr>
                <w:color w:val="000000" w:themeColor="text1"/>
                <w:sz w:val="16"/>
                <w:szCs w:val="16"/>
              </w:rPr>
            </w:pPr>
          </w:p>
        </w:tc>
      </w:tr>
      <w:tr w:rsidR="0066778C" w:rsidRPr="0066778C" w:rsidTr="00261423">
        <w:trPr>
          <w:cantSplit/>
          <w:trHeight w:val="200"/>
        </w:trPr>
        <w:tc>
          <w:tcPr>
            <w:tcW w:w="1700" w:type="dxa"/>
            <w:gridSpan w:val="3"/>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261423" w:rsidRPr="0066778C" w:rsidRDefault="00261423" w:rsidP="00261423">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261423" w:rsidRPr="0066778C" w:rsidRDefault="00261423" w:rsidP="00AC5A72">
            <w:pPr>
              <w:jc w:val="center"/>
              <w:rPr>
                <w:color w:val="000000" w:themeColor="text1"/>
                <w:sz w:val="16"/>
                <w:szCs w:val="16"/>
              </w:rPr>
            </w:pPr>
            <w:r w:rsidRPr="0066778C">
              <w:rPr>
                <w:rFonts w:hint="eastAsia"/>
                <w:color w:val="000000" w:themeColor="text1"/>
                <w:sz w:val="16"/>
                <w:szCs w:val="16"/>
              </w:rPr>
              <w:t>おもな評価規準</w:t>
            </w:r>
          </w:p>
        </w:tc>
      </w:tr>
      <w:tr w:rsidR="00261423" w:rsidRPr="0066778C" w:rsidTr="00261423">
        <w:trPr>
          <w:cantSplit/>
          <w:trHeight w:val="227"/>
        </w:trPr>
        <w:tc>
          <w:tcPr>
            <w:tcW w:w="1700" w:type="dxa"/>
            <w:gridSpan w:val="3"/>
            <w:tcBorders>
              <w:bottom w:val="single" w:sz="4" w:space="0" w:color="auto"/>
            </w:tcBorders>
          </w:tcPr>
          <w:p w:rsidR="00261423" w:rsidRPr="0066778C" w:rsidRDefault="00261423" w:rsidP="00F2113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tcBorders>
              <w:bottom w:val="single" w:sz="4" w:space="0" w:color="auto"/>
            </w:tcBorders>
          </w:tcPr>
          <w:p w:rsidR="00261423" w:rsidRPr="0066778C" w:rsidRDefault="00261423" w:rsidP="00261423">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bottom w:val="single" w:sz="4" w:space="0" w:color="auto"/>
            </w:tcBorders>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6</w:t>
            </w:r>
            <w:r w:rsidRPr="0066778C">
              <w:rPr>
                <w:rFonts w:hint="eastAsia"/>
                <w:color w:val="000000" w:themeColor="text1"/>
                <w:sz w:val="16"/>
                <w:szCs w:val="16"/>
              </w:rPr>
              <w:t>～</w:t>
            </w:r>
            <w:r w:rsidRPr="0066778C">
              <w:rPr>
                <w:rFonts w:hint="eastAsia"/>
                <w:color w:val="000000" w:themeColor="text1"/>
                <w:sz w:val="16"/>
                <w:szCs w:val="16"/>
              </w:rPr>
              <w:t>9</w:t>
            </w:r>
          </w:p>
        </w:tc>
        <w:tc>
          <w:tcPr>
            <w:tcW w:w="2665" w:type="dxa"/>
            <w:tcBorders>
              <w:bottom w:val="single" w:sz="4" w:space="0" w:color="auto"/>
            </w:tcBorders>
          </w:tcPr>
          <w:p w:rsidR="009B6398" w:rsidRPr="0066778C" w:rsidRDefault="00E77539" w:rsidP="009B6398">
            <w:pPr>
              <w:ind w:left="156" w:hanging="156"/>
              <w:rPr>
                <w:color w:val="000000" w:themeColor="text1"/>
                <w:sz w:val="16"/>
                <w:szCs w:val="16"/>
              </w:rPr>
            </w:pPr>
            <w:r w:rsidRPr="0066778C">
              <w:rPr>
                <w:rFonts w:hint="eastAsia"/>
                <w:color w:val="000000" w:themeColor="text1"/>
                <w:sz w:val="16"/>
                <w:szCs w:val="16"/>
              </w:rPr>
              <w:t>○</w:t>
            </w:r>
            <w:r w:rsidR="009B6398" w:rsidRPr="0066778C">
              <w:rPr>
                <w:rFonts w:hint="eastAsia"/>
                <w:color w:val="000000" w:themeColor="text1"/>
                <w:sz w:val="16"/>
                <w:szCs w:val="16"/>
              </w:rPr>
              <w:t>100</w:t>
            </w:r>
            <w:r w:rsidR="009B6398" w:rsidRPr="0066778C">
              <w:rPr>
                <w:rFonts w:hint="eastAsia"/>
                <w:color w:val="000000" w:themeColor="text1"/>
                <w:sz w:val="16"/>
                <w:szCs w:val="16"/>
              </w:rPr>
              <w:t>を単位にした</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千何百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何百</w:t>
            </w:r>
            <w:r w:rsidRPr="0066778C">
              <w:rPr>
                <w:rFonts w:hint="eastAsia"/>
                <w:color w:val="000000" w:themeColor="text1"/>
                <w:sz w:val="16"/>
                <w:szCs w:val="16"/>
              </w:rPr>
              <w:t>)</w:t>
            </w:r>
            <w:r w:rsidR="009B6398" w:rsidRPr="0066778C">
              <w:rPr>
                <w:rFonts w:hint="eastAsia"/>
                <w:color w:val="000000" w:themeColor="text1"/>
                <w:sz w:val="16"/>
                <w:szCs w:val="16"/>
              </w:rPr>
              <w:t>の計算の仕方を考える学習を通して，自分で考えるときの方法や説明の仕方，話し合いのやり方等算数学習の進め方を知る。</w:t>
            </w:r>
          </w:p>
          <w:p w:rsidR="009B6398" w:rsidRPr="0066778C" w:rsidRDefault="009B6398" w:rsidP="009B6398">
            <w:pPr>
              <w:ind w:left="156" w:hanging="156"/>
              <w:rPr>
                <w:color w:val="000000" w:themeColor="text1"/>
                <w:sz w:val="16"/>
                <w:szCs w:val="16"/>
              </w:rPr>
            </w:pPr>
            <w:r w:rsidRPr="0066778C">
              <w:rPr>
                <w:rFonts w:hint="eastAsia"/>
                <w:color w:val="000000" w:themeColor="text1"/>
                <w:sz w:val="16"/>
                <w:szCs w:val="16"/>
              </w:rPr>
              <w:t>○自分で考え，みんなで話し合う算数学習の進め方のよさに気づく。</w:t>
            </w:r>
          </w:p>
        </w:tc>
        <w:tc>
          <w:tcPr>
            <w:tcW w:w="2665" w:type="dxa"/>
            <w:tcBorders>
              <w:bottom w:val="single" w:sz="4" w:space="0" w:color="auto"/>
            </w:tcBorders>
          </w:tcPr>
          <w:p w:rsidR="00261423" w:rsidRPr="0066778C" w:rsidRDefault="00A571EB" w:rsidP="00F21137">
            <w:pPr>
              <w:ind w:left="156" w:hanging="156"/>
              <w:rPr>
                <w:color w:val="000000" w:themeColor="text1"/>
                <w:sz w:val="16"/>
                <w:szCs w:val="16"/>
              </w:rPr>
            </w:pPr>
            <w:r w:rsidRPr="0066778C">
              <w:rPr>
                <w:rFonts w:hint="eastAsia"/>
                <w:color w:val="000000" w:themeColor="text1"/>
                <w:sz w:val="16"/>
                <w:szCs w:val="16"/>
              </w:rPr>
              <w:t>・数の相対的な見方による</w:t>
            </w:r>
            <w:r w:rsidRPr="0066778C">
              <w:rPr>
                <w:rFonts w:hint="eastAsia"/>
                <w:color w:val="000000" w:themeColor="text1"/>
                <w:sz w:val="16"/>
                <w:szCs w:val="16"/>
              </w:rPr>
              <w:t>100</w:t>
            </w:r>
            <w:r w:rsidRPr="0066778C">
              <w:rPr>
                <w:rFonts w:hint="eastAsia"/>
                <w:color w:val="000000" w:themeColor="text1"/>
                <w:sz w:val="16"/>
                <w:szCs w:val="16"/>
              </w:rPr>
              <w:t>を単位にした何百のたし算・ひき算</w:t>
            </w:r>
          </w:p>
          <w:p w:rsidR="009B6398" w:rsidRPr="0066778C" w:rsidRDefault="009B6398" w:rsidP="00F21137">
            <w:pPr>
              <w:ind w:left="156" w:hanging="156"/>
              <w:rPr>
                <w:color w:val="000000" w:themeColor="text1"/>
                <w:sz w:val="16"/>
                <w:szCs w:val="16"/>
              </w:rPr>
            </w:pPr>
            <w:r w:rsidRPr="0066778C">
              <w:rPr>
                <w:rFonts w:hint="eastAsia"/>
                <w:color w:val="000000" w:themeColor="text1"/>
                <w:sz w:val="16"/>
                <w:szCs w:val="16"/>
              </w:rPr>
              <w:t>・学習の進め方，ノートのかき方</w:t>
            </w:r>
          </w:p>
        </w:tc>
        <w:tc>
          <w:tcPr>
            <w:tcW w:w="2666" w:type="dxa"/>
            <w:tcBorders>
              <w:bottom w:val="single" w:sz="4" w:space="0" w:color="auto"/>
            </w:tcBorders>
          </w:tcPr>
          <w:p w:rsidR="00A571EB" w:rsidRPr="0066778C" w:rsidRDefault="00A571EB" w:rsidP="00AC5A72">
            <w:pPr>
              <w:ind w:left="160" w:hangingChars="100" w:hanging="160"/>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00AD283C" w:rsidRPr="0066778C">
              <w:rPr>
                <w:rFonts w:hint="eastAsia"/>
                <w:color w:val="000000" w:themeColor="text1"/>
                <w:sz w:val="16"/>
                <w:szCs w:val="16"/>
              </w:rPr>
              <w:t>判表</w:t>
            </w:r>
            <w:r w:rsidRPr="0066778C">
              <w:rPr>
                <w:color w:val="000000" w:themeColor="text1"/>
                <w:sz w:val="16"/>
                <w:szCs w:val="16"/>
              </w:rPr>
              <w:t>)</w:t>
            </w:r>
            <w:r w:rsidR="00AD283C" w:rsidRPr="0066778C">
              <w:rPr>
                <w:rFonts w:hint="eastAsia"/>
                <w:color w:val="000000" w:themeColor="text1"/>
                <w:sz w:val="16"/>
                <w:szCs w:val="16"/>
              </w:rPr>
              <w:t xml:space="preserve"> (</w:t>
            </w:r>
            <w:r w:rsidR="00AD283C" w:rsidRPr="0066778C">
              <w:rPr>
                <w:rFonts w:hint="eastAsia"/>
                <w:color w:val="000000" w:themeColor="text1"/>
                <w:sz w:val="16"/>
                <w:szCs w:val="16"/>
              </w:rPr>
              <w:t>何百</w:t>
            </w:r>
            <w:r w:rsidR="00AD283C" w:rsidRPr="0066778C">
              <w:rPr>
                <w:rFonts w:hint="eastAsia"/>
                <w:color w:val="000000" w:themeColor="text1"/>
                <w:sz w:val="16"/>
                <w:szCs w:val="16"/>
              </w:rPr>
              <w:t>)</w:t>
            </w:r>
            <w:r w:rsidR="00AD283C" w:rsidRPr="0066778C">
              <w:rPr>
                <w:rFonts w:hint="eastAsia"/>
                <w:color w:val="000000" w:themeColor="text1"/>
                <w:sz w:val="16"/>
                <w:szCs w:val="16"/>
              </w:rPr>
              <w:t>＋</w:t>
            </w:r>
            <w:r w:rsidR="00AD283C" w:rsidRPr="0066778C">
              <w:rPr>
                <w:rFonts w:hint="eastAsia"/>
                <w:color w:val="000000" w:themeColor="text1"/>
                <w:sz w:val="16"/>
                <w:szCs w:val="16"/>
              </w:rPr>
              <w:t>(</w:t>
            </w:r>
            <w:r w:rsidR="00AD283C" w:rsidRPr="0066778C">
              <w:rPr>
                <w:rFonts w:hint="eastAsia"/>
                <w:color w:val="000000" w:themeColor="text1"/>
                <w:sz w:val="16"/>
                <w:szCs w:val="16"/>
              </w:rPr>
              <w:t>何百</w:t>
            </w:r>
            <w:r w:rsidR="00AD283C" w:rsidRPr="0066778C">
              <w:rPr>
                <w:rFonts w:hint="eastAsia"/>
                <w:color w:val="000000" w:themeColor="text1"/>
                <w:sz w:val="16"/>
                <w:szCs w:val="16"/>
              </w:rPr>
              <w:t>)</w:t>
            </w:r>
            <w:r w:rsidR="00AD283C" w:rsidRPr="0066778C">
              <w:rPr>
                <w:rFonts w:hint="eastAsia"/>
                <w:color w:val="000000" w:themeColor="text1"/>
                <w:sz w:val="16"/>
                <w:szCs w:val="16"/>
              </w:rPr>
              <w:t>の計算の仕方を考えたり，ことばや図などを用いてわかりやすく順序立てて説明したりしている。《発言・観察》</w:t>
            </w:r>
          </w:p>
          <w:p w:rsidR="00AD283C" w:rsidRPr="0066778C" w:rsidRDefault="00AD283C" w:rsidP="00AD283C">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 xml:space="preserve">) </w:t>
            </w:r>
            <w:r w:rsidRPr="0066778C">
              <w:rPr>
                <w:color w:val="000000" w:themeColor="text1"/>
                <w:sz w:val="16"/>
                <w:szCs w:val="16"/>
              </w:rPr>
              <w:t>100</w:t>
            </w:r>
            <w:r w:rsidRPr="0066778C">
              <w:rPr>
                <w:rFonts w:hint="eastAsia"/>
                <w:color w:val="000000" w:themeColor="text1"/>
                <w:sz w:val="16"/>
                <w:szCs w:val="16"/>
              </w:rPr>
              <w:t>を単位にした加減計算ができる。《観察・ノート》</w:t>
            </w:r>
          </w:p>
          <w:p w:rsidR="00AD283C" w:rsidRPr="0066778C" w:rsidRDefault="00AD283C" w:rsidP="00AD283C">
            <w:pPr>
              <w:ind w:left="174" w:hanging="17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学習を進める手順や話し合いの仕方などを知り，これからの学習にいかそうとする。《ノート》</w:t>
            </w:r>
          </w:p>
        </w:tc>
      </w:tr>
    </w:tbl>
    <w:p w:rsidR="00261423" w:rsidRPr="0066778C" w:rsidRDefault="00261423"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21137">
        <w:trPr>
          <w:cantSplit/>
          <w:trHeight w:val="300"/>
        </w:trPr>
        <w:tc>
          <w:tcPr>
            <w:tcW w:w="10774" w:type="dxa"/>
            <w:gridSpan w:val="8"/>
            <w:tcBorders>
              <w:bottom w:val="single" w:sz="4" w:space="0" w:color="auto"/>
            </w:tcBorders>
            <w:shd w:val="pct10" w:color="auto" w:fill="FFFFFF"/>
            <w:vAlign w:val="center"/>
          </w:tcPr>
          <w:p w:rsidR="00261423" w:rsidRPr="0066778C" w:rsidRDefault="00D971AD" w:rsidP="00261423">
            <w:pPr>
              <w:jc w:val="center"/>
              <w:rPr>
                <w:color w:val="000000" w:themeColor="text1"/>
                <w:sz w:val="22"/>
                <w:szCs w:val="22"/>
              </w:rPr>
            </w:pPr>
            <w:r w:rsidRPr="0066778C">
              <w:rPr>
                <w:rFonts w:hint="eastAsia"/>
                <w:color w:val="000000" w:themeColor="text1"/>
                <w:sz w:val="22"/>
                <w:szCs w:val="22"/>
              </w:rPr>
              <w:t>1</w:t>
            </w:r>
            <w:r w:rsidRPr="0066778C">
              <w:rPr>
                <w:rFonts w:hint="eastAsia"/>
                <w:color w:val="000000" w:themeColor="text1"/>
                <w:sz w:val="22"/>
                <w:szCs w:val="22"/>
              </w:rPr>
              <w:t xml:space="preserve">　九九の表とかけ算</w:t>
            </w:r>
          </w:p>
        </w:tc>
      </w:tr>
      <w:tr w:rsidR="0066778C" w:rsidRPr="0066778C" w:rsidTr="00F21137">
        <w:trPr>
          <w:cantSplit/>
          <w:trHeight w:val="200"/>
        </w:trPr>
        <w:tc>
          <w:tcPr>
            <w:tcW w:w="8108" w:type="dxa"/>
            <w:gridSpan w:val="7"/>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261423" w:rsidRPr="0066778C" w:rsidRDefault="00261423" w:rsidP="00F2113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261423" w:rsidRPr="0066778C" w:rsidRDefault="00E46034" w:rsidP="0007406F">
            <w:pPr>
              <w:ind w:hanging="2"/>
              <w:jc w:val="left"/>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の</w:t>
            </w:r>
            <w:r w:rsidR="00564190" w:rsidRPr="0066778C">
              <w:rPr>
                <w:rFonts w:hint="eastAsia"/>
                <w:color w:val="000000" w:themeColor="text1"/>
                <w:sz w:val="16"/>
                <w:szCs w:val="16"/>
              </w:rPr>
              <w:t>かけ算について，</w:t>
            </w:r>
            <w:r w:rsidR="0007406F" w:rsidRPr="0066778C">
              <w:rPr>
                <w:rFonts w:hint="eastAsia"/>
                <w:color w:val="000000" w:themeColor="text1"/>
                <w:sz w:val="16"/>
                <w:szCs w:val="16"/>
              </w:rPr>
              <w:t>その意味や計算の仕方を考えたり説明したりすることを通して，かけ算の</w:t>
            </w:r>
            <w:r w:rsidRPr="0066778C">
              <w:rPr>
                <w:rFonts w:hint="eastAsia"/>
                <w:color w:val="000000" w:themeColor="text1"/>
                <w:sz w:val="16"/>
                <w:szCs w:val="16"/>
              </w:rPr>
              <w:t>理解</w:t>
            </w:r>
            <w:r w:rsidR="0007406F" w:rsidRPr="0066778C">
              <w:rPr>
                <w:rFonts w:hint="eastAsia"/>
                <w:color w:val="000000" w:themeColor="text1"/>
                <w:sz w:val="16"/>
                <w:szCs w:val="16"/>
              </w:rPr>
              <w:t>を深める</w:t>
            </w:r>
            <w:r w:rsidRPr="0066778C">
              <w:rPr>
                <w:rFonts w:hint="eastAsia"/>
                <w:color w:val="000000" w:themeColor="text1"/>
                <w:sz w:val="16"/>
                <w:szCs w:val="16"/>
              </w:rPr>
              <w:t>とともに，生活や学習に活用しようとする態度を養う。</w:t>
            </w:r>
          </w:p>
        </w:tc>
        <w:tc>
          <w:tcPr>
            <w:tcW w:w="2666" w:type="dxa"/>
            <w:vMerge w:val="restart"/>
            <w:tcBorders>
              <w:bottom w:val="single" w:sz="4" w:space="0" w:color="auto"/>
            </w:tcBorders>
          </w:tcPr>
          <w:p w:rsidR="00261423" w:rsidRPr="0066778C" w:rsidRDefault="0077506B" w:rsidP="00AC5A72">
            <w:pPr>
              <w:jc w:val="left"/>
              <w:rPr>
                <w:color w:val="000000" w:themeColor="text1"/>
                <w:sz w:val="16"/>
                <w:szCs w:val="16"/>
              </w:rPr>
            </w:pPr>
            <w:r w:rsidRPr="0066778C">
              <w:rPr>
                <w:rFonts w:hint="eastAsia"/>
                <w:color w:val="000000" w:themeColor="text1"/>
                <w:sz w:val="16"/>
                <w:szCs w:val="16"/>
              </w:rPr>
              <w:t>5</w:t>
            </w:r>
            <w:r w:rsidR="00261423" w:rsidRPr="0066778C">
              <w:rPr>
                <w:color w:val="000000" w:themeColor="text1"/>
                <w:sz w:val="16"/>
                <w:szCs w:val="16"/>
              </w:rPr>
              <w:t>時間</w:t>
            </w:r>
          </w:p>
          <w:p w:rsidR="00261423" w:rsidRPr="0066778C" w:rsidRDefault="00261423" w:rsidP="00AC5A72">
            <w:pPr>
              <w:jc w:val="left"/>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r w:rsidR="00D971AD" w:rsidRPr="0066778C">
              <w:rPr>
                <w:rFonts w:hint="eastAsia"/>
                <w:color w:val="000000" w:themeColor="text1"/>
                <w:sz w:val="16"/>
                <w:szCs w:val="16"/>
              </w:rPr>
              <w:t>4</w:t>
            </w:r>
            <w:r w:rsidR="00D971AD" w:rsidRPr="0066778C">
              <w:rPr>
                <w:rFonts w:hint="eastAsia"/>
                <w:color w:val="000000" w:themeColor="text1"/>
                <w:sz w:val="16"/>
                <w:szCs w:val="16"/>
              </w:rPr>
              <w:t>月</w:t>
            </w:r>
            <w:r w:rsidRPr="0066778C">
              <w:rPr>
                <w:rFonts w:hint="eastAsia"/>
                <w:color w:val="000000" w:themeColor="text1"/>
                <w:sz w:val="16"/>
                <w:szCs w:val="16"/>
              </w:rPr>
              <w:t>中旬</w:t>
            </w:r>
          </w:p>
          <w:p w:rsidR="00261423" w:rsidRPr="0066778C" w:rsidRDefault="00261423" w:rsidP="00AC5A72">
            <w:pPr>
              <w:jc w:val="left"/>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上旬～</w:t>
            </w:r>
            <w:r w:rsidR="00D971AD" w:rsidRPr="0066778C">
              <w:rPr>
                <w:rFonts w:hint="eastAsia"/>
                <w:color w:val="000000" w:themeColor="text1"/>
                <w:sz w:val="16"/>
                <w:szCs w:val="16"/>
              </w:rPr>
              <w:t>4</w:t>
            </w:r>
            <w:r w:rsidR="00D971A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Borders>
              <w:bottom w:val="single" w:sz="4" w:space="0" w:color="auto"/>
            </w:tcBorders>
          </w:tcPr>
          <w:p w:rsidR="004270B2" w:rsidRPr="0066778C" w:rsidRDefault="004270B2" w:rsidP="00F2113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492C51" w:rsidRPr="0066778C" w:rsidRDefault="00261423" w:rsidP="00492C51">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261423" w:rsidRPr="0066778C" w:rsidRDefault="00261423" w:rsidP="00F2113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261423" w:rsidRPr="0066778C" w:rsidRDefault="004270B2" w:rsidP="00F2113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66778C" w:rsidRDefault="00261423" w:rsidP="00261423">
            <w:pPr>
              <w:ind w:left="115" w:hanging="115"/>
              <w:jc w:val="center"/>
              <w:rPr>
                <w:color w:val="000000" w:themeColor="text1"/>
                <w:sz w:val="16"/>
                <w:szCs w:val="16"/>
              </w:rPr>
            </w:pPr>
            <w:r w:rsidRPr="0066778C">
              <w:rPr>
                <w:rFonts w:hint="eastAsia"/>
                <w:color w:val="000000" w:themeColor="text1"/>
                <w:sz w:val="16"/>
                <w:szCs w:val="16"/>
              </w:rPr>
              <w:t>・</w:t>
            </w:r>
          </w:p>
          <w:p w:rsidR="00261423" w:rsidRPr="0066778C" w:rsidRDefault="00261423" w:rsidP="00F21137">
            <w:pPr>
              <w:ind w:left="115" w:hanging="115"/>
              <w:jc w:val="center"/>
              <w:rPr>
                <w:color w:val="000000" w:themeColor="text1"/>
                <w:sz w:val="16"/>
                <w:szCs w:val="16"/>
              </w:rPr>
            </w:pPr>
            <w:r w:rsidRPr="0066778C">
              <w:rPr>
                <w:rFonts w:hint="eastAsia"/>
                <w:color w:val="000000" w:themeColor="text1"/>
                <w:sz w:val="16"/>
                <w:szCs w:val="16"/>
              </w:rPr>
              <w:t>・</w:t>
            </w:r>
          </w:p>
          <w:p w:rsidR="00261423" w:rsidRPr="0066778C" w:rsidRDefault="00261423" w:rsidP="00261423">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92C51" w:rsidRPr="0066778C" w:rsidRDefault="00492C51" w:rsidP="00F21137">
            <w:pPr>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のかけ算，</w:t>
            </w:r>
            <w:r w:rsidRPr="0066778C">
              <w:rPr>
                <w:rFonts w:hint="eastAsia"/>
                <w:color w:val="000000" w:themeColor="text1"/>
                <w:sz w:val="16"/>
                <w:szCs w:val="16"/>
              </w:rPr>
              <w:t>0</w:t>
            </w:r>
            <w:r w:rsidRPr="0066778C">
              <w:rPr>
                <w:rFonts w:hint="eastAsia"/>
                <w:color w:val="000000" w:themeColor="text1"/>
                <w:sz w:val="16"/>
                <w:szCs w:val="16"/>
              </w:rPr>
              <w:t>のかけ算の意味を理解でき，その計算ができる。</w:t>
            </w:r>
          </w:p>
          <w:p w:rsidR="00D971AD" w:rsidRPr="0066778C" w:rsidRDefault="00492C51" w:rsidP="00F21137">
            <w:pPr>
              <w:rPr>
                <w:color w:val="000000" w:themeColor="text1"/>
                <w:sz w:val="16"/>
                <w:szCs w:val="16"/>
              </w:rPr>
            </w:pPr>
            <w:r w:rsidRPr="0066778C">
              <w:rPr>
                <w:rFonts w:hint="eastAsia"/>
                <w:color w:val="000000" w:themeColor="text1"/>
                <w:sz w:val="16"/>
                <w:szCs w:val="16"/>
              </w:rPr>
              <w:t>かけ算のきまりを用いて，</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のかけ算の仕組みなどを考えることができる。</w:t>
            </w:r>
          </w:p>
          <w:p w:rsidR="00492C51" w:rsidRPr="0066778C" w:rsidRDefault="00492C51" w:rsidP="00F21137">
            <w:pPr>
              <w:rPr>
                <w:color w:val="000000" w:themeColor="text1"/>
                <w:sz w:val="16"/>
                <w:szCs w:val="16"/>
              </w:rPr>
            </w:pPr>
            <w:r w:rsidRPr="0066778C">
              <w:rPr>
                <w:rFonts w:hint="eastAsia"/>
                <w:color w:val="000000" w:themeColor="text1"/>
                <w:sz w:val="16"/>
                <w:szCs w:val="16"/>
              </w:rPr>
              <w:t>九九の表からきまりをみつけ，それを進んで計算に用いようとする。</w:t>
            </w:r>
          </w:p>
        </w:tc>
        <w:tc>
          <w:tcPr>
            <w:tcW w:w="2666" w:type="dxa"/>
            <w:vMerge/>
            <w:tcBorders>
              <w:top w:val="single" w:sz="4" w:space="0" w:color="auto"/>
              <w:bottom w:val="single" w:sz="4" w:space="0" w:color="auto"/>
            </w:tcBorders>
          </w:tcPr>
          <w:p w:rsidR="00261423" w:rsidRPr="0066778C" w:rsidRDefault="00261423" w:rsidP="00F2113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261423" w:rsidRPr="0066778C" w:rsidRDefault="00261423" w:rsidP="00F2113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C1CB0">
        <w:trPr>
          <w:cantSplit/>
          <w:trHeight w:val="200"/>
        </w:trPr>
        <w:tc>
          <w:tcPr>
            <w:tcW w:w="1700" w:type="dxa"/>
            <w:gridSpan w:val="3"/>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年「九九のきまり」</w:t>
            </w:r>
          </w:p>
        </w:tc>
        <w:tc>
          <w:tcPr>
            <w:tcW w:w="2666" w:type="dxa"/>
            <w:tcBorders>
              <w:bottom w:val="dashed" w:sz="4" w:space="0" w:color="auto"/>
            </w:tcBorders>
            <w:vAlign w:val="center"/>
          </w:tcPr>
          <w:p w:rsidR="00FC1CB0" w:rsidRPr="0066778C" w:rsidRDefault="00FC1CB0" w:rsidP="00FC1CB0">
            <w:pPr>
              <w:jc w:val="left"/>
              <w:rPr>
                <w:color w:val="000000" w:themeColor="text1"/>
                <w:sz w:val="16"/>
                <w:szCs w:val="16"/>
              </w:rPr>
            </w:pPr>
          </w:p>
        </w:tc>
      </w:tr>
      <w:tr w:rsidR="0066778C" w:rsidRPr="0066778C" w:rsidTr="009B6398">
        <w:trPr>
          <w:cantSplit/>
          <w:trHeight w:val="227"/>
        </w:trPr>
        <w:tc>
          <w:tcPr>
            <w:tcW w:w="1700" w:type="dxa"/>
            <w:gridSpan w:val="3"/>
            <w:tcBorders>
              <w:top w:val="dashed" w:sz="4" w:space="0" w:color="auto"/>
              <w:bottom w:val="dashed" w:sz="4" w:space="0" w:color="auto"/>
            </w:tcBorders>
          </w:tcPr>
          <w:p w:rsidR="009B6398" w:rsidRPr="0066778C" w:rsidRDefault="009B6398" w:rsidP="00953930">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9B6398" w:rsidRPr="0066778C" w:rsidRDefault="009B6398" w:rsidP="00953930">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9B6398" w:rsidRPr="0066778C" w:rsidRDefault="009B6398" w:rsidP="00953930">
            <w:pPr>
              <w:jc w:val="center"/>
              <w:rPr>
                <w:color w:val="000000" w:themeColor="text1"/>
                <w:sz w:val="16"/>
                <w:szCs w:val="16"/>
              </w:rPr>
            </w:pPr>
            <w:r w:rsidRPr="0066778C">
              <w:rPr>
                <w:rFonts w:hint="eastAsia"/>
                <w:color w:val="000000" w:themeColor="text1"/>
                <w:sz w:val="16"/>
                <w:szCs w:val="16"/>
              </w:rPr>
              <w:t>10</w:t>
            </w:r>
          </w:p>
        </w:tc>
        <w:tc>
          <w:tcPr>
            <w:tcW w:w="2665" w:type="dxa"/>
            <w:vMerge w:val="restart"/>
            <w:tcBorders>
              <w:top w:val="dashed" w:sz="4" w:space="0" w:color="auto"/>
            </w:tcBorders>
          </w:tcPr>
          <w:p w:rsidR="009B6398" w:rsidRPr="0066778C" w:rsidRDefault="009B6398" w:rsidP="00686C42">
            <w:pPr>
              <w:ind w:left="156" w:hanging="156"/>
              <w:jc w:val="left"/>
              <w:rPr>
                <w:color w:val="000000" w:themeColor="text1"/>
                <w:sz w:val="16"/>
                <w:szCs w:val="16"/>
              </w:rPr>
            </w:pPr>
            <w:r w:rsidRPr="0066778C">
              <w:rPr>
                <w:rFonts w:hint="eastAsia"/>
                <w:color w:val="000000" w:themeColor="text1"/>
                <w:sz w:val="16"/>
                <w:szCs w:val="16"/>
              </w:rPr>
              <w:t>○</w:t>
            </w:r>
            <w:r w:rsidR="007E4940" w:rsidRPr="0066778C">
              <w:rPr>
                <w:rFonts w:hint="eastAsia"/>
                <w:color w:val="000000" w:themeColor="text1"/>
                <w:sz w:val="16"/>
                <w:szCs w:val="16"/>
              </w:rPr>
              <w:t>九九の表を使った数あてゲームを通して</w:t>
            </w:r>
            <w:r w:rsidRPr="0066778C">
              <w:rPr>
                <w:rFonts w:hint="eastAsia"/>
                <w:color w:val="000000" w:themeColor="text1"/>
                <w:sz w:val="16"/>
                <w:szCs w:val="16"/>
              </w:rPr>
              <w:t>，単元の課題をつかむ。</w:t>
            </w:r>
          </w:p>
          <w:p w:rsidR="009B6398" w:rsidRPr="0066778C" w:rsidRDefault="006E3609" w:rsidP="00686C42">
            <w:pPr>
              <w:ind w:left="156" w:hanging="156"/>
              <w:jc w:val="left"/>
              <w:rPr>
                <w:color w:val="000000" w:themeColor="text1"/>
                <w:sz w:val="16"/>
                <w:szCs w:val="16"/>
              </w:rPr>
            </w:pPr>
            <w:r w:rsidRPr="0066778C">
              <w:rPr>
                <w:rFonts w:hint="eastAsia"/>
                <w:color w:val="000000" w:themeColor="text1"/>
                <w:sz w:val="16"/>
                <w:szCs w:val="16"/>
              </w:rPr>
              <w:t>○</w:t>
            </w:r>
            <w:r w:rsidR="007E4940" w:rsidRPr="0066778C">
              <w:rPr>
                <w:rFonts w:hint="eastAsia"/>
                <w:color w:val="000000" w:themeColor="text1"/>
                <w:sz w:val="16"/>
                <w:szCs w:val="16"/>
              </w:rPr>
              <w:t>かくれた数のみつけ方を説明する活動を通して，かけ算のきまりを見いだ</w:t>
            </w:r>
            <w:r w:rsidR="009B6398" w:rsidRPr="0066778C">
              <w:rPr>
                <w:rFonts w:hint="eastAsia"/>
                <w:color w:val="000000" w:themeColor="text1"/>
                <w:sz w:val="16"/>
                <w:szCs w:val="16"/>
              </w:rPr>
              <w:t>しまとめる。</w:t>
            </w:r>
          </w:p>
        </w:tc>
        <w:tc>
          <w:tcPr>
            <w:tcW w:w="2665" w:type="dxa"/>
            <w:vMerge w:val="restart"/>
            <w:tcBorders>
              <w:top w:val="dashed" w:sz="4" w:space="0" w:color="auto"/>
            </w:tcBorders>
            <w:shd w:val="clear" w:color="auto" w:fill="auto"/>
          </w:tcPr>
          <w:p w:rsidR="009B6398" w:rsidRPr="0066778C" w:rsidRDefault="009B6398" w:rsidP="009B6398">
            <w:pPr>
              <w:ind w:left="160" w:hangingChars="100" w:hanging="160"/>
              <w:jc w:val="left"/>
              <w:rPr>
                <w:color w:val="000000" w:themeColor="text1"/>
                <w:sz w:val="16"/>
                <w:szCs w:val="16"/>
              </w:rPr>
            </w:pPr>
            <w:r w:rsidRPr="0066778C">
              <w:rPr>
                <w:rFonts w:hint="eastAsia"/>
                <w:color w:val="000000" w:themeColor="text1"/>
                <w:sz w:val="16"/>
                <w:szCs w:val="16"/>
              </w:rPr>
              <w:t>・</w:t>
            </w:r>
            <w:r w:rsidR="006E3609" w:rsidRPr="0066778C">
              <w:rPr>
                <w:rFonts w:hint="eastAsia"/>
                <w:color w:val="000000" w:themeColor="text1"/>
                <w:sz w:val="16"/>
                <w:szCs w:val="16"/>
              </w:rPr>
              <w:t>九九の表の数あてゲームによるかけ算のきまりをみつけること</w:t>
            </w:r>
            <w:r w:rsidRPr="0066778C">
              <w:rPr>
                <w:rFonts w:hint="eastAsia"/>
                <w:color w:val="000000" w:themeColor="text1"/>
                <w:sz w:val="16"/>
                <w:szCs w:val="16"/>
              </w:rPr>
              <w:t>の動機づけ</w:t>
            </w:r>
          </w:p>
          <w:p w:rsidR="009B6398" w:rsidRPr="0066778C" w:rsidRDefault="009B6398" w:rsidP="00686C42">
            <w:pPr>
              <w:ind w:left="160" w:hangingChars="100" w:hanging="160"/>
              <w:jc w:val="left"/>
              <w:rPr>
                <w:color w:val="000000" w:themeColor="text1"/>
                <w:sz w:val="16"/>
                <w:szCs w:val="16"/>
              </w:rPr>
            </w:pPr>
            <w:r w:rsidRPr="0066778C">
              <w:rPr>
                <w:rFonts w:hint="eastAsia"/>
                <w:color w:val="000000" w:themeColor="text1"/>
                <w:sz w:val="16"/>
                <w:szCs w:val="16"/>
              </w:rPr>
              <w:t>・乗数が</w:t>
            </w:r>
            <w:r w:rsidRPr="0066778C">
              <w:rPr>
                <w:rFonts w:hint="eastAsia"/>
                <w:color w:val="000000" w:themeColor="text1"/>
                <w:sz w:val="16"/>
                <w:szCs w:val="16"/>
              </w:rPr>
              <w:t>1</w:t>
            </w:r>
            <w:r w:rsidRPr="0066778C">
              <w:rPr>
                <w:rFonts w:hint="eastAsia"/>
                <w:color w:val="000000" w:themeColor="text1"/>
                <w:sz w:val="16"/>
                <w:szCs w:val="16"/>
              </w:rPr>
              <w:t>ずつ増減するときの積の変わり方</w:t>
            </w:r>
          </w:p>
        </w:tc>
        <w:tc>
          <w:tcPr>
            <w:tcW w:w="2666" w:type="dxa"/>
            <w:vMerge w:val="restart"/>
            <w:tcBorders>
              <w:top w:val="dashed" w:sz="4" w:space="0" w:color="auto"/>
            </w:tcBorders>
          </w:tcPr>
          <w:p w:rsidR="009B6398" w:rsidRPr="0066778C" w:rsidRDefault="009B6398"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態度</w:t>
            </w:r>
            <w:r w:rsidRPr="0066778C">
              <w:rPr>
                <w:rFonts w:hint="eastAsia"/>
                <w:color w:val="000000" w:themeColor="text1"/>
                <w:sz w:val="16"/>
                <w:szCs w:val="19"/>
              </w:rPr>
              <w:t>)</w:t>
            </w:r>
            <w:r w:rsidRPr="0066778C">
              <w:rPr>
                <w:rFonts w:hint="eastAsia"/>
                <w:color w:val="000000" w:themeColor="text1"/>
                <w:sz w:val="16"/>
                <w:szCs w:val="19"/>
              </w:rPr>
              <w:t>かくれた数</w:t>
            </w:r>
            <w:r w:rsidR="006E3609" w:rsidRPr="0066778C">
              <w:rPr>
                <w:rFonts w:hint="eastAsia"/>
                <w:color w:val="000000" w:themeColor="text1"/>
                <w:sz w:val="16"/>
                <w:szCs w:val="19"/>
              </w:rPr>
              <w:t>のみつけ方をいろいろに考えよう</w:t>
            </w:r>
            <w:r w:rsidRPr="0066778C">
              <w:rPr>
                <w:rFonts w:hint="eastAsia"/>
                <w:color w:val="000000" w:themeColor="text1"/>
                <w:sz w:val="16"/>
                <w:szCs w:val="19"/>
              </w:rPr>
              <w:t>としている。《観察・発言》</w:t>
            </w:r>
          </w:p>
          <w:p w:rsidR="009B6398" w:rsidRPr="0066778C" w:rsidRDefault="009B6398" w:rsidP="00686C42">
            <w:pPr>
              <w:ind w:left="160" w:hangingChars="100" w:hanging="160"/>
              <w:jc w:val="left"/>
              <w:rPr>
                <w:color w:val="000000" w:themeColor="text1"/>
                <w:sz w:val="16"/>
                <w:szCs w:val="16"/>
              </w:rPr>
            </w:pPr>
            <w:r w:rsidRPr="0066778C">
              <w:rPr>
                <w:rFonts w:hint="eastAsia"/>
                <w:color w:val="000000" w:themeColor="text1"/>
                <w:sz w:val="16"/>
                <w:szCs w:val="19"/>
              </w:rPr>
              <w:t>(</w:t>
            </w:r>
            <w:r w:rsidRPr="0066778C">
              <w:rPr>
                <w:rFonts w:hint="eastAsia"/>
                <w:color w:val="000000" w:themeColor="text1"/>
                <w:sz w:val="16"/>
                <w:szCs w:val="19"/>
              </w:rPr>
              <w:t>思判表</w:t>
            </w:r>
            <w:r w:rsidRPr="0066778C">
              <w:rPr>
                <w:rFonts w:hint="eastAsia"/>
                <w:color w:val="000000" w:themeColor="text1"/>
                <w:sz w:val="16"/>
                <w:szCs w:val="19"/>
              </w:rPr>
              <w:t>)</w:t>
            </w:r>
            <w:r w:rsidRPr="0066778C">
              <w:rPr>
                <w:rFonts w:hint="eastAsia"/>
                <w:color w:val="000000" w:themeColor="text1"/>
                <w:sz w:val="16"/>
                <w:szCs w:val="19"/>
              </w:rPr>
              <w:t>九九の表のきまりに着目して，かくれた数のみつけ方を考えたり説明したりしている。《観察・発言》</w:t>
            </w:r>
          </w:p>
        </w:tc>
      </w:tr>
      <w:tr w:rsidR="0066778C" w:rsidRPr="0066778C" w:rsidTr="009B6398">
        <w:trPr>
          <w:cantSplit/>
          <w:trHeight w:val="227"/>
        </w:trPr>
        <w:tc>
          <w:tcPr>
            <w:tcW w:w="1700" w:type="dxa"/>
            <w:gridSpan w:val="3"/>
            <w:vMerge w:val="restart"/>
            <w:tcBorders>
              <w:top w:val="dashed" w:sz="4" w:space="0" w:color="auto"/>
            </w:tcBorders>
          </w:tcPr>
          <w:p w:rsidR="009B6398" w:rsidRPr="0066778C" w:rsidRDefault="009B6398" w:rsidP="00953930">
            <w:pPr>
              <w:ind w:left="164" w:hanging="164"/>
              <w:rPr>
                <w:color w:val="000000" w:themeColor="text1"/>
                <w:sz w:val="16"/>
                <w:szCs w:val="16"/>
              </w:rPr>
            </w:pPr>
          </w:p>
        </w:tc>
        <w:tc>
          <w:tcPr>
            <w:tcW w:w="257" w:type="dxa"/>
            <w:vMerge/>
            <w:tcBorders>
              <w:bottom w:val="dashed" w:sz="4" w:space="0" w:color="auto"/>
            </w:tcBorders>
          </w:tcPr>
          <w:p w:rsidR="009B6398" w:rsidRPr="0066778C" w:rsidRDefault="009B6398" w:rsidP="0095393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B6398" w:rsidRPr="0066778C" w:rsidRDefault="009B6398" w:rsidP="00953930">
            <w:pPr>
              <w:jc w:val="center"/>
              <w:rPr>
                <w:color w:val="000000" w:themeColor="text1"/>
                <w:sz w:val="16"/>
                <w:szCs w:val="16"/>
              </w:rPr>
            </w:pPr>
            <w:r w:rsidRPr="0066778C">
              <w:rPr>
                <w:rFonts w:hint="eastAsia"/>
                <w:color w:val="000000" w:themeColor="text1"/>
                <w:sz w:val="16"/>
                <w:szCs w:val="16"/>
              </w:rPr>
              <w:t>11</w:t>
            </w:r>
          </w:p>
        </w:tc>
        <w:tc>
          <w:tcPr>
            <w:tcW w:w="2665" w:type="dxa"/>
            <w:vMerge/>
            <w:tcBorders>
              <w:bottom w:val="dashed" w:sz="4" w:space="0" w:color="auto"/>
            </w:tcBorders>
          </w:tcPr>
          <w:p w:rsidR="009B6398" w:rsidRPr="0066778C" w:rsidRDefault="009B6398" w:rsidP="00686C42">
            <w:pPr>
              <w:ind w:left="156" w:hanging="156"/>
              <w:jc w:val="left"/>
              <w:rPr>
                <w:color w:val="000000" w:themeColor="text1"/>
                <w:sz w:val="16"/>
                <w:szCs w:val="16"/>
              </w:rPr>
            </w:pPr>
          </w:p>
        </w:tc>
        <w:tc>
          <w:tcPr>
            <w:tcW w:w="2665" w:type="dxa"/>
            <w:vMerge/>
            <w:tcBorders>
              <w:bottom w:val="dashed" w:sz="4" w:space="0" w:color="auto"/>
            </w:tcBorders>
            <w:shd w:val="clear" w:color="auto" w:fill="auto"/>
          </w:tcPr>
          <w:p w:rsidR="009B6398" w:rsidRPr="0066778C" w:rsidRDefault="009B6398" w:rsidP="00686C42">
            <w:pPr>
              <w:ind w:left="160" w:hangingChars="100" w:hanging="160"/>
              <w:jc w:val="left"/>
              <w:rPr>
                <w:color w:val="000000" w:themeColor="text1"/>
                <w:sz w:val="16"/>
                <w:szCs w:val="16"/>
              </w:rPr>
            </w:pPr>
          </w:p>
        </w:tc>
        <w:tc>
          <w:tcPr>
            <w:tcW w:w="2666" w:type="dxa"/>
            <w:vMerge/>
            <w:tcBorders>
              <w:bottom w:val="dashed" w:sz="4" w:space="0" w:color="auto"/>
            </w:tcBorders>
          </w:tcPr>
          <w:p w:rsidR="009B6398" w:rsidRPr="0066778C" w:rsidRDefault="009B6398" w:rsidP="00686C42">
            <w:pPr>
              <w:ind w:left="160" w:hangingChars="100" w:hanging="160"/>
              <w:jc w:val="left"/>
              <w:rPr>
                <w:color w:val="000000" w:themeColor="text1"/>
                <w:sz w:val="16"/>
                <w:szCs w:val="19"/>
              </w:rPr>
            </w:pPr>
          </w:p>
        </w:tc>
      </w:tr>
      <w:tr w:rsidR="0066778C" w:rsidRPr="0066778C" w:rsidTr="00953930">
        <w:trPr>
          <w:cantSplit/>
          <w:trHeight w:val="227"/>
        </w:trPr>
        <w:tc>
          <w:tcPr>
            <w:tcW w:w="1700" w:type="dxa"/>
            <w:gridSpan w:val="3"/>
            <w:vMerge/>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12</w:t>
            </w:r>
          </w:p>
        </w:tc>
        <w:tc>
          <w:tcPr>
            <w:tcW w:w="2665" w:type="dxa"/>
            <w:tcBorders>
              <w:top w:val="dashed" w:sz="4" w:space="0" w:color="auto"/>
              <w:bottom w:val="dashed" w:sz="4" w:space="0" w:color="auto"/>
            </w:tcBorders>
          </w:tcPr>
          <w:p w:rsidR="00953930" w:rsidRPr="0066778C" w:rsidRDefault="00953930" w:rsidP="00320D4B">
            <w:pPr>
              <w:ind w:left="156" w:hanging="156"/>
              <w:jc w:val="left"/>
              <w:rPr>
                <w:color w:val="000000" w:themeColor="text1"/>
                <w:sz w:val="16"/>
                <w:szCs w:val="16"/>
              </w:rPr>
            </w:pPr>
            <w:r w:rsidRPr="0066778C">
              <w:rPr>
                <w:rFonts w:hint="eastAsia"/>
                <w:color w:val="000000" w:themeColor="text1"/>
                <w:sz w:val="16"/>
                <w:szCs w:val="16"/>
              </w:rPr>
              <w:t>○かけ算の意味やきまりに着目して，</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w:t>
            </w:r>
            <w:r w:rsidR="00320D4B" w:rsidRPr="0066778C">
              <w:rPr>
                <w:rFonts w:hint="eastAsia"/>
                <w:color w:val="000000" w:themeColor="text1"/>
                <w:sz w:val="16"/>
                <w:szCs w:val="16"/>
              </w:rPr>
              <w:t>や</w:t>
            </w:r>
            <w:r w:rsidRPr="0066778C">
              <w:rPr>
                <w:rFonts w:hint="eastAsia"/>
                <w:color w:val="000000" w:themeColor="text1"/>
                <w:sz w:val="16"/>
                <w:szCs w:val="16"/>
              </w:rPr>
              <w:t>10</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320D4B" w:rsidRPr="0066778C">
              <w:rPr>
                <w:rFonts w:hint="eastAsia"/>
                <w:color w:val="000000" w:themeColor="text1"/>
                <w:sz w:val="16"/>
                <w:szCs w:val="16"/>
              </w:rPr>
              <w:t>の答えを求めることができる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953930" w:rsidRPr="0066778C" w:rsidRDefault="00953930" w:rsidP="00320D4B">
            <w:pPr>
              <w:ind w:left="160" w:hangingChars="100" w:hanging="160"/>
              <w:jc w:val="left"/>
              <w:rPr>
                <w:color w:val="000000" w:themeColor="text1"/>
                <w:sz w:val="16"/>
                <w:szCs w:val="16"/>
              </w:rPr>
            </w:pPr>
            <w:r w:rsidRPr="0066778C">
              <w:rPr>
                <w:rFonts w:hint="eastAsia"/>
                <w:color w:val="000000" w:themeColor="text1"/>
                <w:sz w:val="16"/>
                <w:szCs w:val="16"/>
              </w:rPr>
              <w:t>・</w:t>
            </w:r>
            <w:r w:rsidR="00320D4B" w:rsidRPr="0066778C">
              <w:rPr>
                <w:rFonts w:hint="eastAsia"/>
                <w:color w:val="000000" w:themeColor="text1"/>
                <w:sz w:val="16"/>
                <w:szCs w:val="16"/>
              </w:rPr>
              <w:t>1</w:t>
            </w:r>
            <w:r w:rsidR="00320D4B" w:rsidRPr="0066778C">
              <w:rPr>
                <w:color w:val="000000" w:themeColor="text1"/>
                <w:sz w:val="16"/>
                <w:szCs w:val="16"/>
              </w:rPr>
              <w:t>0</w:t>
            </w:r>
            <w:r w:rsidR="00320D4B" w:rsidRPr="0066778C">
              <w:rPr>
                <w:rFonts w:hint="eastAsia"/>
                <w:color w:val="000000" w:themeColor="text1"/>
                <w:sz w:val="16"/>
                <w:szCs w:val="16"/>
              </w:rPr>
              <w:t>のかけ算</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320D4B" w:rsidRPr="0066778C">
              <w:rPr>
                <w:rFonts w:hint="eastAsia"/>
                <w:color w:val="000000" w:themeColor="text1"/>
                <w:sz w:val="16"/>
                <w:szCs w:val="19"/>
              </w:rPr>
              <w:t>判表</w:t>
            </w:r>
            <w:r w:rsidRPr="0066778C">
              <w:rPr>
                <w:rFonts w:hint="eastAsia"/>
                <w:color w:val="000000" w:themeColor="text1"/>
                <w:sz w:val="16"/>
                <w:szCs w:val="19"/>
              </w:rPr>
              <w:t>)3</w:t>
            </w:r>
            <w:r w:rsidRPr="0066778C">
              <w:rPr>
                <w:rFonts w:hint="eastAsia"/>
                <w:color w:val="000000" w:themeColor="text1"/>
                <w:sz w:val="16"/>
                <w:szCs w:val="19"/>
              </w:rPr>
              <w:t>×</w:t>
            </w:r>
            <w:r w:rsidRPr="0066778C">
              <w:rPr>
                <w:rFonts w:hint="eastAsia"/>
                <w:color w:val="000000" w:themeColor="text1"/>
                <w:sz w:val="16"/>
                <w:szCs w:val="19"/>
              </w:rPr>
              <w:t>10</w:t>
            </w:r>
            <w:r w:rsidR="00320D4B" w:rsidRPr="0066778C">
              <w:rPr>
                <w:rFonts w:hint="eastAsia"/>
                <w:color w:val="000000" w:themeColor="text1"/>
                <w:sz w:val="16"/>
                <w:szCs w:val="19"/>
              </w:rPr>
              <w:t>や</w:t>
            </w:r>
            <w:r w:rsidRPr="0066778C">
              <w:rPr>
                <w:rFonts w:hint="eastAsia"/>
                <w:color w:val="000000" w:themeColor="text1"/>
                <w:sz w:val="16"/>
                <w:szCs w:val="19"/>
              </w:rPr>
              <w:t>10</w:t>
            </w:r>
            <w:r w:rsidRPr="0066778C">
              <w:rPr>
                <w:rFonts w:hint="eastAsia"/>
                <w:color w:val="000000" w:themeColor="text1"/>
                <w:sz w:val="16"/>
                <w:szCs w:val="19"/>
              </w:rPr>
              <w:t>×</w:t>
            </w:r>
            <w:r w:rsidRPr="0066778C">
              <w:rPr>
                <w:rFonts w:hint="eastAsia"/>
                <w:color w:val="000000" w:themeColor="text1"/>
                <w:sz w:val="16"/>
                <w:szCs w:val="19"/>
              </w:rPr>
              <w:t xml:space="preserve">3 </w:t>
            </w:r>
            <w:r w:rsidRPr="0066778C">
              <w:rPr>
                <w:rFonts w:hint="eastAsia"/>
                <w:color w:val="000000" w:themeColor="text1"/>
                <w:sz w:val="16"/>
                <w:szCs w:val="19"/>
              </w:rPr>
              <w:t>の</w:t>
            </w:r>
            <w:r w:rsidR="00320D4B" w:rsidRPr="0066778C">
              <w:rPr>
                <w:rFonts w:hint="eastAsia"/>
                <w:color w:val="000000" w:themeColor="text1"/>
                <w:sz w:val="16"/>
                <w:szCs w:val="19"/>
              </w:rPr>
              <w:t>答えの</w:t>
            </w:r>
            <w:r w:rsidRPr="0066778C">
              <w:rPr>
                <w:rFonts w:hint="eastAsia"/>
                <w:color w:val="000000" w:themeColor="text1"/>
                <w:sz w:val="16"/>
                <w:szCs w:val="19"/>
              </w:rPr>
              <w:t>求め方を考え</w:t>
            </w:r>
            <w:r w:rsidR="00320D4B" w:rsidRPr="0066778C">
              <w:rPr>
                <w:rFonts w:hint="eastAsia"/>
                <w:color w:val="000000" w:themeColor="text1"/>
                <w:sz w:val="16"/>
                <w:szCs w:val="19"/>
              </w:rPr>
              <w:t>たり</w:t>
            </w:r>
            <w:r w:rsidRPr="0066778C">
              <w:rPr>
                <w:rFonts w:hint="eastAsia"/>
                <w:color w:val="000000" w:themeColor="text1"/>
                <w:sz w:val="16"/>
                <w:szCs w:val="19"/>
              </w:rPr>
              <w:t>説明</w:t>
            </w:r>
            <w:r w:rsidR="00320D4B" w:rsidRPr="0066778C">
              <w:rPr>
                <w:rFonts w:hint="eastAsia"/>
                <w:color w:val="000000" w:themeColor="text1"/>
                <w:sz w:val="16"/>
                <w:szCs w:val="19"/>
              </w:rPr>
              <w:t>したりしている。《観察</w:t>
            </w:r>
            <w:r w:rsidR="004021DF" w:rsidRPr="0066778C">
              <w:rPr>
                <w:rFonts w:hint="eastAsia"/>
                <w:color w:val="000000" w:themeColor="text1"/>
                <w:sz w:val="16"/>
                <w:szCs w:val="19"/>
              </w:rPr>
              <w:t>・</w:t>
            </w:r>
            <w:r w:rsidR="00320D4B" w:rsidRPr="0066778C">
              <w:rPr>
                <w:rFonts w:hint="eastAsia"/>
                <w:color w:val="000000" w:themeColor="text1"/>
                <w:sz w:val="16"/>
                <w:szCs w:val="19"/>
              </w:rPr>
              <w:t>発言》</w:t>
            </w:r>
          </w:p>
          <w:p w:rsidR="00953930" w:rsidRPr="0066778C" w:rsidRDefault="00953930"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w:t>
            </w:r>
            <w:r w:rsidR="00320D4B" w:rsidRPr="0066778C">
              <w:rPr>
                <w:rFonts w:hint="eastAsia"/>
                <w:color w:val="000000" w:themeColor="text1"/>
                <w:sz w:val="16"/>
                <w:szCs w:val="19"/>
              </w:rPr>
              <w:t>技</w:t>
            </w:r>
            <w:r w:rsidRPr="0066778C">
              <w:rPr>
                <w:rFonts w:hint="eastAsia"/>
                <w:color w:val="000000" w:themeColor="text1"/>
                <w:sz w:val="16"/>
                <w:szCs w:val="19"/>
              </w:rPr>
              <w:t>)</w:t>
            </w:r>
            <w:r w:rsidR="00320D4B" w:rsidRPr="0066778C">
              <w:rPr>
                <w:rFonts w:hint="eastAsia"/>
                <w:color w:val="000000" w:themeColor="text1"/>
                <w:sz w:val="16"/>
                <w:szCs w:val="19"/>
              </w:rPr>
              <w:t>10</w:t>
            </w:r>
            <w:r w:rsidR="00320D4B" w:rsidRPr="0066778C">
              <w:rPr>
                <w:rFonts w:hint="eastAsia"/>
                <w:color w:val="000000" w:themeColor="text1"/>
                <w:sz w:val="16"/>
                <w:szCs w:val="19"/>
              </w:rPr>
              <w:t>のかけ算の答えを求めることができる。《ノート》</w:t>
            </w:r>
          </w:p>
        </w:tc>
      </w:tr>
      <w:tr w:rsidR="0066778C" w:rsidRPr="0066778C" w:rsidTr="00953930">
        <w:trPr>
          <w:cantSplit/>
          <w:trHeight w:val="227"/>
        </w:trPr>
        <w:tc>
          <w:tcPr>
            <w:tcW w:w="1700" w:type="dxa"/>
            <w:gridSpan w:val="3"/>
            <w:vMerge/>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13</w:t>
            </w:r>
          </w:p>
        </w:tc>
        <w:tc>
          <w:tcPr>
            <w:tcW w:w="2665" w:type="dxa"/>
            <w:tcBorders>
              <w:top w:val="dashed" w:sz="4" w:space="0" w:color="auto"/>
              <w:bottom w:val="dashed" w:sz="4" w:space="0" w:color="auto"/>
            </w:tcBorders>
          </w:tcPr>
          <w:p w:rsidR="00953930" w:rsidRPr="0066778C" w:rsidRDefault="00320D4B" w:rsidP="00320D4B">
            <w:pPr>
              <w:ind w:left="156" w:hanging="156"/>
              <w:jc w:val="left"/>
              <w:rPr>
                <w:color w:val="000000" w:themeColor="text1"/>
                <w:sz w:val="16"/>
                <w:szCs w:val="16"/>
              </w:rPr>
            </w:pPr>
            <w:r w:rsidRPr="0066778C">
              <w:rPr>
                <w:rFonts w:hint="eastAsia"/>
                <w:color w:val="000000" w:themeColor="text1"/>
                <w:sz w:val="16"/>
                <w:szCs w:val="16"/>
              </w:rPr>
              <w:t>○かけ算の意味や</w:t>
            </w:r>
            <w:r w:rsidR="00953930" w:rsidRPr="0066778C">
              <w:rPr>
                <w:rFonts w:hint="eastAsia"/>
                <w:color w:val="000000" w:themeColor="text1"/>
                <w:sz w:val="16"/>
                <w:szCs w:val="16"/>
              </w:rPr>
              <w:t>きまりに着目して，</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00953930" w:rsidRPr="0066778C">
              <w:rPr>
                <w:rFonts w:hint="eastAsia"/>
                <w:color w:val="000000" w:themeColor="text1"/>
                <w:sz w:val="16"/>
                <w:szCs w:val="16"/>
              </w:rPr>
              <w:t>0</w:t>
            </w:r>
            <w:r w:rsidRPr="0066778C">
              <w:rPr>
                <w:rFonts w:hint="eastAsia"/>
                <w:color w:val="000000" w:themeColor="text1"/>
                <w:sz w:val="16"/>
                <w:szCs w:val="16"/>
              </w:rPr>
              <w:t>や</w:t>
            </w:r>
            <w:r w:rsidRPr="0066778C">
              <w:rPr>
                <w:rFonts w:hint="eastAsia"/>
                <w:color w:val="000000" w:themeColor="text1"/>
                <w:sz w:val="16"/>
                <w:szCs w:val="16"/>
              </w:rPr>
              <w:t>0</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の答えを求めることができる。</w:t>
            </w:r>
          </w:p>
        </w:tc>
        <w:tc>
          <w:tcPr>
            <w:tcW w:w="2665" w:type="dxa"/>
            <w:tcBorders>
              <w:top w:val="dashed" w:sz="4" w:space="0" w:color="auto"/>
              <w:bottom w:val="dashed" w:sz="4" w:space="0" w:color="auto"/>
            </w:tcBorders>
            <w:shd w:val="clear" w:color="auto" w:fill="auto"/>
          </w:tcPr>
          <w:p w:rsidR="00953930" w:rsidRPr="0066778C" w:rsidRDefault="00953930" w:rsidP="00686C42">
            <w:pPr>
              <w:jc w:val="left"/>
              <w:rPr>
                <w:color w:val="000000" w:themeColor="text1"/>
                <w:sz w:val="16"/>
                <w:szCs w:val="16"/>
              </w:rPr>
            </w:pPr>
            <w:r w:rsidRPr="0066778C">
              <w:rPr>
                <w:rFonts w:hint="eastAsia"/>
                <w:color w:val="000000" w:themeColor="text1"/>
                <w:sz w:val="16"/>
                <w:szCs w:val="16"/>
              </w:rPr>
              <w:t>・</w:t>
            </w:r>
            <w:r w:rsidR="00320D4B" w:rsidRPr="0066778C">
              <w:rPr>
                <w:color w:val="000000" w:themeColor="text1"/>
                <w:sz w:val="16"/>
                <w:szCs w:val="16"/>
              </w:rPr>
              <w:t>0</w:t>
            </w:r>
            <w:r w:rsidR="00320D4B" w:rsidRPr="0066778C">
              <w:rPr>
                <w:rFonts w:hint="eastAsia"/>
                <w:color w:val="000000" w:themeColor="text1"/>
                <w:sz w:val="16"/>
                <w:szCs w:val="16"/>
              </w:rPr>
              <w:t>のかけ算</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320D4B" w:rsidRPr="0066778C">
              <w:rPr>
                <w:rFonts w:hint="eastAsia"/>
                <w:color w:val="000000" w:themeColor="text1"/>
                <w:sz w:val="16"/>
                <w:szCs w:val="19"/>
              </w:rPr>
              <w:t>判表</w:t>
            </w:r>
            <w:r w:rsidRPr="0066778C">
              <w:rPr>
                <w:rFonts w:hint="eastAsia"/>
                <w:color w:val="000000" w:themeColor="text1"/>
                <w:sz w:val="16"/>
                <w:szCs w:val="19"/>
              </w:rPr>
              <w:t>)5</w:t>
            </w:r>
            <w:r w:rsidRPr="0066778C">
              <w:rPr>
                <w:rFonts w:hint="eastAsia"/>
                <w:color w:val="000000" w:themeColor="text1"/>
                <w:sz w:val="16"/>
                <w:szCs w:val="19"/>
              </w:rPr>
              <w:t>×</w:t>
            </w:r>
            <w:r w:rsidRPr="0066778C">
              <w:rPr>
                <w:rFonts w:hint="eastAsia"/>
                <w:color w:val="000000" w:themeColor="text1"/>
                <w:sz w:val="16"/>
                <w:szCs w:val="19"/>
              </w:rPr>
              <w:t>0</w:t>
            </w:r>
            <w:r w:rsidR="00320D4B" w:rsidRPr="0066778C">
              <w:rPr>
                <w:rFonts w:hint="eastAsia"/>
                <w:color w:val="000000" w:themeColor="text1"/>
                <w:sz w:val="16"/>
                <w:szCs w:val="19"/>
              </w:rPr>
              <w:t>や</w:t>
            </w:r>
            <w:r w:rsidRPr="0066778C">
              <w:rPr>
                <w:rFonts w:hint="eastAsia"/>
                <w:color w:val="000000" w:themeColor="text1"/>
                <w:sz w:val="16"/>
                <w:szCs w:val="19"/>
              </w:rPr>
              <w:t>0</w:t>
            </w:r>
            <w:r w:rsidRPr="0066778C">
              <w:rPr>
                <w:rFonts w:hint="eastAsia"/>
                <w:color w:val="000000" w:themeColor="text1"/>
                <w:sz w:val="16"/>
                <w:szCs w:val="19"/>
              </w:rPr>
              <w:t>×</w:t>
            </w:r>
            <w:r w:rsidRPr="0066778C">
              <w:rPr>
                <w:rFonts w:hint="eastAsia"/>
                <w:color w:val="000000" w:themeColor="text1"/>
                <w:sz w:val="16"/>
                <w:szCs w:val="19"/>
              </w:rPr>
              <w:t xml:space="preserve">2 </w:t>
            </w:r>
            <w:r w:rsidRPr="0066778C">
              <w:rPr>
                <w:rFonts w:hint="eastAsia"/>
                <w:color w:val="000000" w:themeColor="text1"/>
                <w:sz w:val="16"/>
                <w:szCs w:val="19"/>
              </w:rPr>
              <w:t>の</w:t>
            </w:r>
            <w:r w:rsidR="00320D4B" w:rsidRPr="0066778C">
              <w:rPr>
                <w:rFonts w:hint="eastAsia"/>
                <w:color w:val="000000" w:themeColor="text1"/>
                <w:sz w:val="16"/>
                <w:szCs w:val="19"/>
              </w:rPr>
              <w:t>答えの</w:t>
            </w:r>
            <w:r w:rsidRPr="0066778C">
              <w:rPr>
                <w:rFonts w:hint="eastAsia"/>
                <w:color w:val="000000" w:themeColor="text1"/>
                <w:sz w:val="16"/>
                <w:szCs w:val="19"/>
              </w:rPr>
              <w:t>求め方を考え</w:t>
            </w:r>
            <w:r w:rsidR="00320D4B" w:rsidRPr="0066778C">
              <w:rPr>
                <w:rFonts w:hint="eastAsia"/>
                <w:color w:val="000000" w:themeColor="text1"/>
                <w:sz w:val="16"/>
                <w:szCs w:val="19"/>
              </w:rPr>
              <w:t>たり</w:t>
            </w:r>
            <w:r w:rsidRPr="0066778C">
              <w:rPr>
                <w:rFonts w:hint="eastAsia"/>
                <w:color w:val="000000" w:themeColor="text1"/>
                <w:sz w:val="16"/>
                <w:szCs w:val="19"/>
              </w:rPr>
              <w:t>説明</w:t>
            </w:r>
            <w:r w:rsidR="00320D4B" w:rsidRPr="0066778C">
              <w:rPr>
                <w:rFonts w:hint="eastAsia"/>
                <w:color w:val="000000" w:themeColor="text1"/>
                <w:sz w:val="16"/>
                <w:szCs w:val="19"/>
              </w:rPr>
              <w:t>したりしている。《観察・発言》</w:t>
            </w:r>
          </w:p>
          <w:p w:rsidR="00953930" w:rsidRPr="0066778C" w:rsidRDefault="00953930"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w:t>
            </w:r>
            <w:r w:rsidR="00320D4B" w:rsidRPr="0066778C">
              <w:rPr>
                <w:rFonts w:hint="eastAsia"/>
                <w:color w:val="000000" w:themeColor="text1"/>
                <w:sz w:val="16"/>
                <w:szCs w:val="19"/>
              </w:rPr>
              <w:t>技</w:t>
            </w:r>
            <w:r w:rsidRPr="0066778C">
              <w:rPr>
                <w:rFonts w:hint="eastAsia"/>
                <w:color w:val="000000" w:themeColor="text1"/>
                <w:sz w:val="16"/>
                <w:szCs w:val="19"/>
              </w:rPr>
              <w:t>)</w:t>
            </w:r>
            <w:r w:rsidR="00320D4B" w:rsidRPr="0066778C">
              <w:rPr>
                <w:rFonts w:hint="eastAsia"/>
                <w:color w:val="000000" w:themeColor="text1"/>
                <w:sz w:val="16"/>
                <w:szCs w:val="19"/>
              </w:rPr>
              <w:t>0</w:t>
            </w:r>
            <w:r w:rsidR="00320D4B" w:rsidRPr="0066778C">
              <w:rPr>
                <w:rFonts w:hint="eastAsia"/>
                <w:color w:val="000000" w:themeColor="text1"/>
                <w:sz w:val="16"/>
                <w:szCs w:val="19"/>
              </w:rPr>
              <w:t>のかけ算の答えを求めることができる。《ノート》</w:t>
            </w:r>
          </w:p>
        </w:tc>
      </w:tr>
      <w:tr w:rsidR="0066778C" w:rsidRPr="0066778C" w:rsidTr="00953930">
        <w:trPr>
          <w:cantSplit/>
          <w:trHeight w:val="227"/>
        </w:trPr>
        <w:tc>
          <w:tcPr>
            <w:tcW w:w="1700" w:type="dxa"/>
            <w:gridSpan w:val="3"/>
            <w:vMerge/>
            <w:tcBorders>
              <w:bottom w:val="dashed" w:sz="4" w:space="0" w:color="auto"/>
            </w:tcBorders>
          </w:tcPr>
          <w:p w:rsidR="00953930" w:rsidRPr="0066778C" w:rsidRDefault="00953930" w:rsidP="00953930">
            <w:pPr>
              <w:ind w:left="164" w:hanging="164"/>
              <w:rPr>
                <w:color w:val="000000" w:themeColor="text1"/>
                <w:sz w:val="16"/>
                <w:szCs w:val="16"/>
              </w:rPr>
            </w:pPr>
          </w:p>
        </w:tc>
        <w:tc>
          <w:tcPr>
            <w:tcW w:w="257" w:type="dxa"/>
            <w:tcBorders>
              <w:top w:val="dashed" w:sz="4" w:space="0" w:color="auto"/>
              <w:bottom w:val="dashed"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14</w:t>
            </w:r>
            <w:r w:rsidRPr="0066778C">
              <w:rPr>
                <w:rFonts w:hint="eastAsia"/>
                <w:color w:val="000000" w:themeColor="text1"/>
                <w:sz w:val="16"/>
                <w:szCs w:val="16"/>
              </w:rPr>
              <w:t>～</w:t>
            </w:r>
            <w:r w:rsidRPr="0066778C">
              <w:rPr>
                <w:rFonts w:hint="eastAsia"/>
                <w:color w:val="000000" w:themeColor="text1"/>
                <w:sz w:val="16"/>
                <w:szCs w:val="16"/>
              </w:rPr>
              <w:t>15</w:t>
            </w:r>
          </w:p>
        </w:tc>
        <w:tc>
          <w:tcPr>
            <w:tcW w:w="2665" w:type="dxa"/>
            <w:tcBorders>
              <w:top w:val="dashed" w:sz="4" w:space="0" w:color="auto"/>
              <w:bottom w:val="dashed" w:sz="4" w:space="0" w:color="auto"/>
            </w:tcBorders>
          </w:tcPr>
          <w:p w:rsidR="00953930" w:rsidRPr="0066778C" w:rsidRDefault="00320D4B" w:rsidP="00686C42">
            <w:pPr>
              <w:ind w:left="156" w:hanging="156"/>
              <w:jc w:val="left"/>
              <w:rPr>
                <w:color w:val="000000" w:themeColor="text1"/>
                <w:sz w:val="16"/>
                <w:szCs w:val="16"/>
              </w:rPr>
            </w:pPr>
            <w:r w:rsidRPr="0066778C">
              <w:rPr>
                <w:rFonts w:hint="eastAsia"/>
                <w:color w:val="000000" w:themeColor="text1"/>
                <w:sz w:val="16"/>
                <w:szCs w:val="16"/>
              </w:rPr>
              <w:t>○かけ算のきまりを使って</w:t>
            </w:r>
            <w:r w:rsidR="00953930" w:rsidRPr="0066778C">
              <w:rPr>
                <w:rFonts w:hint="eastAsia"/>
                <w:color w:val="000000" w:themeColor="text1"/>
                <w:sz w:val="16"/>
                <w:szCs w:val="16"/>
              </w:rPr>
              <w:t>，□を使って表された，かける数やかけられる数を求める</w:t>
            </w:r>
            <w:r w:rsidRPr="0066778C">
              <w:rPr>
                <w:rFonts w:hint="eastAsia"/>
                <w:color w:val="000000" w:themeColor="text1"/>
                <w:sz w:val="16"/>
                <w:szCs w:val="16"/>
              </w:rPr>
              <w:t>ことができる</w:t>
            </w:r>
            <w:r w:rsidR="00953930" w:rsidRPr="0066778C">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953930" w:rsidRPr="0066778C" w:rsidRDefault="00953930"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の□にあてはまる数</w:t>
            </w:r>
            <w:r w:rsidR="005A2063" w:rsidRPr="0066778C">
              <w:rPr>
                <w:rFonts w:hint="eastAsia"/>
                <w:color w:val="000000" w:themeColor="text1"/>
                <w:sz w:val="16"/>
                <w:szCs w:val="16"/>
              </w:rPr>
              <w:t>を</w:t>
            </w:r>
            <w:r w:rsidRPr="0066778C">
              <w:rPr>
                <w:rFonts w:hint="eastAsia"/>
                <w:color w:val="000000" w:themeColor="text1"/>
                <w:sz w:val="16"/>
                <w:szCs w:val="16"/>
              </w:rPr>
              <w:t>みつけ</w:t>
            </w:r>
            <w:r w:rsidR="00320D4B" w:rsidRPr="0066778C">
              <w:rPr>
                <w:rFonts w:hint="eastAsia"/>
                <w:color w:val="000000" w:themeColor="text1"/>
                <w:sz w:val="16"/>
                <w:szCs w:val="16"/>
              </w:rPr>
              <w:t>ること（わり算の素地）</w:t>
            </w:r>
          </w:p>
        </w:tc>
        <w:tc>
          <w:tcPr>
            <w:tcW w:w="2666" w:type="dxa"/>
            <w:tcBorders>
              <w:top w:val="dashed" w:sz="4" w:space="0" w:color="auto"/>
              <w:bottom w:val="dashed" w:sz="4" w:space="0" w:color="auto"/>
            </w:tcBorders>
          </w:tcPr>
          <w:p w:rsidR="00953930" w:rsidRPr="0066778C" w:rsidRDefault="00953930"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320D4B" w:rsidRPr="0066778C">
              <w:rPr>
                <w:rFonts w:hint="eastAsia"/>
                <w:color w:val="000000" w:themeColor="text1"/>
                <w:sz w:val="16"/>
                <w:szCs w:val="19"/>
              </w:rPr>
              <w:t>態度</w:t>
            </w:r>
            <w:r w:rsidRPr="0066778C">
              <w:rPr>
                <w:rFonts w:hint="eastAsia"/>
                <w:color w:val="000000" w:themeColor="text1"/>
                <w:sz w:val="16"/>
                <w:szCs w:val="19"/>
              </w:rPr>
              <w:t>)</w:t>
            </w:r>
            <w:r w:rsidR="00320D4B" w:rsidRPr="0066778C">
              <w:rPr>
                <w:rFonts w:hint="eastAsia"/>
                <w:color w:val="000000" w:themeColor="text1"/>
                <w:sz w:val="16"/>
                <w:szCs w:val="19"/>
              </w:rPr>
              <w:t>かけ算のきまりを使って，</w:t>
            </w:r>
            <w:r w:rsidR="00320D4B" w:rsidRPr="0066778C">
              <w:rPr>
                <w:rFonts w:hint="eastAsia"/>
                <w:color w:val="000000" w:themeColor="text1"/>
                <w:sz w:val="16"/>
                <w:szCs w:val="19"/>
              </w:rPr>
              <w:t>6</w:t>
            </w:r>
            <w:r w:rsidRPr="0066778C">
              <w:rPr>
                <w:rFonts w:hint="eastAsia"/>
                <w:color w:val="000000" w:themeColor="text1"/>
                <w:sz w:val="16"/>
                <w:szCs w:val="19"/>
              </w:rPr>
              <w:t>×□＝</w:t>
            </w:r>
            <w:r w:rsidRPr="0066778C">
              <w:rPr>
                <w:rFonts w:hint="eastAsia"/>
                <w:color w:val="000000" w:themeColor="text1"/>
                <w:sz w:val="16"/>
                <w:szCs w:val="19"/>
              </w:rPr>
              <w:t>24</w:t>
            </w:r>
            <w:r w:rsidR="00320D4B" w:rsidRPr="0066778C">
              <w:rPr>
                <w:rFonts w:hint="eastAsia"/>
                <w:color w:val="000000" w:themeColor="text1"/>
                <w:sz w:val="16"/>
                <w:szCs w:val="19"/>
              </w:rPr>
              <w:t>や□×</w:t>
            </w:r>
            <w:r w:rsidR="00320D4B" w:rsidRPr="0066778C">
              <w:rPr>
                <w:rFonts w:hint="eastAsia"/>
                <w:color w:val="000000" w:themeColor="text1"/>
                <w:sz w:val="16"/>
                <w:szCs w:val="19"/>
              </w:rPr>
              <w:t>7</w:t>
            </w:r>
            <w:r w:rsidRPr="0066778C">
              <w:rPr>
                <w:rFonts w:hint="eastAsia"/>
                <w:color w:val="000000" w:themeColor="text1"/>
                <w:sz w:val="16"/>
                <w:szCs w:val="19"/>
              </w:rPr>
              <w:t>＝</w:t>
            </w:r>
            <w:r w:rsidRPr="0066778C">
              <w:rPr>
                <w:rFonts w:hint="eastAsia"/>
                <w:color w:val="000000" w:themeColor="text1"/>
                <w:sz w:val="16"/>
                <w:szCs w:val="19"/>
              </w:rPr>
              <w:t xml:space="preserve">21 </w:t>
            </w:r>
            <w:r w:rsidR="00320D4B" w:rsidRPr="0066778C">
              <w:rPr>
                <w:rFonts w:hint="eastAsia"/>
                <w:color w:val="000000" w:themeColor="text1"/>
                <w:sz w:val="16"/>
                <w:szCs w:val="19"/>
              </w:rPr>
              <w:t>の□にあてはまる数をみつけようとしている</w:t>
            </w:r>
            <w:r w:rsidRPr="0066778C">
              <w:rPr>
                <w:rFonts w:hint="eastAsia"/>
                <w:color w:val="000000" w:themeColor="text1"/>
                <w:sz w:val="16"/>
                <w:szCs w:val="19"/>
              </w:rPr>
              <w:t>。</w:t>
            </w:r>
            <w:r w:rsidR="00320D4B" w:rsidRPr="0066778C">
              <w:rPr>
                <w:rFonts w:hint="eastAsia"/>
                <w:color w:val="000000" w:themeColor="text1"/>
                <w:sz w:val="16"/>
                <w:szCs w:val="19"/>
              </w:rPr>
              <w:t>《観察》</w:t>
            </w:r>
          </w:p>
          <w:p w:rsidR="00953930" w:rsidRPr="0066778C" w:rsidRDefault="00953930"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w:t>
            </w:r>
            <w:r w:rsidR="00320D4B" w:rsidRPr="0066778C">
              <w:rPr>
                <w:rFonts w:hint="eastAsia"/>
                <w:color w:val="000000" w:themeColor="text1"/>
                <w:sz w:val="16"/>
                <w:szCs w:val="19"/>
              </w:rPr>
              <w:t>技</w:t>
            </w:r>
            <w:r w:rsidRPr="0066778C">
              <w:rPr>
                <w:rFonts w:hint="eastAsia"/>
                <w:color w:val="000000" w:themeColor="text1"/>
                <w:sz w:val="16"/>
                <w:szCs w:val="19"/>
              </w:rPr>
              <w:t>)</w:t>
            </w:r>
            <w:r w:rsidR="00320D4B" w:rsidRPr="0066778C">
              <w:rPr>
                <w:rFonts w:hint="eastAsia"/>
                <w:color w:val="000000" w:themeColor="text1"/>
                <w:sz w:val="16"/>
                <w:szCs w:val="19"/>
              </w:rPr>
              <w:t>a</w:t>
            </w:r>
            <w:r w:rsidR="00320D4B" w:rsidRPr="0066778C">
              <w:rPr>
                <w:rFonts w:hint="eastAsia"/>
                <w:color w:val="000000" w:themeColor="text1"/>
                <w:sz w:val="16"/>
                <w:szCs w:val="19"/>
              </w:rPr>
              <w:t>×□＝</w:t>
            </w:r>
            <w:r w:rsidR="00320D4B" w:rsidRPr="0066778C">
              <w:rPr>
                <w:rFonts w:hint="eastAsia"/>
                <w:color w:val="000000" w:themeColor="text1"/>
                <w:sz w:val="16"/>
                <w:szCs w:val="19"/>
              </w:rPr>
              <w:t>b</w:t>
            </w:r>
            <w:r w:rsidRPr="0066778C">
              <w:rPr>
                <w:rFonts w:hint="eastAsia"/>
                <w:color w:val="000000" w:themeColor="text1"/>
                <w:sz w:val="16"/>
                <w:szCs w:val="19"/>
              </w:rPr>
              <w:t>や</w:t>
            </w:r>
            <w:r w:rsidR="00320D4B" w:rsidRPr="0066778C">
              <w:rPr>
                <w:rFonts w:hint="eastAsia"/>
                <w:color w:val="000000" w:themeColor="text1"/>
                <w:sz w:val="16"/>
                <w:szCs w:val="19"/>
              </w:rPr>
              <w:t>□×</w:t>
            </w:r>
            <w:r w:rsidR="00320D4B" w:rsidRPr="0066778C">
              <w:rPr>
                <w:rFonts w:hint="eastAsia"/>
                <w:color w:val="000000" w:themeColor="text1"/>
                <w:sz w:val="16"/>
                <w:szCs w:val="19"/>
              </w:rPr>
              <w:t>a</w:t>
            </w:r>
            <w:r w:rsidR="00320D4B" w:rsidRPr="0066778C">
              <w:rPr>
                <w:rFonts w:hint="eastAsia"/>
                <w:color w:val="000000" w:themeColor="text1"/>
                <w:sz w:val="16"/>
                <w:szCs w:val="19"/>
              </w:rPr>
              <w:t>＝</w:t>
            </w:r>
            <w:r w:rsidR="00320D4B" w:rsidRPr="0066778C">
              <w:rPr>
                <w:rFonts w:hint="eastAsia"/>
                <w:color w:val="000000" w:themeColor="text1"/>
                <w:sz w:val="16"/>
                <w:szCs w:val="19"/>
              </w:rPr>
              <w:t>b</w:t>
            </w:r>
            <w:r w:rsidR="00320D4B" w:rsidRPr="0066778C">
              <w:rPr>
                <w:rFonts w:hint="eastAsia"/>
                <w:color w:val="000000" w:themeColor="text1"/>
                <w:sz w:val="16"/>
                <w:szCs w:val="19"/>
              </w:rPr>
              <w:t>の</w:t>
            </w:r>
            <w:r w:rsidRPr="0066778C">
              <w:rPr>
                <w:rFonts w:hint="eastAsia"/>
                <w:color w:val="000000" w:themeColor="text1"/>
                <w:sz w:val="16"/>
                <w:szCs w:val="19"/>
              </w:rPr>
              <w:t>□にあてはまる数をみつけることができる。</w:t>
            </w:r>
            <w:r w:rsidR="00320D4B" w:rsidRPr="0066778C">
              <w:rPr>
                <w:rFonts w:hint="eastAsia"/>
                <w:color w:val="000000" w:themeColor="text1"/>
                <w:sz w:val="16"/>
                <w:szCs w:val="19"/>
              </w:rPr>
              <w:t>《観察・ノート》</w:t>
            </w:r>
          </w:p>
        </w:tc>
      </w:tr>
      <w:tr w:rsidR="00953930" w:rsidRPr="0066778C" w:rsidTr="00953930">
        <w:trPr>
          <w:cantSplit/>
          <w:trHeight w:val="227"/>
        </w:trPr>
        <w:tc>
          <w:tcPr>
            <w:tcW w:w="1700" w:type="dxa"/>
            <w:gridSpan w:val="3"/>
            <w:tcBorders>
              <w:top w:val="dashed" w:sz="4" w:space="0" w:color="auto"/>
              <w:bottom w:val="single" w:sz="4" w:space="0" w:color="auto"/>
            </w:tcBorders>
          </w:tcPr>
          <w:p w:rsidR="00953930" w:rsidRPr="0066778C" w:rsidRDefault="00953930" w:rsidP="00953930">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953930" w:rsidRPr="0066778C" w:rsidRDefault="00953930" w:rsidP="00953930">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single" w:sz="4" w:space="0" w:color="auto"/>
            </w:tcBorders>
          </w:tcPr>
          <w:p w:rsidR="00953930" w:rsidRPr="0066778C" w:rsidRDefault="00953930" w:rsidP="00953930">
            <w:pPr>
              <w:jc w:val="center"/>
              <w:rPr>
                <w:color w:val="000000" w:themeColor="text1"/>
                <w:sz w:val="16"/>
                <w:szCs w:val="16"/>
              </w:rPr>
            </w:pPr>
            <w:r w:rsidRPr="0066778C">
              <w:rPr>
                <w:rFonts w:hint="eastAsia"/>
                <w:color w:val="000000" w:themeColor="text1"/>
                <w:sz w:val="16"/>
                <w:szCs w:val="16"/>
              </w:rPr>
              <w:t>16</w:t>
            </w:r>
            <w:r w:rsidRPr="0066778C">
              <w:rPr>
                <w:rFonts w:hint="eastAsia"/>
                <w:color w:val="000000" w:themeColor="text1"/>
                <w:sz w:val="16"/>
                <w:szCs w:val="16"/>
              </w:rPr>
              <w:t>～</w:t>
            </w:r>
            <w:r w:rsidRPr="0066778C">
              <w:rPr>
                <w:rFonts w:hint="eastAsia"/>
                <w:color w:val="000000" w:themeColor="text1"/>
                <w:sz w:val="16"/>
                <w:szCs w:val="16"/>
              </w:rPr>
              <w:t>18</w:t>
            </w:r>
          </w:p>
        </w:tc>
        <w:tc>
          <w:tcPr>
            <w:tcW w:w="2665" w:type="dxa"/>
            <w:tcBorders>
              <w:top w:val="dashed" w:sz="4" w:space="0" w:color="auto"/>
              <w:bottom w:val="single" w:sz="4" w:space="0" w:color="auto"/>
            </w:tcBorders>
          </w:tcPr>
          <w:p w:rsidR="00953930" w:rsidRPr="0066778C" w:rsidRDefault="00953930"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tcBorders>
            <w:shd w:val="clear" w:color="auto" w:fill="auto"/>
          </w:tcPr>
          <w:p w:rsidR="00953930" w:rsidRPr="0066778C" w:rsidRDefault="00953930"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tcBorders>
          </w:tcPr>
          <w:p w:rsidR="00953930" w:rsidRPr="0066778C" w:rsidRDefault="00953930"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ab/>
            </w: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D971AD" w:rsidP="00F05A47">
            <w:pPr>
              <w:jc w:val="center"/>
              <w:rPr>
                <w:color w:val="000000" w:themeColor="text1"/>
                <w:sz w:val="22"/>
                <w:szCs w:val="22"/>
              </w:rPr>
            </w:pPr>
            <w:r w:rsidRPr="0066778C">
              <w:rPr>
                <w:rFonts w:hint="eastAsia"/>
                <w:color w:val="000000" w:themeColor="text1"/>
                <w:sz w:val="22"/>
                <w:szCs w:val="22"/>
              </w:rPr>
              <w:t>2</w:t>
            </w:r>
            <w:r w:rsidRPr="0066778C">
              <w:rPr>
                <w:rFonts w:hint="eastAsia"/>
                <w:color w:val="000000" w:themeColor="text1"/>
                <w:sz w:val="22"/>
                <w:szCs w:val="22"/>
              </w:rPr>
              <w:t xml:space="preserve">　わり算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E46034" w:rsidP="00E46034">
            <w:pPr>
              <w:ind w:hanging="2"/>
              <w:jc w:val="left"/>
              <w:rPr>
                <w:color w:val="000000" w:themeColor="text1"/>
                <w:sz w:val="16"/>
                <w:szCs w:val="16"/>
              </w:rPr>
            </w:pPr>
            <w:r w:rsidRPr="0066778C">
              <w:rPr>
                <w:rFonts w:hint="eastAsia"/>
                <w:color w:val="000000" w:themeColor="text1"/>
                <w:sz w:val="16"/>
                <w:szCs w:val="16"/>
              </w:rPr>
              <w:t>わり算について，その計算の</w:t>
            </w:r>
            <w:r w:rsidR="0007406F" w:rsidRPr="0066778C">
              <w:rPr>
                <w:rFonts w:hint="eastAsia"/>
                <w:color w:val="000000" w:themeColor="text1"/>
                <w:sz w:val="16"/>
                <w:szCs w:val="16"/>
              </w:rPr>
              <w:t>意味や仕方</w:t>
            </w:r>
            <w:r w:rsidRPr="0066778C">
              <w:rPr>
                <w:rFonts w:hint="eastAsia"/>
                <w:color w:val="000000" w:themeColor="text1"/>
                <w:sz w:val="16"/>
                <w:szCs w:val="16"/>
              </w:rPr>
              <w:t>を考えたり説明したりすることを通して，わり算の意味や</w:t>
            </w:r>
            <w:r w:rsidR="003B146F" w:rsidRPr="0066778C">
              <w:rPr>
                <w:rFonts w:hint="eastAsia"/>
                <w:color w:val="000000" w:themeColor="text1"/>
                <w:sz w:val="16"/>
                <w:szCs w:val="16"/>
              </w:rPr>
              <w:t>よ</w:t>
            </w:r>
            <w:r w:rsidRPr="0066778C">
              <w:rPr>
                <w:rFonts w:hint="eastAsia"/>
                <w:color w:val="000000" w:themeColor="text1"/>
                <w:sz w:val="16"/>
                <w:szCs w:val="16"/>
              </w:rPr>
              <w:t>さを理解するとともに，生活や学習に活用しようとする態度を養う。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10</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5</w:t>
            </w:r>
            <w:r w:rsidRPr="0066778C">
              <w:rPr>
                <w:rFonts w:hint="eastAsia"/>
                <w:color w:val="000000" w:themeColor="text1"/>
                <w:sz w:val="16"/>
                <w:szCs w:val="16"/>
              </w:rPr>
              <w:t>月上旬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color w:val="000000" w:themeColor="text1"/>
                <w:sz w:val="16"/>
                <w:szCs w:val="16"/>
              </w:rPr>
              <w:t>4</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5</w:t>
            </w:r>
            <w:r w:rsidRPr="0066778C">
              <w:rPr>
                <w:rFonts w:hint="eastAsia"/>
                <w:color w:val="000000" w:themeColor="text1"/>
                <w:sz w:val="16"/>
                <w:szCs w:val="16"/>
              </w:rPr>
              <w:t>月上旬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64E95">
            <w:pPr>
              <w:ind w:left="142" w:hanging="142"/>
              <w:jc w:val="center"/>
              <w:rPr>
                <w:color w:val="000000" w:themeColor="text1"/>
                <w:sz w:val="16"/>
                <w:szCs w:val="16"/>
              </w:rPr>
            </w:pPr>
            <w:r w:rsidRPr="0066778C">
              <w:rPr>
                <w:color w:val="000000" w:themeColor="text1"/>
                <w:sz w:val="16"/>
                <w:szCs w:val="16"/>
              </w:rPr>
              <w:lastRenderedPageBreak/>
              <w:t>(</w:t>
            </w:r>
            <w:r w:rsidRPr="0066778C">
              <w:rPr>
                <w:rFonts w:hint="eastAsia"/>
                <w:color w:val="000000" w:themeColor="text1"/>
                <w:sz w:val="16"/>
                <w:szCs w:val="16"/>
              </w:rPr>
              <w:t>知</w:t>
            </w:r>
            <w:r w:rsidRPr="0066778C">
              <w:rPr>
                <w:color w:val="000000" w:themeColor="text1"/>
                <w:sz w:val="16"/>
                <w:szCs w:val="16"/>
              </w:rPr>
              <w:t>)</w:t>
            </w:r>
          </w:p>
          <w:p w:rsidR="00953930" w:rsidRPr="0066778C" w:rsidRDefault="00953930"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953930" w:rsidRPr="0066778C" w:rsidRDefault="00953930" w:rsidP="00F64E95">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53930" w:rsidRPr="0066778C" w:rsidRDefault="00375EBE" w:rsidP="00953930">
            <w:pPr>
              <w:rPr>
                <w:color w:val="000000" w:themeColor="text1"/>
                <w:sz w:val="16"/>
                <w:szCs w:val="16"/>
              </w:rPr>
            </w:pPr>
            <w:r w:rsidRPr="0066778C">
              <w:rPr>
                <w:rFonts w:hint="eastAsia"/>
                <w:color w:val="000000" w:themeColor="text1"/>
                <w:sz w:val="16"/>
                <w:szCs w:val="16"/>
              </w:rPr>
              <w:t>等分除や包含除の意味を理解し，除法の適用場面を</w:t>
            </w:r>
            <w:r w:rsidR="00953930" w:rsidRPr="0066778C">
              <w:rPr>
                <w:rFonts w:hint="eastAsia"/>
                <w:color w:val="000000" w:themeColor="text1"/>
                <w:sz w:val="16"/>
                <w:szCs w:val="16"/>
              </w:rPr>
              <w:t>式に</w:t>
            </w:r>
            <w:r w:rsidRPr="0066778C">
              <w:rPr>
                <w:rFonts w:hint="eastAsia"/>
                <w:color w:val="000000" w:themeColor="text1"/>
                <w:sz w:val="16"/>
                <w:szCs w:val="16"/>
              </w:rPr>
              <w:t>表して，九九を用いて答えを求め</w:t>
            </w:r>
            <w:r w:rsidR="00953930" w:rsidRPr="0066778C">
              <w:rPr>
                <w:rFonts w:hint="eastAsia"/>
                <w:color w:val="000000" w:themeColor="text1"/>
                <w:sz w:val="16"/>
                <w:szCs w:val="16"/>
              </w:rPr>
              <w:t>ることができる。答えが九九にないわり算の答えを求めることができる</w:t>
            </w:r>
            <w:r w:rsidR="00F64E95" w:rsidRPr="0066778C">
              <w:rPr>
                <w:rFonts w:hint="eastAsia"/>
                <w:color w:val="000000" w:themeColor="text1"/>
                <w:sz w:val="16"/>
                <w:szCs w:val="16"/>
              </w:rPr>
              <w:t>。</w:t>
            </w:r>
          </w:p>
          <w:p w:rsidR="00953930" w:rsidRPr="0066778C" w:rsidRDefault="00F64E95" w:rsidP="00953930">
            <w:pPr>
              <w:rPr>
                <w:color w:val="000000" w:themeColor="text1"/>
                <w:sz w:val="16"/>
                <w:szCs w:val="16"/>
              </w:rPr>
            </w:pPr>
            <w:r w:rsidRPr="0066778C">
              <w:rPr>
                <w:rFonts w:hint="eastAsia"/>
                <w:color w:val="000000" w:themeColor="text1"/>
                <w:sz w:val="16"/>
                <w:szCs w:val="16"/>
              </w:rPr>
              <w:t>わり算の計算の仕方</w:t>
            </w:r>
            <w:r w:rsidR="00953930" w:rsidRPr="0066778C">
              <w:rPr>
                <w:rFonts w:hint="eastAsia"/>
                <w:color w:val="000000" w:themeColor="text1"/>
                <w:sz w:val="16"/>
                <w:szCs w:val="16"/>
              </w:rPr>
              <w:t>を</w:t>
            </w:r>
            <w:r w:rsidRPr="0066778C">
              <w:rPr>
                <w:rFonts w:hint="eastAsia"/>
                <w:color w:val="000000" w:themeColor="text1"/>
                <w:sz w:val="16"/>
                <w:szCs w:val="16"/>
              </w:rPr>
              <w:t>考え，</w:t>
            </w:r>
            <w:r w:rsidR="00953930" w:rsidRPr="0066778C">
              <w:rPr>
                <w:rFonts w:hint="eastAsia"/>
                <w:color w:val="000000" w:themeColor="text1"/>
                <w:sz w:val="16"/>
                <w:szCs w:val="16"/>
              </w:rPr>
              <w:t>説明することができる。</w:t>
            </w:r>
          </w:p>
          <w:p w:rsidR="00953930" w:rsidRPr="0066778C" w:rsidRDefault="00F64E95" w:rsidP="00953930">
            <w:pPr>
              <w:rPr>
                <w:color w:val="000000" w:themeColor="text1"/>
                <w:sz w:val="16"/>
                <w:szCs w:val="16"/>
              </w:rPr>
            </w:pPr>
            <w:r w:rsidRPr="0066778C">
              <w:rPr>
                <w:rFonts w:hint="eastAsia"/>
                <w:color w:val="000000" w:themeColor="text1"/>
                <w:sz w:val="16"/>
                <w:szCs w:val="16"/>
              </w:rPr>
              <w:t>同じ数ずつに分ける計算のよさに気づき，わり算を</w:t>
            </w:r>
            <w:r w:rsidR="00953930" w:rsidRPr="0066778C">
              <w:rPr>
                <w:rFonts w:hint="eastAsia"/>
                <w:color w:val="000000" w:themeColor="text1"/>
                <w:sz w:val="16"/>
                <w:szCs w:val="16"/>
              </w:rPr>
              <w:t>日常生活上の問題の処理に役立てようとする。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C1CB0">
        <w:trPr>
          <w:cantSplit/>
          <w:trHeight w:val="200"/>
        </w:trPr>
        <w:tc>
          <w:tcPr>
            <w:tcW w:w="1700" w:type="dxa"/>
            <w:gridSpan w:val="3"/>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年「九九の表とかけ算」</w:t>
            </w:r>
          </w:p>
        </w:tc>
        <w:tc>
          <w:tcPr>
            <w:tcW w:w="2666" w:type="dxa"/>
            <w:tcBorders>
              <w:bottom w:val="dashed" w:sz="4" w:space="0" w:color="auto"/>
            </w:tcBorders>
            <w:vAlign w:val="center"/>
          </w:tcPr>
          <w:p w:rsidR="00FC1CB0" w:rsidRPr="0066778C" w:rsidRDefault="00FC1CB0" w:rsidP="00FC1CB0">
            <w:pPr>
              <w:jc w:val="left"/>
              <w:rPr>
                <w:color w:val="000000" w:themeColor="text1"/>
                <w:sz w:val="16"/>
                <w:szCs w:val="16"/>
              </w:rPr>
            </w:pPr>
          </w:p>
        </w:tc>
      </w:tr>
      <w:tr w:rsidR="0066778C" w:rsidRPr="0066778C" w:rsidTr="00A1363D">
        <w:trPr>
          <w:cantSplit/>
          <w:trHeight w:val="194"/>
        </w:trPr>
        <w:tc>
          <w:tcPr>
            <w:tcW w:w="1700" w:type="dxa"/>
            <w:gridSpan w:val="3"/>
            <w:tcBorders>
              <w:top w:val="dashed" w:sz="4" w:space="0" w:color="auto"/>
              <w:bottom w:val="dashed" w:sz="4" w:space="0" w:color="auto"/>
            </w:tcBorders>
          </w:tcPr>
          <w:p w:rsidR="007934BB" w:rsidRPr="0066778C" w:rsidRDefault="007934BB" w:rsidP="00000389">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7934BB" w:rsidRPr="0066778C" w:rsidRDefault="007934BB" w:rsidP="00000389">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7934BB" w:rsidRPr="0066778C" w:rsidRDefault="007934BB" w:rsidP="00000389">
            <w:pPr>
              <w:jc w:val="center"/>
              <w:rPr>
                <w:color w:val="000000" w:themeColor="text1"/>
                <w:sz w:val="16"/>
                <w:szCs w:val="16"/>
              </w:rPr>
            </w:pPr>
            <w:r w:rsidRPr="0066778C">
              <w:rPr>
                <w:rFonts w:hint="eastAsia"/>
                <w:color w:val="000000" w:themeColor="text1"/>
                <w:sz w:val="16"/>
                <w:szCs w:val="16"/>
              </w:rPr>
              <w:t>20</w:t>
            </w:r>
          </w:p>
        </w:tc>
        <w:tc>
          <w:tcPr>
            <w:tcW w:w="2665" w:type="dxa"/>
            <w:vMerge w:val="restart"/>
            <w:tcBorders>
              <w:top w:val="dashed" w:sz="4" w:space="0" w:color="auto"/>
            </w:tcBorders>
          </w:tcPr>
          <w:p w:rsidR="007934BB" w:rsidRPr="0066778C" w:rsidRDefault="007934BB" w:rsidP="00686C42">
            <w:pPr>
              <w:ind w:left="160" w:hangingChars="100" w:hanging="160"/>
              <w:jc w:val="left"/>
              <w:rPr>
                <w:color w:val="000000" w:themeColor="text1"/>
                <w:sz w:val="16"/>
                <w:szCs w:val="16"/>
              </w:rPr>
            </w:pPr>
            <w:r w:rsidRPr="0066778C">
              <w:rPr>
                <w:rFonts w:hint="eastAsia"/>
                <w:color w:val="000000" w:themeColor="text1"/>
                <w:sz w:val="16"/>
                <w:szCs w:val="16"/>
              </w:rPr>
              <w:t>○数図ブロックを</w:t>
            </w:r>
            <w:r w:rsidR="00F16B6D" w:rsidRPr="0066778C">
              <w:rPr>
                <w:rFonts w:hint="eastAsia"/>
                <w:color w:val="000000" w:themeColor="text1"/>
                <w:sz w:val="16"/>
                <w:szCs w:val="16"/>
              </w:rPr>
              <w:t>3</w:t>
            </w:r>
            <w:r w:rsidRPr="0066778C">
              <w:rPr>
                <w:rFonts w:hint="eastAsia"/>
                <w:color w:val="000000" w:themeColor="text1"/>
                <w:sz w:val="16"/>
                <w:szCs w:val="16"/>
              </w:rPr>
              <w:t>等分する操作を通して</w:t>
            </w:r>
            <w:r w:rsidR="00797540" w:rsidRPr="0066778C">
              <w:rPr>
                <w:rFonts w:hint="eastAsia"/>
                <w:color w:val="000000" w:themeColor="text1"/>
                <w:sz w:val="16"/>
                <w:szCs w:val="16"/>
              </w:rPr>
              <w:t>，</w:t>
            </w:r>
            <w:r w:rsidRPr="0066778C">
              <w:rPr>
                <w:rFonts w:hint="eastAsia"/>
                <w:color w:val="000000" w:themeColor="text1"/>
                <w:sz w:val="16"/>
                <w:szCs w:val="16"/>
              </w:rPr>
              <w:t>等分除の意味を理解し，除法の式に表すことができる。</w:t>
            </w:r>
          </w:p>
          <w:p w:rsidR="00912663" w:rsidRPr="0066778C" w:rsidRDefault="00912663" w:rsidP="00912663">
            <w:pPr>
              <w:ind w:left="156" w:hanging="156"/>
              <w:jc w:val="left"/>
              <w:rPr>
                <w:color w:val="000000" w:themeColor="text1"/>
                <w:sz w:val="16"/>
                <w:szCs w:val="16"/>
              </w:rPr>
            </w:pPr>
            <w:r w:rsidRPr="0066778C">
              <w:rPr>
                <w:rFonts w:hint="eastAsia"/>
                <w:color w:val="000000" w:themeColor="text1"/>
                <w:sz w:val="16"/>
                <w:szCs w:val="16"/>
              </w:rPr>
              <w:t>○わり算について調べていくという単元の課題をつかむ。</w:t>
            </w:r>
          </w:p>
          <w:p w:rsidR="00912663" w:rsidRPr="0066778C" w:rsidRDefault="00912663" w:rsidP="00686C42">
            <w:pPr>
              <w:ind w:left="160" w:hangingChars="100" w:hanging="160"/>
              <w:jc w:val="left"/>
              <w:rPr>
                <w:color w:val="000000" w:themeColor="text1"/>
                <w:sz w:val="16"/>
                <w:szCs w:val="16"/>
              </w:rPr>
            </w:pPr>
          </w:p>
        </w:tc>
        <w:tc>
          <w:tcPr>
            <w:tcW w:w="2665" w:type="dxa"/>
            <w:vMerge w:val="restart"/>
            <w:tcBorders>
              <w:top w:val="dashed" w:sz="4" w:space="0" w:color="auto"/>
            </w:tcBorders>
          </w:tcPr>
          <w:p w:rsidR="007934BB" w:rsidRPr="0066778C" w:rsidRDefault="007934BB" w:rsidP="00797540">
            <w:pPr>
              <w:ind w:left="160" w:hangingChars="100" w:hanging="160"/>
              <w:jc w:val="left"/>
              <w:rPr>
                <w:color w:val="000000" w:themeColor="text1"/>
                <w:sz w:val="16"/>
                <w:szCs w:val="16"/>
              </w:rPr>
            </w:pPr>
            <w:r w:rsidRPr="0066778C">
              <w:rPr>
                <w:rFonts w:hint="eastAsia"/>
                <w:color w:val="000000" w:themeColor="text1"/>
                <w:sz w:val="16"/>
                <w:szCs w:val="16"/>
              </w:rPr>
              <w:t>・同</w:t>
            </w:r>
            <w:r w:rsidR="00797540" w:rsidRPr="0066778C">
              <w:rPr>
                <w:rFonts w:hint="eastAsia"/>
                <w:color w:val="000000" w:themeColor="text1"/>
                <w:sz w:val="16"/>
                <w:szCs w:val="16"/>
              </w:rPr>
              <w:t>じ</w:t>
            </w:r>
            <w:r w:rsidRPr="0066778C">
              <w:rPr>
                <w:rFonts w:hint="eastAsia"/>
                <w:color w:val="000000" w:themeColor="text1"/>
                <w:sz w:val="16"/>
                <w:szCs w:val="16"/>
              </w:rPr>
              <w:t>数</w:t>
            </w:r>
            <w:r w:rsidR="00797540" w:rsidRPr="0066778C">
              <w:rPr>
                <w:rFonts w:hint="eastAsia"/>
                <w:color w:val="000000" w:themeColor="text1"/>
                <w:sz w:val="16"/>
                <w:szCs w:val="16"/>
              </w:rPr>
              <w:t>ずつ</w:t>
            </w:r>
            <w:r w:rsidRPr="0066778C">
              <w:rPr>
                <w:rFonts w:hint="eastAsia"/>
                <w:color w:val="000000" w:themeColor="text1"/>
                <w:sz w:val="16"/>
                <w:szCs w:val="16"/>
              </w:rPr>
              <w:t>に分けること</w:t>
            </w:r>
            <w:r w:rsidR="00797540" w:rsidRPr="0066778C">
              <w:rPr>
                <w:rFonts w:hint="eastAsia"/>
                <w:color w:val="000000" w:themeColor="text1"/>
                <w:sz w:val="16"/>
                <w:szCs w:val="16"/>
              </w:rPr>
              <w:t>によるわり算の</w:t>
            </w:r>
            <w:r w:rsidRPr="0066778C">
              <w:rPr>
                <w:rFonts w:hint="eastAsia"/>
                <w:color w:val="000000" w:themeColor="text1"/>
                <w:sz w:val="16"/>
                <w:szCs w:val="16"/>
              </w:rPr>
              <w:t>動機づけ</w:t>
            </w:r>
          </w:p>
          <w:p w:rsidR="00797540" w:rsidRPr="0066778C" w:rsidRDefault="007934BB" w:rsidP="00686C42">
            <w:pPr>
              <w:jc w:val="left"/>
              <w:rPr>
                <w:color w:val="000000" w:themeColor="text1"/>
                <w:sz w:val="16"/>
                <w:szCs w:val="16"/>
              </w:rPr>
            </w:pPr>
            <w:r w:rsidRPr="0066778C">
              <w:rPr>
                <w:rFonts w:hint="eastAsia"/>
                <w:color w:val="000000" w:themeColor="text1"/>
                <w:sz w:val="16"/>
                <w:szCs w:val="16"/>
              </w:rPr>
              <w:t>・</w:t>
            </w:r>
            <w:r w:rsidR="00797540" w:rsidRPr="0066778C">
              <w:rPr>
                <w:rFonts w:hint="eastAsia"/>
                <w:color w:val="000000" w:themeColor="text1"/>
                <w:sz w:val="16"/>
                <w:szCs w:val="16"/>
              </w:rPr>
              <w:t>わり算</w:t>
            </w:r>
            <w:r w:rsidR="00797540" w:rsidRPr="0066778C">
              <w:rPr>
                <w:rFonts w:hint="eastAsia"/>
                <w:color w:val="000000" w:themeColor="text1"/>
                <w:sz w:val="16"/>
                <w:szCs w:val="16"/>
              </w:rPr>
              <w:t>(</w:t>
            </w:r>
            <w:r w:rsidRPr="0066778C">
              <w:rPr>
                <w:rFonts w:hint="eastAsia"/>
                <w:color w:val="000000" w:themeColor="text1"/>
                <w:sz w:val="16"/>
                <w:szCs w:val="16"/>
              </w:rPr>
              <w:t>等分除</w:t>
            </w:r>
            <w:r w:rsidR="00797540" w:rsidRPr="0066778C">
              <w:rPr>
                <w:rFonts w:hint="eastAsia"/>
                <w:color w:val="000000" w:themeColor="text1"/>
                <w:sz w:val="16"/>
                <w:szCs w:val="16"/>
              </w:rPr>
              <w:t>)</w:t>
            </w:r>
            <w:r w:rsidR="00797540" w:rsidRPr="0066778C">
              <w:rPr>
                <w:rFonts w:hint="eastAsia"/>
                <w:color w:val="000000" w:themeColor="text1"/>
                <w:sz w:val="16"/>
                <w:szCs w:val="16"/>
              </w:rPr>
              <w:t>の意味と</w:t>
            </w:r>
            <w:r w:rsidRPr="0066778C">
              <w:rPr>
                <w:rFonts w:hint="eastAsia"/>
                <w:color w:val="000000" w:themeColor="text1"/>
                <w:sz w:val="16"/>
                <w:szCs w:val="16"/>
              </w:rPr>
              <w:t>式</w:t>
            </w:r>
          </w:p>
          <w:p w:rsidR="007934BB" w:rsidRPr="0066778C" w:rsidRDefault="007934BB" w:rsidP="00797540">
            <w:pPr>
              <w:ind w:firstLineChars="600" w:firstLine="960"/>
              <w:jc w:val="left"/>
              <w:rPr>
                <w:color w:val="000000" w:themeColor="text1"/>
                <w:sz w:val="16"/>
                <w:szCs w:val="16"/>
              </w:rPr>
            </w:pPr>
            <w:r w:rsidRPr="0066778C">
              <w:rPr>
                <w:rFonts w:hint="eastAsia"/>
                <w:color w:val="000000" w:themeColor="text1"/>
                <w:sz w:val="16"/>
                <w:szCs w:val="16"/>
              </w:rPr>
              <w:t xml:space="preserve">　　　</w:t>
            </w:r>
            <w:r w:rsidR="00CD1300" w:rsidRPr="0066778C">
              <w:rPr>
                <w:rFonts w:hint="eastAsia"/>
                <w:color w:val="000000" w:themeColor="text1"/>
                <w:sz w:val="16"/>
                <w:szCs w:val="16"/>
              </w:rPr>
              <w:t>《</w:t>
            </w:r>
            <w:r w:rsidRPr="0066778C">
              <w:rPr>
                <w:rFonts w:hint="eastAsia"/>
                <w:color w:val="000000" w:themeColor="text1"/>
                <w:sz w:val="16"/>
                <w:szCs w:val="16"/>
              </w:rPr>
              <w:t>÷，わり算</w:t>
            </w:r>
            <w:r w:rsidR="00CD1300" w:rsidRPr="0066778C">
              <w:rPr>
                <w:rFonts w:hint="eastAsia"/>
                <w:color w:val="000000" w:themeColor="text1"/>
                <w:sz w:val="16"/>
                <w:szCs w:val="16"/>
              </w:rPr>
              <w:t>》</w:t>
            </w:r>
          </w:p>
        </w:tc>
        <w:tc>
          <w:tcPr>
            <w:tcW w:w="2666" w:type="dxa"/>
            <w:vMerge w:val="restart"/>
            <w:tcBorders>
              <w:top w:val="dashed" w:sz="4" w:space="0" w:color="auto"/>
            </w:tcBorders>
          </w:tcPr>
          <w:p w:rsidR="007934BB" w:rsidRPr="0066778C" w:rsidRDefault="007934BB"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797540" w:rsidRPr="0066778C">
              <w:rPr>
                <w:rFonts w:hint="eastAsia"/>
                <w:color w:val="000000" w:themeColor="text1"/>
                <w:sz w:val="16"/>
                <w:szCs w:val="19"/>
              </w:rPr>
              <w:t>態度</w:t>
            </w:r>
            <w:r w:rsidRPr="0066778C">
              <w:rPr>
                <w:rFonts w:hint="eastAsia"/>
                <w:color w:val="000000" w:themeColor="text1"/>
                <w:sz w:val="16"/>
                <w:szCs w:val="19"/>
              </w:rPr>
              <w:t>)</w:t>
            </w:r>
            <w:r w:rsidR="00797540" w:rsidRPr="0066778C">
              <w:rPr>
                <w:rFonts w:hint="eastAsia"/>
                <w:color w:val="000000" w:themeColor="text1"/>
                <w:sz w:val="16"/>
                <w:szCs w:val="19"/>
              </w:rPr>
              <w:t>等しく分ける分け方</w:t>
            </w:r>
            <w:r w:rsidRPr="0066778C">
              <w:rPr>
                <w:rFonts w:hint="eastAsia"/>
                <w:color w:val="000000" w:themeColor="text1"/>
                <w:sz w:val="16"/>
                <w:szCs w:val="19"/>
              </w:rPr>
              <w:t>に関心をもち，同じ数</w:t>
            </w:r>
            <w:r w:rsidR="00797540" w:rsidRPr="0066778C">
              <w:rPr>
                <w:rFonts w:hint="eastAsia"/>
                <w:color w:val="000000" w:themeColor="text1"/>
                <w:sz w:val="16"/>
                <w:szCs w:val="19"/>
              </w:rPr>
              <w:t>ずつに</w:t>
            </w:r>
            <w:r w:rsidRPr="0066778C">
              <w:rPr>
                <w:rFonts w:hint="eastAsia"/>
                <w:color w:val="000000" w:themeColor="text1"/>
                <w:sz w:val="16"/>
                <w:szCs w:val="19"/>
              </w:rPr>
              <w:t>分けようとしている。</w:t>
            </w:r>
            <w:r w:rsidR="00797540" w:rsidRPr="0066778C">
              <w:rPr>
                <w:rFonts w:hint="eastAsia"/>
                <w:color w:val="000000" w:themeColor="text1"/>
                <w:sz w:val="16"/>
                <w:szCs w:val="19"/>
              </w:rPr>
              <w:t>《発言・観察》</w:t>
            </w:r>
          </w:p>
          <w:p w:rsidR="007934BB" w:rsidRPr="0066778C" w:rsidRDefault="007934BB"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w:t>
            </w:r>
            <w:r w:rsidR="00797540" w:rsidRPr="0066778C">
              <w:rPr>
                <w:rFonts w:hint="eastAsia"/>
                <w:color w:val="000000" w:themeColor="text1"/>
                <w:sz w:val="16"/>
                <w:szCs w:val="19"/>
              </w:rPr>
              <w:t>技</w:t>
            </w:r>
            <w:r w:rsidRPr="0066778C">
              <w:rPr>
                <w:rFonts w:hint="eastAsia"/>
                <w:color w:val="000000" w:themeColor="text1"/>
                <w:sz w:val="16"/>
                <w:szCs w:val="19"/>
              </w:rPr>
              <w:t>)</w:t>
            </w:r>
            <w:r w:rsidR="00797540" w:rsidRPr="0066778C">
              <w:rPr>
                <w:rFonts w:hint="eastAsia"/>
                <w:color w:val="000000" w:themeColor="text1"/>
                <w:sz w:val="16"/>
                <w:szCs w:val="19"/>
              </w:rPr>
              <w:t>等分除の意味や式について理解し，</w:t>
            </w:r>
            <w:r w:rsidRPr="0066778C">
              <w:rPr>
                <w:rFonts w:hint="eastAsia"/>
                <w:color w:val="000000" w:themeColor="text1"/>
                <w:sz w:val="16"/>
                <w:szCs w:val="19"/>
              </w:rPr>
              <w:t>等分したとき</w:t>
            </w:r>
            <w:r w:rsidR="00797540" w:rsidRPr="0066778C">
              <w:rPr>
                <w:rFonts w:hint="eastAsia"/>
                <w:color w:val="000000" w:themeColor="text1"/>
                <w:sz w:val="16"/>
                <w:szCs w:val="19"/>
              </w:rPr>
              <w:t>の１人分の数を式に表すことができる</w:t>
            </w:r>
            <w:r w:rsidRPr="0066778C">
              <w:rPr>
                <w:rFonts w:hint="eastAsia"/>
                <w:color w:val="000000" w:themeColor="text1"/>
                <w:sz w:val="16"/>
                <w:szCs w:val="19"/>
              </w:rPr>
              <w:t>。</w:t>
            </w:r>
            <w:r w:rsidR="00797540" w:rsidRPr="0066778C">
              <w:rPr>
                <w:rFonts w:hint="eastAsia"/>
                <w:color w:val="000000" w:themeColor="text1"/>
                <w:sz w:val="16"/>
                <w:szCs w:val="19"/>
              </w:rPr>
              <w:t>《観察・ノート》</w:t>
            </w:r>
          </w:p>
        </w:tc>
      </w:tr>
      <w:tr w:rsidR="0066778C" w:rsidRPr="0066778C" w:rsidTr="00A1363D">
        <w:trPr>
          <w:cantSplit/>
          <w:trHeight w:val="227"/>
        </w:trPr>
        <w:tc>
          <w:tcPr>
            <w:tcW w:w="1700" w:type="dxa"/>
            <w:gridSpan w:val="3"/>
            <w:vMerge w:val="restart"/>
            <w:tcBorders>
              <w:top w:val="dashed" w:sz="4" w:space="0" w:color="auto"/>
            </w:tcBorders>
          </w:tcPr>
          <w:p w:rsidR="007934BB" w:rsidRPr="0066778C" w:rsidRDefault="007934BB" w:rsidP="00000389">
            <w:pPr>
              <w:ind w:left="164" w:hanging="164"/>
              <w:rPr>
                <w:color w:val="000000" w:themeColor="text1"/>
                <w:sz w:val="16"/>
                <w:szCs w:val="16"/>
              </w:rPr>
            </w:pPr>
            <w:r w:rsidRPr="0066778C">
              <w:rPr>
                <w:rFonts w:hint="eastAsia"/>
                <w:color w:val="000000" w:themeColor="text1"/>
                <w:sz w:val="16"/>
                <w:szCs w:val="16"/>
              </w:rPr>
              <w:t>①分け方とわり算</w:t>
            </w:r>
          </w:p>
        </w:tc>
        <w:tc>
          <w:tcPr>
            <w:tcW w:w="257" w:type="dxa"/>
            <w:vMerge/>
            <w:tcBorders>
              <w:bottom w:val="dashed" w:sz="4" w:space="0" w:color="auto"/>
            </w:tcBorders>
          </w:tcPr>
          <w:p w:rsidR="007934BB" w:rsidRPr="0066778C" w:rsidRDefault="007934BB" w:rsidP="00000389">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934BB" w:rsidRPr="0066778C" w:rsidRDefault="007934BB" w:rsidP="00000389">
            <w:pPr>
              <w:jc w:val="center"/>
              <w:rPr>
                <w:color w:val="000000" w:themeColor="text1"/>
                <w:sz w:val="16"/>
                <w:szCs w:val="16"/>
              </w:rPr>
            </w:pPr>
            <w:r w:rsidRPr="0066778C">
              <w:rPr>
                <w:rFonts w:hint="eastAsia"/>
                <w:color w:val="000000" w:themeColor="text1"/>
                <w:sz w:val="16"/>
                <w:szCs w:val="16"/>
              </w:rPr>
              <w:t>21</w:t>
            </w:r>
            <w:r w:rsidRPr="0066778C">
              <w:rPr>
                <w:rFonts w:hint="eastAsia"/>
                <w:color w:val="000000" w:themeColor="text1"/>
                <w:sz w:val="16"/>
                <w:szCs w:val="16"/>
              </w:rPr>
              <w:t>～</w:t>
            </w:r>
            <w:r w:rsidRPr="0066778C">
              <w:rPr>
                <w:rFonts w:hint="eastAsia"/>
                <w:color w:val="000000" w:themeColor="text1"/>
                <w:sz w:val="16"/>
                <w:szCs w:val="16"/>
              </w:rPr>
              <w:t>22</w:t>
            </w:r>
          </w:p>
        </w:tc>
        <w:tc>
          <w:tcPr>
            <w:tcW w:w="2665" w:type="dxa"/>
            <w:vMerge/>
            <w:tcBorders>
              <w:bottom w:val="dashed" w:sz="4" w:space="0" w:color="auto"/>
            </w:tcBorders>
          </w:tcPr>
          <w:p w:rsidR="007934BB" w:rsidRPr="0066778C" w:rsidRDefault="007934BB" w:rsidP="00686C42">
            <w:pPr>
              <w:ind w:left="156" w:hanging="156"/>
              <w:jc w:val="left"/>
              <w:rPr>
                <w:color w:val="000000" w:themeColor="text1"/>
                <w:sz w:val="16"/>
                <w:szCs w:val="16"/>
              </w:rPr>
            </w:pPr>
          </w:p>
        </w:tc>
        <w:tc>
          <w:tcPr>
            <w:tcW w:w="2665" w:type="dxa"/>
            <w:vMerge/>
            <w:tcBorders>
              <w:bottom w:val="dashed" w:sz="4" w:space="0" w:color="auto"/>
            </w:tcBorders>
          </w:tcPr>
          <w:p w:rsidR="007934BB" w:rsidRPr="0066778C" w:rsidRDefault="007934BB" w:rsidP="00686C42">
            <w:pPr>
              <w:jc w:val="left"/>
              <w:rPr>
                <w:color w:val="000000" w:themeColor="text1"/>
                <w:sz w:val="16"/>
                <w:szCs w:val="16"/>
              </w:rPr>
            </w:pPr>
          </w:p>
        </w:tc>
        <w:tc>
          <w:tcPr>
            <w:tcW w:w="2666" w:type="dxa"/>
            <w:vMerge/>
            <w:tcBorders>
              <w:bottom w:val="dashed" w:sz="4" w:space="0" w:color="auto"/>
            </w:tcBorders>
          </w:tcPr>
          <w:p w:rsidR="007934BB" w:rsidRPr="0066778C" w:rsidRDefault="007934BB" w:rsidP="00686C4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23</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○わり</w:t>
            </w:r>
            <w:r w:rsidR="00F16B6D" w:rsidRPr="0066778C">
              <w:rPr>
                <w:rFonts w:hint="eastAsia"/>
                <w:color w:val="000000" w:themeColor="text1"/>
                <w:sz w:val="16"/>
                <w:szCs w:val="16"/>
              </w:rPr>
              <w:t>算がかけ算の逆演算であることをもとに</w:t>
            </w:r>
            <w:r w:rsidR="00797540" w:rsidRPr="0066778C">
              <w:rPr>
                <w:rFonts w:hint="eastAsia"/>
                <w:color w:val="000000" w:themeColor="text1"/>
                <w:sz w:val="16"/>
                <w:szCs w:val="16"/>
              </w:rPr>
              <w:t>，等分除の答えを</w:t>
            </w:r>
            <w:r w:rsidRPr="0066778C">
              <w:rPr>
                <w:rFonts w:hint="eastAsia"/>
                <w:color w:val="000000" w:themeColor="text1"/>
                <w:sz w:val="16"/>
                <w:szCs w:val="16"/>
              </w:rPr>
              <w:t>かけ算九九を使って求める</w:t>
            </w:r>
            <w:r w:rsidR="00F16B6D"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・等分除の求答</w:t>
            </w:r>
          </w:p>
        </w:tc>
        <w:tc>
          <w:tcPr>
            <w:tcW w:w="2666" w:type="dxa"/>
            <w:tcBorders>
              <w:top w:val="dashed" w:sz="4" w:space="0" w:color="auto"/>
              <w:bottom w:val="dashed" w:sz="4" w:space="0" w:color="auto"/>
            </w:tcBorders>
          </w:tcPr>
          <w:p w:rsidR="00000389" w:rsidRPr="0066778C" w:rsidRDefault="00000389" w:rsidP="00797540">
            <w:pPr>
              <w:ind w:left="160" w:hangingChars="100" w:hanging="160"/>
              <w:jc w:val="left"/>
              <w:rPr>
                <w:color w:val="000000" w:themeColor="text1"/>
                <w:sz w:val="16"/>
                <w:szCs w:val="19"/>
              </w:rPr>
            </w:pPr>
            <w:r w:rsidRPr="0066778C">
              <w:rPr>
                <w:rFonts w:hint="eastAsia"/>
                <w:color w:val="000000" w:themeColor="text1"/>
                <w:sz w:val="16"/>
                <w:szCs w:val="19"/>
              </w:rPr>
              <w:t>(</w:t>
            </w:r>
            <w:r w:rsidR="00797540" w:rsidRPr="0066778C">
              <w:rPr>
                <w:rFonts w:hint="eastAsia"/>
                <w:color w:val="000000" w:themeColor="text1"/>
                <w:sz w:val="16"/>
                <w:szCs w:val="19"/>
              </w:rPr>
              <w:t>思判表</w:t>
            </w:r>
            <w:r w:rsidRPr="0066778C">
              <w:rPr>
                <w:rFonts w:hint="eastAsia"/>
                <w:color w:val="000000" w:themeColor="text1"/>
                <w:sz w:val="16"/>
                <w:szCs w:val="19"/>
              </w:rPr>
              <w:t>)</w:t>
            </w:r>
            <w:r w:rsidR="00797540" w:rsidRPr="0066778C">
              <w:rPr>
                <w:rFonts w:hint="eastAsia"/>
                <w:color w:val="000000" w:themeColor="text1"/>
                <w:sz w:val="16"/>
                <w:szCs w:val="19"/>
              </w:rPr>
              <w:t>等分除の答えの求め方を</w:t>
            </w:r>
            <w:r w:rsidRPr="0066778C">
              <w:rPr>
                <w:rFonts w:hint="eastAsia"/>
                <w:color w:val="000000" w:themeColor="text1"/>
                <w:sz w:val="16"/>
                <w:szCs w:val="19"/>
              </w:rPr>
              <w:t>，かけ算</w:t>
            </w:r>
            <w:r w:rsidR="00797540" w:rsidRPr="0066778C">
              <w:rPr>
                <w:rFonts w:hint="eastAsia"/>
                <w:color w:val="000000" w:themeColor="text1"/>
                <w:sz w:val="16"/>
                <w:szCs w:val="19"/>
              </w:rPr>
              <w:t>九九を使って考えたり説明したりしている。《観察・発言》</w:t>
            </w:r>
          </w:p>
          <w:p w:rsidR="00F16B6D" w:rsidRPr="0066778C" w:rsidRDefault="00F16B6D" w:rsidP="00797540">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等分除の問題をわり算の式に表して答えを求めることができる。《ノート》</w:t>
            </w: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24</w:t>
            </w:r>
            <w:r w:rsidRPr="0066778C">
              <w:rPr>
                <w:rFonts w:hint="eastAsia"/>
                <w:color w:val="000000" w:themeColor="text1"/>
                <w:sz w:val="16"/>
                <w:szCs w:val="16"/>
              </w:rPr>
              <w:t>～</w:t>
            </w:r>
            <w:r w:rsidRPr="0066778C">
              <w:rPr>
                <w:rFonts w:hint="eastAsia"/>
                <w:color w:val="000000" w:themeColor="text1"/>
                <w:sz w:val="16"/>
                <w:szCs w:val="16"/>
              </w:rPr>
              <w:t>25</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○数図ブロックを</w:t>
            </w:r>
            <w:r w:rsidR="00F16B6D" w:rsidRPr="0066778C">
              <w:rPr>
                <w:rFonts w:hint="eastAsia"/>
                <w:color w:val="000000" w:themeColor="text1"/>
                <w:sz w:val="16"/>
                <w:szCs w:val="16"/>
              </w:rPr>
              <w:t>3</w:t>
            </w:r>
            <w:r w:rsidR="00F16B6D" w:rsidRPr="0066778C">
              <w:rPr>
                <w:rFonts w:hint="eastAsia"/>
                <w:color w:val="000000" w:themeColor="text1"/>
                <w:sz w:val="16"/>
                <w:szCs w:val="16"/>
              </w:rPr>
              <w:t>こずつに</w:t>
            </w:r>
            <w:r w:rsidRPr="0066778C">
              <w:rPr>
                <w:rFonts w:hint="eastAsia"/>
                <w:color w:val="000000" w:themeColor="text1"/>
                <w:sz w:val="16"/>
                <w:szCs w:val="16"/>
              </w:rPr>
              <w:t>分ける操作を通して</w:t>
            </w:r>
            <w:r w:rsidR="00F16B6D" w:rsidRPr="0066778C">
              <w:rPr>
                <w:rFonts w:hint="eastAsia"/>
                <w:color w:val="000000" w:themeColor="text1"/>
                <w:sz w:val="16"/>
                <w:szCs w:val="16"/>
              </w:rPr>
              <w:t>，包含除の意味を理解し，包含除の場合も除法の式に表して答えを求めることができる。</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797540" w:rsidRPr="0066778C">
              <w:rPr>
                <w:rFonts w:hint="eastAsia"/>
                <w:color w:val="000000" w:themeColor="text1"/>
                <w:sz w:val="16"/>
                <w:szCs w:val="16"/>
              </w:rPr>
              <w:t>わり算</w:t>
            </w:r>
            <w:r w:rsidR="00797540" w:rsidRPr="0066778C">
              <w:rPr>
                <w:rFonts w:hint="eastAsia"/>
                <w:color w:val="000000" w:themeColor="text1"/>
                <w:sz w:val="16"/>
                <w:szCs w:val="16"/>
              </w:rPr>
              <w:t>(</w:t>
            </w:r>
            <w:r w:rsidRPr="0066778C">
              <w:rPr>
                <w:rFonts w:hint="eastAsia"/>
                <w:color w:val="000000" w:themeColor="text1"/>
                <w:sz w:val="16"/>
                <w:szCs w:val="16"/>
              </w:rPr>
              <w:t>包含除</w:t>
            </w:r>
            <w:r w:rsidR="00797540" w:rsidRPr="0066778C">
              <w:rPr>
                <w:rFonts w:hint="eastAsia"/>
                <w:color w:val="000000" w:themeColor="text1"/>
                <w:sz w:val="16"/>
                <w:szCs w:val="16"/>
              </w:rPr>
              <w:t>)</w:t>
            </w:r>
            <w:r w:rsidR="00EA3B4E" w:rsidRPr="0066778C">
              <w:rPr>
                <w:rFonts w:hint="eastAsia"/>
                <w:color w:val="000000" w:themeColor="text1"/>
                <w:sz w:val="16"/>
                <w:szCs w:val="16"/>
              </w:rPr>
              <w:t>の意味と</w:t>
            </w:r>
            <w:r w:rsidR="00797540" w:rsidRPr="0066778C">
              <w:rPr>
                <w:rFonts w:hint="eastAsia"/>
                <w:color w:val="000000" w:themeColor="text1"/>
                <w:sz w:val="16"/>
                <w:szCs w:val="16"/>
              </w:rPr>
              <w:t>式</w:t>
            </w:r>
          </w:p>
          <w:p w:rsidR="00000389" w:rsidRPr="0066778C" w:rsidRDefault="00797540" w:rsidP="00686C42">
            <w:pPr>
              <w:ind w:left="160" w:hangingChars="100" w:hanging="160"/>
              <w:jc w:val="left"/>
              <w:rPr>
                <w:color w:val="000000" w:themeColor="text1"/>
                <w:sz w:val="16"/>
                <w:szCs w:val="16"/>
              </w:rPr>
            </w:pPr>
            <w:r w:rsidRPr="0066778C">
              <w:rPr>
                <w:rFonts w:hint="eastAsia"/>
                <w:color w:val="000000" w:themeColor="text1"/>
                <w:sz w:val="16"/>
                <w:szCs w:val="16"/>
              </w:rPr>
              <w:t>・包含除の求答</w:t>
            </w:r>
          </w:p>
        </w:tc>
        <w:tc>
          <w:tcPr>
            <w:tcW w:w="2666" w:type="dxa"/>
            <w:tcBorders>
              <w:top w:val="dashed" w:sz="4" w:space="0" w:color="auto"/>
              <w:bottom w:val="dashed" w:sz="4" w:space="0" w:color="auto"/>
            </w:tcBorders>
          </w:tcPr>
          <w:p w:rsidR="00000389" w:rsidRPr="0066778C" w:rsidRDefault="00F16B6D" w:rsidP="00F16B6D">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包含除の意味について理解し，わり算の式に表して答えを求めることができる。《観察・ノート》</w:t>
            </w:r>
          </w:p>
        </w:tc>
      </w:tr>
      <w:tr w:rsidR="0066778C" w:rsidRPr="0066778C" w:rsidTr="00F05A47">
        <w:trPr>
          <w:cantSplit/>
          <w:trHeight w:val="227"/>
        </w:trPr>
        <w:tc>
          <w:tcPr>
            <w:tcW w:w="1700" w:type="dxa"/>
            <w:gridSpan w:val="3"/>
            <w:vMerge/>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26</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E90136">
              <w:rPr>
                <w:rFonts w:hint="eastAsia"/>
                <w:color w:val="000000" w:themeColor="text1"/>
                <w:sz w:val="16"/>
                <w:szCs w:val="16"/>
              </w:rPr>
              <w:t>等分除と包含除を統合的にとら</w:t>
            </w:r>
            <w:r w:rsidR="00F16B6D" w:rsidRPr="0066778C">
              <w:rPr>
                <w:rFonts w:hint="eastAsia"/>
                <w:color w:val="000000" w:themeColor="text1"/>
                <w:sz w:val="16"/>
                <w:szCs w:val="16"/>
              </w:rPr>
              <w:t>え，どちらもわり算の式に表して九九を使って答えを求めればよいことを理解できる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F16B6D" w:rsidP="00F16B6D">
            <w:pPr>
              <w:ind w:left="160" w:hangingChars="100" w:hanging="160"/>
              <w:jc w:val="left"/>
              <w:rPr>
                <w:color w:val="000000" w:themeColor="text1"/>
                <w:sz w:val="16"/>
                <w:szCs w:val="16"/>
              </w:rPr>
            </w:pPr>
            <w:r w:rsidRPr="0066778C">
              <w:rPr>
                <w:rFonts w:hint="eastAsia"/>
                <w:color w:val="000000" w:themeColor="text1"/>
                <w:sz w:val="16"/>
                <w:szCs w:val="16"/>
              </w:rPr>
              <w:t>・等分除と包含除の統合的理解</w:t>
            </w:r>
            <w:r w:rsidR="00000389" w:rsidRPr="0066778C">
              <w:rPr>
                <w:rFonts w:hint="eastAsia"/>
                <w:color w:val="000000" w:themeColor="text1"/>
                <w:sz w:val="16"/>
                <w:szCs w:val="16"/>
              </w:rPr>
              <w:t>（□×</w:t>
            </w:r>
            <w:r w:rsidR="00000389" w:rsidRPr="0066778C">
              <w:rPr>
                <w:rFonts w:hint="eastAsia"/>
                <w:color w:val="000000" w:themeColor="text1"/>
                <w:sz w:val="16"/>
                <w:szCs w:val="16"/>
              </w:rPr>
              <w:t>3</w:t>
            </w:r>
            <w:r w:rsidR="00000389" w:rsidRPr="0066778C">
              <w:rPr>
                <w:rFonts w:hint="eastAsia"/>
                <w:color w:val="000000" w:themeColor="text1"/>
                <w:sz w:val="16"/>
                <w:szCs w:val="16"/>
              </w:rPr>
              <w:t>＝</w:t>
            </w:r>
            <w:r w:rsidR="00000389" w:rsidRPr="0066778C">
              <w:rPr>
                <w:rFonts w:hint="eastAsia"/>
                <w:color w:val="000000" w:themeColor="text1"/>
                <w:sz w:val="16"/>
                <w:szCs w:val="16"/>
              </w:rPr>
              <w:t>15</w:t>
            </w:r>
            <w:r w:rsidR="00000389" w:rsidRPr="0066778C">
              <w:rPr>
                <w:rFonts w:hint="eastAsia"/>
                <w:color w:val="000000" w:themeColor="text1"/>
                <w:sz w:val="16"/>
                <w:szCs w:val="16"/>
              </w:rPr>
              <w:t>，</w:t>
            </w:r>
            <w:r w:rsidR="00000389" w:rsidRPr="0066778C">
              <w:rPr>
                <w:rFonts w:hint="eastAsia"/>
                <w:color w:val="000000" w:themeColor="text1"/>
                <w:sz w:val="16"/>
                <w:szCs w:val="16"/>
              </w:rPr>
              <w:t>3</w:t>
            </w:r>
            <w:r w:rsidR="00000389" w:rsidRPr="0066778C">
              <w:rPr>
                <w:rFonts w:hint="eastAsia"/>
                <w:color w:val="000000" w:themeColor="text1"/>
                <w:sz w:val="16"/>
                <w:szCs w:val="16"/>
              </w:rPr>
              <w:t>×□＝</w:t>
            </w:r>
            <w:r w:rsidR="00000389" w:rsidRPr="0066778C">
              <w:rPr>
                <w:rFonts w:hint="eastAsia"/>
                <w:color w:val="000000" w:themeColor="text1"/>
                <w:sz w:val="16"/>
                <w:szCs w:val="16"/>
              </w:rPr>
              <w:t>15</w:t>
            </w:r>
            <w:r w:rsidR="00000389" w:rsidRPr="0066778C">
              <w:rPr>
                <w:rFonts w:hint="eastAsia"/>
                <w:color w:val="000000" w:themeColor="text1"/>
                <w:sz w:val="16"/>
                <w:szCs w:val="16"/>
              </w:rPr>
              <w:t>）</w:t>
            </w:r>
          </w:p>
          <w:p w:rsidR="00000389" w:rsidRPr="0066778C" w:rsidRDefault="00CD1300" w:rsidP="00F16B6D">
            <w:pPr>
              <w:ind w:firstLineChars="500" w:firstLine="800"/>
              <w:jc w:val="left"/>
              <w:rPr>
                <w:color w:val="000000" w:themeColor="text1"/>
                <w:sz w:val="16"/>
                <w:szCs w:val="16"/>
              </w:rPr>
            </w:pPr>
            <w:r w:rsidRPr="0066778C">
              <w:rPr>
                <w:rFonts w:hint="eastAsia"/>
                <w:color w:val="000000" w:themeColor="text1"/>
                <w:sz w:val="16"/>
                <w:szCs w:val="16"/>
              </w:rPr>
              <w:t>《</w:t>
            </w:r>
            <w:r w:rsidR="00000389" w:rsidRPr="0066778C">
              <w:rPr>
                <w:rFonts w:hint="eastAsia"/>
                <w:color w:val="000000" w:themeColor="text1"/>
                <w:sz w:val="16"/>
                <w:szCs w:val="16"/>
              </w:rPr>
              <w:t>わられる数，わる数</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000389" w:rsidRPr="0066778C" w:rsidRDefault="00211096" w:rsidP="00F16B6D">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F16B6D" w:rsidRPr="0066778C">
              <w:rPr>
                <w:rFonts w:hint="eastAsia"/>
                <w:color w:val="000000" w:themeColor="text1"/>
                <w:sz w:val="16"/>
                <w:szCs w:val="19"/>
              </w:rPr>
              <w:t>判表</w:t>
            </w:r>
            <w:r w:rsidRPr="0066778C">
              <w:rPr>
                <w:rFonts w:hint="eastAsia"/>
                <w:color w:val="000000" w:themeColor="text1"/>
                <w:sz w:val="16"/>
                <w:szCs w:val="19"/>
              </w:rPr>
              <w:t>)</w:t>
            </w:r>
            <w:r w:rsidR="00000389" w:rsidRPr="0066778C">
              <w:rPr>
                <w:rFonts w:hint="eastAsia"/>
                <w:color w:val="000000" w:themeColor="text1"/>
                <w:sz w:val="16"/>
                <w:szCs w:val="19"/>
              </w:rPr>
              <w:t>等分除と包含除をわり算として</w:t>
            </w:r>
            <w:r w:rsidR="00E90136">
              <w:rPr>
                <w:rFonts w:hint="eastAsia"/>
                <w:color w:val="000000" w:themeColor="text1"/>
                <w:sz w:val="16"/>
                <w:szCs w:val="19"/>
              </w:rPr>
              <w:t>統合的にとら</w:t>
            </w:r>
            <w:r w:rsidR="00F16B6D" w:rsidRPr="0066778C">
              <w:rPr>
                <w:rFonts w:hint="eastAsia"/>
                <w:color w:val="000000" w:themeColor="text1"/>
                <w:sz w:val="16"/>
                <w:szCs w:val="19"/>
              </w:rPr>
              <w:t>えている</w:t>
            </w:r>
            <w:r w:rsidR="00000389" w:rsidRPr="0066778C">
              <w:rPr>
                <w:rFonts w:hint="eastAsia"/>
                <w:color w:val="000000" w:themeColor="text1"/>
                <w:sz w:val="16"/>
                <w:szCs w:val="19"/>
              </w:rPr>
              <w:t>。</w:t>
            </w:r>
            <w:r w:rsidR="00F16B6D" w:rsidRPr="0066778C">
              <w:rPr>
                <w:rFonts w:hint="eastAsia"/>
                <w:color w:val="000000" w:themeColor="text1"/>
                <w:sz w:val="16"/>
                <w:szCs w:val="19"/>
              </w:rPr>
              <w:t>《発言・観察》</w:t>
            </w:r>
          </w:p>
        </w:tc>
      </w:tr>
      <w:tr w:rsidR="0066778C" w:rsidRPr="0066778C" w:rsidTr="00F05A47">
        <w:trPr>
          <w:cantSplit/>
          <w:trHeight w:val="227"/>
        </w:trPr>
        <w:tc>
          <w:tcPr>
            <w:tcW w:w="1700" w:type="dxa"/>
            <w:gridSpan w:val="3"/>
            <w:vMerge/>
            <w:tcBorders>
              <w:bottom w:val="dashed" w:sz="4" w:space="0" w:color="auto"/>
            </w:tcBorders>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27</w:t>
            </w:r>
          </w:p>
        </w:tc>
        <w:tc>
          <w:tcPr>
            <w:tcW w:w="2665" w:type="dxa"/>
            <w:tcBorders>
              <w:top w:val="dashed" w:sz="4" w:space="0" w:color="auto"/>
              <w:bottom w:val="dashed" w:sz="4" w:space="0" w:color="auto"/>
            </w:tcBorders>
          </w:tcPr>
          <w:p w:rsidR="00000389" w:rsidRPr="0066778C" w:rsidRDefault="00000389" w:rsidP="00396695">
            <w:pPr>
              <w:ind w:left="160" w:hangingChars="100" w:hanging="160"/>
              <w:jc w:val="left"/>
              <w:rPr>
                <w:color w:val="000000" w:themeColor="text1"/>
                <w:sz w:val="16"/>
                <w:szCs w:val="16"/>
              </w:rPr>
            </w:pPr>
            <w:r w:rsidRPr="0066778C">
              <w:rPr>
                <w:rFonts w:hint="eastAsia"/>
                <w:color w:val="000000" w:themeColor="text1"/>
                <w:sz w:val="16"/>
                <w:szCs w:val="16"/>
              </w:rPr>
              <w:t>○問題づくりを通して</w:t>
            </w:r>
            <w:r w:rsidR="00396695" w:rsidRPr="0066778C">
              <w:rPr>
                <w:rFonts w:hint="eastAsia"/>
                <w:color w:val="000000" w:themeColor="text1"/>
                <w:sz w:val="16"/>
                <w:szCs w:val="16"/>
              </w:rPr>
              <w:t>，</w:t>
            </w:r>
            <w:r w:rsidRPr="0066778C">
              <w:rPr>
                <w:rFonts w:hint="eastAsia"/>
                <w:color w:val="000000" w:themeColor="text1"/>
                <w:sz w:val="16"/>
                <w:szCs w:val="16"/>
              </w:rPr>
              <w:t>わり算の理解を深める。</w:t>
            </w:r>
          </w:p>
        </w:tc>
        <w:tc>
          <w:tcPr>
            <w:tcW w:w="2665" w:type="dxa"/>
            <w:tcBorders>
              <w:top w:val="dashed" w:sz="4" w:space="0" w:color="auto"/>
              <w:bottom w:val="dashed" w:sz="4" w:space="0" w:color="auto"/>
            </w:tcBorders>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・わり算の問題づくり</w:t>
            </w:r>
          </w:p>
        </w:tc>
        <w:tc>
          <w:tcPr>
            <w:tcW w:w="2666" w:type="dxa"/>
            <w:tcBorders>
              <w:top w:val="dashed" w:sz="4" w:space="0" w:color="auto"/>
              <w:bottom w:val="dashed" w:sz="4" w:space="0" w:color="auto"/>
            </w:tcBorders>
          </w:tcPr>
          <w:p w:rsidR="00000389" w:rsidRPr="0066778C" w:rsidRDefault="00211096"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00396695" w:rsidRPr="0066778C">
              <w:rPr>
                <w:rFonts w:hint="eastAsia"/>
                <w:color w:val="000000" w:themeColor="text1"/>
                <w:sz w:val="16"/>
                <w:szCs w:val="19"/>
              </w:rPr>
              <w:t>態度</w:t>
            </w:r>
            <w:r w:rsidRPr="0066778C">
              <w:rPr>
                <w:rFonts w:hint="eastAsia"/>
                <w:color w:val="000000" w:themeColor="text1"/>
                <w:sz w:val="16"/>
                <w:szCs w:val="19"/>
              </w:rPr>
              <w:t>)</w:t>
            </w:r>
            <w:r w:rsidR="00396695" w:rsidRPr="0066778C">
              <w:rPr>
                <w:rFonts w:hint="eastAsia"/>
                <w:color w:val="000000" w:themeColor="text1"/>
                <w:sz w:val="16"/>
                <w:szCs w:val="19"/>
              </w:rPr>
              <w:t>わり算になる場面を正しく判断して，意欲的に</w:t>
            </w:r>
            <w:r w:rsidR="00000389" w:rsidRPr="0066778C">
              <w:rPr>
                <w:rFonts w:hint="eastAsia"/>
                <w:color w:val="000000" w:themeColor="text1"/>
                <w:sz w:val="16"/>
                <w:szCs w:val="19"/>
              </w:rPr>
              <w:t>わり算になる問題を</w:t>
            </w:r>
            <w:r w:rsidR="00396695" w:rsidRPr="0066778C">
              <w:rPr>
                <w:rFonts w:hint="eastAsia"/>
                <w:color w:val="000000" w:themeColor="text1"/>
                <w:sz w:val="16"/>
                <w:szCs w:val="19"/>
              </w:rPr>
              <w:t>つくって</w:t>
            </w:r>
            <w:r w:rsidR="00000389" w:rsidRPr="0066778C">
              <w:rPr>
                <w:rFonts w:hint="eastAsia"/>
                <w:color w:val="000000" w:themeColor="text1"/>
                <w:sz w:val="16"/>
                <w:szCs w:val="19"/>
              </w:rPr>
              <w:t>交流し</w:t>
            </w:r>
            <w:r w:rsidR="00396695" w:rsidRPr="0066778C">
              <w:rPr>
                <w:rFonts w:hint="eastAsia"/>
                <w:color w:val="000000" w:themeColor="text1"/>
                <w:sz w:val="16"/>
                <w:szCs w:val="19"/>
              </w:rPr>
              <w:t>ようとし</w:t>
            </w:r>
            <w:r w:rsidR="00000389" w:rsidRPr="0066778C">
              <w:rPr>
                <w:rFonts w:hint="eastAsia"/>
                <w:color w:val="000000" w:themeColor="text1"/>
                <w:sz w:val="16"/>
                <w:szCs w:val="19"/>
              </w:rPr>
              <w:t>ている。</w:t>
            </w:r>
            <w:r w:rsidR="00396695" w:rsidRPr="0066778C">
              <w:rPr>
                <w:rFonts w:hint="eastAsia"/>
                <w:color w:val="000000" w:themeColor="text1"/>
                <w:sz w:val="16"/>
                <w:szCs w:val="19"/>
              </w:rPr>
              <w:t>《観察》</w:t>
            </w:r>
          </w:p>
        </w:tc>
      </w:tr>
      <w:tr w:rsidR="0066778C" w:rsidRPr="0066778C" w:rsidTr="00F05A47">
        <w:trPr>
          <w:cantSplit/>
          <w:trHeight w:val="227"/>
        </w:trPr>
        <w:tc>
          <w:tcPr>
            <w:tcW w:w="1700" w:type="dxa"/>
            <w:gridSpan w:val="3"/>
            <w:tcBorders>
              <w:top w:val="dashed" w:sz="4" w:space="0" w:color="auto"/>
              <w:bottom w:val="dashed"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28</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bdr w:val="single" w:sz="4" w:space="0" w:color="auto"/>
              </w:rPr>
            </w:pPr>
            <w:r w:rsidRPr="0066778C">
              <w:rPr>
                <w:rFonts w:hint="eastAsia"/>
                <w:color w:val="000000" w:themeColor="text1"/>
                <w:sz w:val="16"/>
                <w:szCs w:val="16"/>
              </w:rPr>
              <w:t>○</w:t>
            </w:r>
            <w:r w:rsidR="00396695"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000389" w:rsidRPr="0066778C" w:rsidRDefault="00000389" w:rsidP="00686C42">
            <w:pPr>
              <w:jc w:val="left"/>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tcBorders>
              <w:top w:val="dashed" w:sz="4" w:space="0" w:color="auto"/>
              <w:bottom w:val="dashed"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②わり算を使った問題</w:t>
            </w: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29</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○問題の中のわり算の意味に着目し，わり算を含む</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w:t>
            </w:r>
          </w:p>
        </w:tc>
        <w:tc>
          <w:tcPr>
            <w:tcW w:w="2665" w:type="dxa"/>
            <w:tcBorders>
              <w:top w:val="dashed" w:sz="4" w:space="0" w:color="auto"/>
              <w:bottom w:val="dashed" w:sz="4" w:space="0" w:color="auto"/>
            </w:tcBorders>
          </w:tcPr>
          <w:p w:rsidR="00000389" w:rsidRPr="0066778C" w:rsidRDefault="00804F02" w:rsidP="00686C42">
            <w:pPr>
              <w:ind w:left="160" w:hangingChars="100" w:hanging="160"/>
              <w:jc w:val="left"/>
              <w:rPr>
                <w:color w:val="000000" w:themeColor="text1"/>
                <w:sz w:val="16"/>
                <w:szCs w:val="16"/>
              </w:rPr>
            </w:pPr>
            <w:r w:rsidRPr="0066778C">
              <w:rPr>
                <w:rFonts w:hint="eastAsia"/>
                <w:color w:val="000000" w:themeColor="text1"/>
                <w:sz w:val="16"/>
                <w:szCs w:val="16"/>
              </w:rPr>
              <w:t>・除法と加法，減法</w:t>
            </w:r>
            <w:r w:rsidR="00000389" w:rsidRPr="0066778C">
              <w:rPr>
                <w:rFonts w:hint="eastAsia"/>
                <w:color w:val="000000" w:themeColor="text1"/>
                <w:sz w:val="16"/>
                <w:szCs w:val="16"/>
              </w:rPr>
              <w:t>の組み合わさった問題</w:t>
            </w:r>
          </w:p>
        </w:tc>
        <w:tc>
          <w:tcPr>
            <w:tcW w:w="2666" w:type="dxa"/>
            <w:tcBorders>
              <w:top w:val="dashed" w:sz="4" w:space="0" w:color="auto"/>
              <w:bottom w:val="dashed" w:sz="4" w:space="0" w:color="auto"/>
            </w:tcBorders>
          </w:tcPr>
          <w:p w:rsidR="00000389" w:rsidRPr="0066778C" w:rsidRDefault="00291905" w:rsidP="00291905">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順序よく考えて，除法と加法や減法を組み合わせて問題を解決している。《発言・ノート》</w:t>
            </w:r>
          </w:p>
        </w:tc>
      </w:tr>
      <w:tr w:rsidR="0066778C" w:rsidRPr="0066778C" w:rsidTr="00F05A47">
        <w:trPr>
          <w:cantSplit/>
          <w:trHeight w:val="227"/>
        </w:trPr>
        <w:tc>
          <w:tcPr>
            <w:tcW w:w="1700" w:type="dxa"/>
            <w:gridSpan w:val="3"/>
            <w:vMerge w:val="restart"/>
            <w:tcBorders>
              <w:top w:val="dashed"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③答えが九九にないわり算</w:t>
            </w: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30</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37897" w:rsidRPr="0066778C">
              <w:rPr>
                <w:rFonts w:hint="eastAsia"/>
                <w:color w:val="000000" w:themeColor="text1"/>
                <w:sz w:val="16"/>
                <w:szCs w:val="16"/>
              </w:rPr>
              <w:t>何十</w:t>
            </w:r>
            <w:r w:rsidRPr="0066778C">
              <w:rPr>
                <w:rFonts w:hint="eastAsia"/>
                <w:color w:val="000000" w:themeColor="text1"/>
                <w:sz w:val="16"/>
                <w:szCs w:val="16"/>
              </w:rPr>
              <w:t>や</w:t>
            </w:r>
            <w:r w:rsidRPr="0066778C">
              <w:rPr>
                <w:rFonts w:hint="eastAsia"/>
                <w:color w:val="000000" w:themeColor="text1"/>
                <w:sz w:val="16"/>
                <w:szCs w:val="16"/>
              </w:rPr>
              <w:t>0</w:t>
            </w:r>
            <w:r w:rsidR="00B179CE" w:rsidRPr="0066778C">
              <w:rPr>
                <w:rFonts w:hint="eastAsia"/>
                <w:color w:val="000000" w:themeColor="text1"/>
                <w:sz w:val="16"/>
                <w:szCs w:val="16"/>
              </w:rPr>
              <w:t>をわる</w:t>
            </w:r>
            <w:r w:rsidR="00E3018C" w:rsidRPr="0066778C">
              <w:rPr>
                <w:rFonts w:hint="eastAsia"/>
                <w:color w:val="000000" w:themeColor="text1"/>
                <w:sz w:val="16"/>
                <w:szCs w:val="16"/>
              </w:rPr>
              <w:t>，</w:t>
            </w:r>
            <w:r w:rsidR="00B179CE" w:rsidRPr="0066778C">
              <w:rPr>
                <w:rFonts w:hint="eastAsia"/>
                <w:color w:val="000000" w:themeColor="text1"/>
                <w:sz w:val="16"/>
                <w:szCs w:val="16"/>
              </w:rPr>
              <w:t>答えが九九にないわり算の</w:t>
            </w:r>
            <w:r w:rsidRPr="0066778C">
              <w:rPr>
                <w:rFonts w:hint="eastAsia"/>
                <w:color w:val="000000" w:themeColor="text1"/>
                <w:sz w:val="16"/>
                <w:szCs w:val="16"/>
              </w:rPr>
              <w:t>計算</w:t>
            </w:r>
            <w:r w:rsidR="00B179CE" w:rsidRPr="0066778C">
              <w:rPr>
                <w:rFonts w:hint="eastAsia"/>
                <w:color w:val="000000" w:themeColor="text1"/>
                <w:sz w:val="16"/>
                <w:szCs w:val="16"/>
              </w:rPr>
              <w:t>の仕方を，わり算がかけ算の逆演算であることをもとに考え説明することができる。</w:t>
            </w:r>
          </w:p>
        </w:tc>
        <w:tc>
          <w:tcPr>
            <w:tcW w:w="2665" w:type="dxa"/>
            <w:tcBorders>
              <w:top w:val="dashed" w:sz="4" w:space="0" w:color="auto"/>
              <w:bottom w:val="dashed" w:sz="4" w:space="0" w:color="auto"/>
            </w:tcBorders>
          </w:tcPr>
          <w:p w:rsidR="00000389" w:rsidRPr="0066778C" w:rsidRDefault="00804F02" w:rsidP="00804F0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000389"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の</w:t>
            </w:r>
            <w:r w:rsidR="00000389" w:rsidRPr="0066778C">
              <w:rPr>
                <w:rFonts w:hint="eastAsia"/>
                <w:color w:val="000000" w:themeColor="text1"/>
                <w:sz w:val="16"/>
                <w:szCs w:val="16"/>
              </w:rPr>
              <w:t>わり算</w:t>
            </w:r>
          </w:p>
          <w:p w:rsidR="00000389" w:rsidRPr="0066778C" w:rsidRDefault="00000389" w:rsidP="00686C42">
            <w:pPr>
              <w:jc w:val="left"/>
              <w:rPr>
                <w:color w:val="000000" w:themeColor="text1"/>
                <w:sz w:val="16"/>
                <w:szCs w:val="16"/>
              </w:rPr>
            </w:pPr>
            <w:r w:rsidRPr="0066778C">
              <w:rPr>
                <w:rFonts w:hint="eastAsia"/>
                <w:color w:val="000000" w:themeColor="text1"/>
                <w:sz w:val="16"/>
                <w:szCs w:val="16"/>
              </w:rPr>
              <w:t>・被除数が</w:t>
            </w:r>
            <w:r w:rsidRPr="0066778C">
              <w:rPr>
                <w:rFonts w:hint="eastAsia"/>
                <w:color w:val="000000" w:themeColor="text1"/>
                <w:sz w:val="16"/>
                <w:szCs w:val="16"/>
              </w:rPr>
              <w:t>0</w:t>
            </w:r>
            <w:r w:rsidRPr="0066778C">
              <w:rPr>
                <w:rFonts w:hint="eastAsia"/>
                <w:color w:val="000000" w:themeColor="text1"/>
                <w:sz w:val="16"/>
                <w:szCs w:val="16"/>
              </w:rPr>
              <w:t>のわり算</w:t>
            </w:r>
          </w:p>
        </w:tc>
        <w:tc>
          <w:tcPr>
            <w:tcW w:w="2666" w:type="dxa"/>
            <w:tcBorders>
              <w:top w:val="dashed" w:sz="4" w:space="0" w:color="auto"/>
              <w:bottom w:val="dashed" w:sz="4" w:space="0" w:color="auto"/>
            </w:tcBorders>
          </w:tcPr>
          <w:p w:rsidR="00000389" w:rsidRPr="0066778C" w:rsidRDefault="0021109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291905" w:rsidRPr="0066778C">
              <w:rPr>
                <w:rFonts w:hint="eastAsia"/>
                <w:color w:val="000000" w:themeColor="text1"/>
                <w:sz w:val="16"/>
                <w:szCs w:val="19"/>
              </w:rPr>
              <w:t>判表</w:t>
            </w:r>
            <w:r w:rsidRPr="0066778C">
              <w:rPr>
                <w:rFonts w:hint="eastAsia"/>
                <w:color w:val="000000" w:themeColor="text1"/>
                <w:sz w:val="16"/>
                <w:szCs w:val="19"/>
              </w:rPr>
              <w:t>)</w:t>
            </w:r>
            <w:r w:rsidR="00291905" w:rsidRPr="0066778C">
              <w:rPr>
                <w:rFonts w:hint="eastAsia"/>
                <w:color w:val="000000" w:themeColor="text1"/>
                <w:sz w:val="16"/>
                <w:szCs w:val="19"/>
              </w:rPr>
              <w:t>被除数</w:t>
            </w:r>
            <w:r w:rsidR="00000389" w:rsidRPr="0066778C">
              <w:rPr>
                <w:rFonts w:hint="eastAsia"/>
                <w:color w:val="000000" w:themeColor="text1"/>
                <w:sz w:val="16"/>
                <w:szCs w:val="19"/>
              </w:rPr>
              <w:t>が</w:t>
            </w:r>
            <w:r w:rsidR="00B179CE" w:rsidRPr="0066778C">
              <w:rPr>
                <w:rFonts w:hint="eastAsia"/>
                <w:color w:val="000000" w:themeColor="text1"/>
                <w:sz w:val="16"/>
                <w:szCs w:val="19"/>
              </w:rPr>
              <w:t>何十</w:t>
            </w:r>
            <w:r w:rsidR="00000389" w:rsidRPr="0066778C">
              <w:rPr>
                <w:rFonts w:hint="eastAsia"/>
                <w:color w:val="000000" w:themeColor="text1"/>
                <w:sz w:val="16"/>
                <w:szCs w:val="19"/>
              </w:rPr>
              <w:t>や</w:t>
            </w:r>
            <w:r w:rsidR="00000389" w:rsidRPr="0066778C">
              <w:rPr>
                <w:rFonts w:hint="eastAsia"/>
                <w:color w:val="000000" w:themeColor="text1"/>
                <w:sz w:val="16"/>
                <w:szCs w:val="19"/>
              </w:rPr>
              <w:t>0</w:t>
            </w:r>
            <w:r w:rsidR="00B179CE" w:rsidRPr="0066778C">
              <w:rPr>
                <w:rFonts w:hint="eastAsia"/>
                <w:color w:val="000000" w:themeColor="text1"/>
                <w:sz w:val="16"/>
                <w:szCs w:val="19"/>
              </w:rPr>
              <w:t>で答えが九九にないわり算の答えの求め方を考えたり，説明したりしている</w:t>
            </w:r>
            <w:r w:rsidR="00000389" w:rsidRPr="0066778C">
              <w:rPr>
                <w:rFonts w:hint="eastAsia"/>
                <w:color w:val="000000" w:themeColor="text1"/>
                <w:sz w:val="16"/>
                <w:szCs w:val="19"/>
              </w:rPr>
              <w:t>。</w:t>
            </w:r>
            <w:r w:rsidR="00B179CE" w:rsidRPr="0066778C">
              <w:rPr>
                <w:rFonts w:hint="eastAsia"/>
                <w:color w:val="000000" w:themeColor="text1"/>
                <w:sz w:val="16"/>
                <w:szCs w:val="19"/>
              </w:rPr>
              <w:t>《観察・発言》</w:t>
            </w:r>
          </w:p>
          <w:p w:rsidR="00043423" w:rsidRPr="0066778C" w:rsidRDefault="00043423"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答えが</w:t>
            </w:r>
            <w:r w:rsidRPr="0066778C">
              <w:rPr>
                <w:rFonts w:hint="eastAsia"/>
                <w:color w:val="000000" w:themeColor="text1"/>
                <w:sz w:val="16"/>
                <w:szCs w:val="19"/>
              </w:rPr>
              <w:t>10</w:t>
            </w:r>
            <w:r w:rsidRPr="0066778C">
              <w:rPr>
                <w:rFonts w:hint="eastAsia"/>
                <w:color w:val="000000" w:themeColor="text1"/>
                <w:sz w:val="16"/>
                <w:szCs w:val="19"/>
              </w:rPr>
              <w:t>や</w:t>
            </w:r>
            <w:r w:rsidRPr="0066778C">
              <w:rPr>
                <w:rFonts w:hint="eastAsia"/>
                <w:color w:val="000000" w:themeColor="text1"/>
                <w:sz w:val="16"/>
                <w:szCs w:val="19"/>
              </w:rPr>
              <w:t>0</w:t>
            </w:r>
            <w:r w:rsidRPr="0066778C">
              <w:rPr>
                <w:rFonts w:hint="eastAsia"/>
                <w:color w:val="000000" w:themeColor="text1"/>
                <w:sz w:val="16"/>
                <w:szCs w:val="19"/>
              </w:rPr>
              <w:t>のわり算ができる。《ノート》</w:t>
            </w:r>
          </w:p>
        </w:tc>
      </w:tr>
      <w:tr w:rsidR="0066778C" w:rsidRPr="0066778C" w:rsidTr="00F05A47">
        <w:trPr>
          <w:cantSplit/>
          <w:trHeight w:val="227"/>
        </w:trPr>
        <w:tc>
          <w:tcPr>
            <w:tcW w:w="1700" w:type="dxa"/>
            <w:gridSpan w:val="3"/>
            <w:vMerge/>
            <w:tcBorders>
              <w:bottom w:val="dashed" w:sz="4" w:space="0" w:color="auto"/>
            </w:tcBorders>
          </w:tcPr>
          <w:p w:rsidR="00000389" w:rsidRPr="0066778C" w:rsidRDefault="00000389" w:rsidP="00000389">
            <w:pPr>
              <w:ind w:left="164" w:hanging="164"/>
              <w:rPr>
                <w:color w:val="000000" w:themeColor="text1"/>
                <w:sz w:val="16"/>
                <w:szCs w:val="16"/>
              </w:rPr>
            </w:pPr>
          </w:p>
        </w:tc>
        <w:tc>
          <w:tcPr>
            <w:tcW w:w="257" w:type="dxa"/>
            <w:tcBorders>
              <w:top w:val="dashed" w:sz="4" w:space="0" w:color="auto"/>
              <w:bottom w:val="dashed"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31</w:t>
            </w:r>
          </w:p>
        </w:tc>
        <w:tc>
          <w:tcPr>
            <w:tcW w:w="2665" w:type="dxa"/>
            <w:tcBorders>
              <w:top w:val="dashed" w:sz="4" w:space="0" w:color="auto"/>
              <w:bottom w:val="dashed" w:sz="4" w:space="0" w:color="auto"/>
            </w:tcBorders>
          </w:tcPr>
          <w:p w:rsidR="00000389" w:rsidRPr="0066778C" w:rsidRDefault="00000389"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37897" w:rsidRPr="0066778C">
              <w:rPr>
                <w:rFonts w:hint="eastAsia"/>
                <w:color w:val="000000" w:themeColor="text1"/>
                <w:sz w:val="16"/>
                <w:szCs w:val="16"/>
              </w:rPr>
              <w:t>(</w:t>
            </w:r>
            <w:r w:rsidRPr="0066778C">
              <w:rPr>
                <w:rFonts w:hint="eastAsia"/>
                <w:color w:val="000000" w:themeColor="text1"/>
                <w:sz w:val="16"/>
                <w:szCs w:val="16"/>
              </w:rPr>
              <w:t>2</w:t>
            </w:r>
            <w:r w:rsidR="00A37897" w:rsidRPr="0066778C">
              <w:rPr>
                <w:rFonts w:hint="eastAsia"/>
                <w:color w:val="000000" w:themeColor="text1"/>
                <w:sz w:val="16"/>
                <w:szCs w:val="16"/>
              </w:rPr>
              <w:t>位数</w:t>
            </w:r>
            <w:r w:rsidR="00A37897" w:rsidRPr="0066778C">
              <w:rPr>
                <w:rFonts w:hint="eastAsia"/>
                <w:color w:val="000000" w:themeColor="text1"/>
                <w:sz w:val="16"/>
                <w:szCs w:val="16"/>
              </w:rPr>
              <w:t>)</w:t>
            </w:r>
            <w:r w:rsidR="00A37897" w:rsidRPr="0066778C">
              <w:rPr>
                <w:rFonts w:hint="eastAsia"/>
                <w:color w:val="000000" w:themeColor="text1"/>
                <w:sz w:val="16"/>
                <w:szCs w:val="16"/>
              </w:rPr>
              <w:t>÷</w:t>
            </w:r>
            <w:r w:rsidR="00A37897" w:rsidRPr="0066778C">
              <w:rPr>
                <w:rFonts w:hint="eastAsia"/>
                <w:color w:val="000000" w:themeColor="text1"/>
                <w:sz w:val="16"/>
                <w:szCs w:val="16"/>
              </w:rPr>
              <w:t>(</w:t>
            </w:r>
            <w:r w:rsidRPr="0066778C">
              <w:rPr>
                <w:rFonts w:hint="eastAsia"/>
                <w:color w:val="000000" w:themeColor="text1"/>
                <w:sz w:val="16"/>
                <w:szCs w:val="16"/>
              </w:rPr>
              <w:t>1</w:t>
            </w:r>
            <w:r w:rsidR="00A37897" w:rsidRPr="0066778C">
              <w:rPr>
                <w:rFonts w:hint="eastAsia"/>
                <w:color w:val="000000" w:themeColor="text1"/>
                <w:sz w:val="16"/>
                <w:szCs w:val="16"/>
              </w:rPr>
              <w:t>位数</w:t>
            </w:r>
            <w:r w:rsidR="00A37897" w:rsidRPr="0066778C">
              <w:rPr>
                <w:rFonts w:hint="eastAsia"/>
                <w:color w:val="000000" w:themeColor="text1"/>
                <w:sz w:val="16"/>
                <w:szCs w:val="16"/>
              </w:rPr>
              <w:t>)</w:t>
            </w:r>
            <w:r w:rsidR="00B179CE" w:rsidRPr="0066778C">
              <w:rPr>
                <w:rFonts w:hint="eastAsia"/>
                <w:color w:val="000000" w:themeColor="text1"/>
                <w:sz w:val="16"/>
                <w:szCs w:val="16"/>
              </w:rPr>
              <w:t>＝</w:t>
            </w:r>
            <w:r w:rsidR="00B179CE"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00B179CE" w:rsidRPr="0066778C">
              <w:rPr>
                <w:rFonts w:hint="eastAsia"/>
                <w:color w:val="000000" w:themeColor="text1"/>
                <w:sz w:val="16"/>
                <w:szCs w:val="16"/>
              </w:rPr>
              <w:t>)</w:t>
            </w:r>
            <w:r w:rsidR="00E3018C" w:rsidRPr="0066778C">
              <w:rPr>
                <w:rFonts w:hint="eastAsia"/>
                <w:color w:val="000000" w:themeColor="text1"/>
                <w:sz w:val="16"/>
                <w:szCs w:val="16"/>
              </w:rPr>
              <w:t>の</w:t>
            </w:r>
            <w:r w:rsidRPr="0066778C">
              <w:rPr>
                <w:rFonts w:hint="eastAsia"/>
                <w:color w:val="000000" w:themeColor="text1"/>
                <w:sz w:val="16"/>
                <w:szCs w:val="16"/>
              </w:rPr>
              <w:t>計算の仕方を，数の相対的な見方を活用して考え説明する</w:t>
            </w:r>
            <w:r w:rsidR="00B179C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000389" w:rsidRPr="0066778C" w:rsidRDefault="00804F02"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A37897" w:rsidRPr="0066778C">
              <w:rPr>
                <w:rFonts w:hint="eastAsia"/>
                <w:color w:val="000000" w:themeColor="text1"/>
                <w:sz w:val="16"/>
                <w:szCs w:val="16"/>
              </w:rPr>
              <w:t>2</w:t>
            </w:r>
            <w:r w:rsidR="00A37897"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000389"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w:t>
            </w:r>
            <w:r w:rsidR="00000389" w:rsidRPr="0066778C">
              <w:rPr>
                <w:rFonts w:hint="eastAsia"/>
                <w:color w:val="000000" w:themeColor="text1"/>
                <w:sz w:val="16"/>
                <w:szCs w:val="16"/>
              </w:rPr>
              <w:t>わり算</w:t>
            </w:r>
          </w:p>
        </w:tc>
        <w:tc>
          <w:tcPr>
            <w:tcW w:w="2666" w:type="dxa"/>
            <w:tcBorders>
              <w:top w:val="dashed" w:sz="4" w:space="0" w:color="auto"/>
              <w:bottom w:val="dashed" w:sz="4" w:space="0" w:color="auto"/>
            </w:tcBorders>
          </w:tcPr>
          <w:p w:rsidR="00000389" w:rsidRPr="0066778C" w:rsidRDefault="0021109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B179CE" w:rsidRPr="0066778C">
              <w:rPr>
                <w:rFonts w:hint="eastAsia"/>
                <w:color w:val="000000" w:themeColor="text1"/>
                <w:sz w:val="16"/>
                <w:szCs w:val="19"/>
              </w:rPr>
              <w:t>判表</w:t>
            </w:r>
            <w:r w:rsidRPr="0066778C">
              <w:rPr>
                <w:rFonts w:hint="eastAsia"/>
                <w:color w:val="000000" w:themeColor="text1"/>
                <w:sz w:val="16"/>
                <w:szCs w:val="19"/>
              </w:rPr>
              <w:t>)</w:t>
            </w:r>
            <w:r w:rsidR="00043423" w:rsidRPr="0066778C">
              <w:rPr>
                <w:rFonts w:hint="eastAsia"/>
                <w:color w:val="000000" w:themeColor="text1"/>
                <w:sz w:val="16"/>
                <w:szCs w:val="19"/>
              </w:rPr>
              <w:t>数の相対的な見方を働かせて，答えが九九にないわり算の答えの求め方を考えたり，説明したりしている。《観察・発言》</w:t>
            </w:r>
          </w:p>
          <w:p w:rsidR="00043423" w:rsidRPr="0066778C" w:rsidRDefault="00043423"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答えが</w:t>
            </w:r>
            <w:r w:rsidRPr="0066778C">
              <w:rPr>
                <w:rFonts w:hint="eastAsia"/>
                <w:color w:val="000000" w:themeColor="text1"/>
                <w:sz w:val="16"/>
                <w:szCs w:val="19"/>
              </w:rPr>
              <w:t>2</w:t>
            </w:r>
            <w:r w:rsidRPr="0066778C">
              <w:rPr>
                <w:rFonts w:hint="eastAsia"/>
                <w:color w:val="000000" w:themeColor="text1"/>
                <w:sz w:val="16"/>
                <w:szCs w:val="19"/>
              </w:rPr>
              <w:t>位数になるわり算ができる。《ノート》</w:t>
            </w:r>
          </w:p>
        </w:tc>
      </w:tr>
      <w:tr w:rsidR="00000389" w:rsidRPr="0066778C" w:rsidTr="00F05A47">
        <w:trPr>
          <w:cantSplit/>
          <w:trHeight w:val="227"/>
        </w:trPr>
        <w:tc>
          <w:tcPr>
            <w:tcW w:w="1700" w:type="dxa"/>
            <w:gridSpan w:val="3"/>
            <w:tcBorders>
              <w:top w:val="dashed" w:sz="4" w:space="0" w:color="auto"/>
              <w:bottom w:val="single" w:sz="4" w:space="0" w:color="auto"/>
            </w:tcBorders>
          </w:tcPr>
          <w:p w:rsidR="00000389" w:rsidRPr="0066778C" w:rsidRDefault="00000389" w:rsidP="00000389">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000389" w:rsidRPr="0066778C" w:rsidRDefault="00000389" w:rsidP="00000389">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tcPr>
          <w:p w:rsidR="00000389" w:rsidRPr="0066778C" w:rsidRDefault="00000389" w:rsidP="00000389">
            <w:pPr>
              <w:jc w:val="center"/>
              <w:rPr>
                <w:color w:val="000000" w:themeColor="text1"/>
                <w:sz w:val="16"/>
                <w:szCs w:val="16"/>
              </w:rPr>
            </w:pPr>
            <w:r w:rsidRPr="0066778C">
              <w:rPr>
                <w:rFonts w:hint="eastAsia"/>
                <w:color w:val="000000" w:themeColor="text1"/>
                <w:sz w:val="16"/>
                <w:szCs w:val="16"/>
              </w:rPr>
              <w:t>32</w:t>
            </w:r>
            <w:r w:rsidRPr="0066778C">
              <w:rPr>
                <w:rFonts w:hint="eastAsia"/>
                <w:color w:val="000000" w:themeColor="text1"/>
                <w:sz w:val="16"/>
                <w:szCs w:val="16"/>
              </w:rPr>
              <w:t>～</w:t>
            </w:r>
            <w:r w:rsidRPr="0066778C">
              <w:rPr>
                <w:rFonts w:hint="eastAsia"/>
                <w:color w:val="000000" w:themeColor="text1"/>
                <w:sz w:val="16"/>
                <w:szCs w:val="16"/>
              </w:rPr>
              <w:t>33</w:t>
            </w:r>
          </w:p>
        </w:tc>
        <w:tc>
          <w:tcPr>
            <w:tcW w:w="2665" w:type="dxa"/>
            <w:tcBorders>
              <w:top w:val="dashed" w:sz="4" w:space="0" w:color="auto"/>
              <w:bottom w:val="single" w:sz="4" w:space="0" w:color="auto"/>
            </w:tcBorders>
          </w:tcPr>
          <w:p w:rsidR="00000389" w:rsidRPr="0066778C" w:rsidRDefault="00000389" w:rsidP="00686C42">
            <w:pPr>
              <w:ind w:left="156" w:hanging="156"/>
              <w:jc w:val="left"/>
              <w:rPr>
                <w:color w:val="000000" w:themeColor="text1"/>
                <w:sz w:val="16"/>
                <w:szCs w:val="16"/>
              </w:rPr>
            </w:pPr>
            <w:r w:rsidRPr="0066778C">
              <w:rPr>
                <w:rFonts w:hint="eastAsia"/>
                <w:color w:val="000000" w:themeColor="text1"/>
                <w:sz w:val="16"/>
                <w:szCs w:val="16"/>
              </w:rPr>
              <w:t>○</w:t>
            </w:r>
            <w:r w:rsidR="00211096" w:rsidRPr="0066778C">
              <w:rPr>
                <w:rFonts w:hint="eastAsia"/>
                <w:color w:val="000000" w:themeColor="text1"/>
                <w:sz w:val="16"/>
                <w:szCs w:val="16"/>
              </w:rPr>
              <w:t>学習内容の自己評価</w:t>
            </w:r>
          </w:p>
        </w:tc>
        <w:tc>
          <w:tcPr>
            <w:tcW w:w="2665" w:type="dxa"/>
            <w:tcBorders>
              <w:top w:val="dashed" w:sz="4" w:space="0" w:color="auto"/>
              <w:bottom w:val="single" w:sz="4" w:space="0" w:color="auto"/>
            </w:tcBorders>
          </w:tcPr>
          <w:p w:rsidR="00000389" w:rsidRPr="0066778C" w:rsidRDefault="00000389"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000389" w:rsidRPr="0066778C" w:rsidRDefault="00000389" w:rsidP="00686C42">
            <w:pPr>
              <w:ind w:left="134" w:hanging="134"/>
              <w:jc w:val="left"/>
              <w:rPr>
                <w:color w:val="000000" w:themeColor="text1"/>
                <w:sz w:val="16"/>
                <w:szCs w:val="16"/>
              </w:rPr>
            </w:pP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D971AD" w:rsidP="00F05A47">
            <w:pPr>
              <w:jc w:val="center"/>
              <w:rPr>
                <w:color w:val="000000" w:themeColor="text1"/>
                <w:sz w:val="22"/>
                <w:szCs w:val="22"/>
              </w:rPr>
            </w:pPr>
            <w:r w:rsidRPr="0066778C">
              <w:rPr>
                <w:rFonts w:hint="eastAsia"/>
                <w:color w:val="000000" w:themeColor="text1"/>
                <w:sz w:val="22"/>
                <w:szCs w:val="22"/>
              </w:rPr>
              <w:t>思　図を使って考えよう</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295C36" w:rsidP="00295C36">
            <w:pPr>
              <w:ind w:hanging="2"/>
              <w:jc w:val="left"/>
              <w:rPr>
                <w:color w:val="000000" w:themeColor="text1"/>
                <w:sz w:val="16"/>
                <w:szCs w:val="16"/>
              </w:rPr>
            </w:pPr>
            <w:r w:rsidRPr="0066778C">
              <w:rPr>
                <w:rFonts w:hint="eastAsia"/>
                <w:color w:val="000000" w:themeColor="text1"/>
                <w:sz w:val="16"/>
                <w:szCs w:val="16"/>
              </w:rPr>
              <w:t>文章題において，問題場面を線分図に表して解法を考えることを通して，順思考と逆思考を組み合わせた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段階の問題を解くことができるようにするとともに，用いた図や見方・考え方を生活や学習に活用しようとする態度を養う。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2</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5</w:t>
            </w:r>
            <w:r w:rsidRPr="0066778C">
              <w:rPr>
                <w:color w:val="000000" w:themeColor="text1"/>
                <w:sz w:val="16"/>
                <w:szCs w:val="16"/>
              </w:rPr>
              <w:t>月</w:t>
            </w:r>
            <w:r w:rsidRPr="0066778C">
              <w:rPr>
                <w:rFonts w:hint="eastAsia"/>
                <w:color w:val="000000" w:themeColor="text1"/>
                <w:sz w:val="16"/>
                <w:szCs w:val="16"/>
              </w:rPr>
              <w:t>中旬</w:t>
            </w:r>
          </w:p>
          <w:p w:rsidR="00D971AD" w:rsidRPr="0066778C" w:rsidRDefault="00D971AD" w:rsidP="00D971AD">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5</w:t>
            </w:r>
            <w:r w:rsidRPr="0066778C">
              <w:rPr>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66778C" w:rsidRDefault="00D971AD" w:rsidP="00F05A47">
            <w:pPr>
              <w:rPr>
                <w:color w:val="000000" w:themeColor="text1"/>
                <w:sz w:val="16"/>
                <w:szCs w:val="16"/>
              </w:rPr>
            </w:pPr>
            <w:r w:rsidRPr="0066778C">
              <w:rPr>
                <w:rFonts w:hint="eastAsia"/>
                <w:color w:val="000000" w:themeColor="text1"/>
                <w:sz w:val="16"/>
                <w:szCs w:val="16"/>
              </w:rPr>
              <w:t>線分図による数量の関係の表し方がわかり，順思考と逆思考を組み合わせた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段階の問題を解くことができる。</w:t>
            </w:r>
          </w:p>
          <w:p w:rsidR="00D971AD" w:rsidRPr="0066778C" w:rsidRDefault="00D971AD" w:rsidP="00F05A47">
            <w:pPr>
              <w:rPr>
                <w:color w:val="000000" w:themeColor="text1"/>
                <w:sz w:val="16"/>
                <w:szCs w:val="16"/>
              </w:rPr>
            </w:pPr>
            <w:r w:rsidRPr="0066778C">
              <w:rPr>
                <w:rFonts w:hint="eastAsia"/>
                <w:color w:val="000000" w:themeColor="text1"/>
                <w:sz w:val="16"/>
                <w:szCs w:val="16"/>
              </w:rPr>
              <w:t>順思考と逆思考を組み合わせた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段階の問題の解決の方法が説明できる。</w:t>
            </w:r>
          </w:p>
          <w:p w:rsidR="00D971AD" w:rsidRPr="0066778C" w:rsidRDefault="00211096" w:rsidP="00F05A47">
            <w:pPr>
              <w:rPr>
                <w:color w:val="000000" w:themeColor="text1"/>
                <w:sz w:val="16"/>
                <w:szCs w:val="16"/>
              </w:rPr>
            </w:pPr>
            <w:r w:rsidRPr="0066778C">
              <w:rPr>
                <w:rFonts w:hint="eastAsia"/>
                <w:color w:val="000000" w:themeColor="text1"/>
                <w:sz w:val="16"/>
                <w:szCs w:val="16"/>
              </w:rPr>
              <w:t>図</w:t>
            </w:r>
            <w:r w:rsidR="00D971AD" w:rsidRPr="0066778C">
              <w:rPr>
                <w:rFonts w:hint="eastAsia"/>
                <w:color w:val="000000" w:themeColor="text1"/>
                <w:sz w:val="16"/>
                <w:szCs w:val="16"/>
              </w:rPr>
              <w:t>を使って意欲的に問題解決にあたろうとする。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gridSpan w:val="3"/>
            <w:vMerge w:val="restart"/>
          </w:tcPr>
          <w:p w:rsidR="0008462D" w:rsidRPr="0066778C" w:rsidRDefault="0008462D" w:rsidP="00F05A47">
            <w:pPr>
              <w:ind w:left="164" w:hanging="164"/>
              <w:rPr>
                <w:color w:val="000000" w:themeColor="text1"/>
                <w:sz w:val="16"/>
                <w:szCs w:val="16"/>
              </w:rPr>
            </w:pPr>
          </w:p>
        </w:tc>
        <w:tc>
          <w:tcPr>
            <w:tcW w:w="257" w:type="dxa"/>
            <w:tcBorders>
              <w:bottom w:val="dashed"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34</w:t>
            </w:r>
            <w:r w:rsidRPr="0066778C">
              <w:rPr>
                <w:rFonts w:hint="eastAsia"/>
                <w:color w:val="000000" w:themeColor="text1"/>
                <w:sz w:val="16"/>
                <w:szCs w:val="16"/>
              </w:rPr>
              <w:t>～</w:t>
            </w:r>
            <w:r w:rsidRPr="0066778C">
              <w:rPr>
                <w:rFonts w:hint="eastAsia"/>
                <w:color w:val="000000" w:themeColor="text1"/>
                <w:sz w:val="16"/>
                <w:szCs w:val="16"/>
              </w:rPr>
              <w:t>35</w:t>
            </w:r>
          </w:p>
        </w:tc>
        <w:tc>
          <w:tcPr>
            <w:tcW w:w="2665" w:type="dxa"/>
            <w:tcBorders>
              <w:bottom w:val="dashed" w:sz="4" w:space="0" w:color="auto"/>
            </w:tcBorders>
          </w:tcPr>
          <w:p w:rsidR="0008462D" w:rsidRPr="0066778C" w:rsidRDefault="00846EB6" w:rsidP="00BB11A9">
            <w:pPr>
              <w:ind w:left="156" w:hanging="156"/>
              <w:rPr>
                <w:color w:val="000000" w:themeColor="text1"/>
                <w:sz w:val="16"/>
                <w:szCs w:val="16"/>
              </w:rPr>
            </w:pPr>
            <w:r w:rsidRPr="0066778C">
              <w:rPr>
                <w:rFonts w:hint="eastAsia"/>
                <w:color w:val="000000" w:themeColor="text1"/>
                <w:sz w:val="16"/>
                <w:szCs w:val="16"/>
              </w:rPr>
              <w:t>○</w:t>
            </w:r>
            <w:r w:rsidR="00BB11A9" w:rsidRPr="0066778C">
              <w:rPr>
                <w:rFonts w:hint="eastAsia"/>
                <w:color w:val="000000" w:themeColor="text1"/>
                <w:sz w:val="16"/>
                <w:szCs w:val="16"/>
              </w:rPr>
              <w:t>数量の関係を</w:t>
            </w:r>
            <w:r w:rsidRPr="0066778C">
              <w:rPr>
                <w:rFonts w:hint="eastAsia"/>
                <w:color w:val="000000" w:themeColor="text1"/>
                <w:sz w:val="16"/>
                <w:szCs w:val="16"/>
              </w:rPr>
              <w:t>図に</w:t>
            </w:r>
            <w:r w:rsidR="00BB11A9" w:rsidRPr="0066778C">
              <w:rPr>
                <w:rFonts w:hint="eastAsia"/>
                <w:color w:val="000000" w:themeColor="text1"/>
                <w:sz w:val="16"/>
                <w:szCs w:val="16"/>
              </w:rPr>
              <w:t>表して</w:t>
            </w:r>
            <w:r w:rsidRPr="0066778C">
              <w:rPr>
                <w:rFonts w:hint="eastAsia"/>
                <w:color w:val="000000" w:themeColor="text1"/>
                <w:sz w:val="16"/>
                <w:szCs w:val="16"/>
              </w:rPr>
              <w:t>，</w:t>
            </w:r>
            <w:r w:rsidR="00BB11A9" w:rsidRPr="0066778C">
              <w:rPr>
                <w:rFonts w:hint="eastAsia"/>
                <w:color w:val="000000" w:themeColor="text1"/>
                <w:sz w:val="16"/>
                <w:szCs w:val="16"/>
              </w:rPr>
              <w:t>減減の場面のはじめの数を求めることができる。</w:t>
            </w:r>
          </w:p>
        </w:tc>
        <w:tc>
          <w:tcPr>
            <w:tcW w:w="2665" w:type="dxa"/>
            <w:tcBorders>
              <w:bottom w:val="dashed" w:sz="4" w:space="0" w:color="auto"/>
            </w:tcBorders>
          </w:tcPr>
          <w:p w:rsidR="0008462D" w:rsidRPr="0066778C" w:rsidRDefault="0008462D" w:rsidP="00F05A47">
            <w:pPr>
              <w:ind w:left="156" w:hanging="156"/>
              <w:rPr>
                <w:color w:val="000000" w:themeColor="text1"/>
                <w:sz w:val="16"/>
                <w:szCs w:val="16"/>
              </w:rPr>
            </w:pPr>
            <w:r w:rsidRPr="0066778C">
              <w:rPr>
                <w:rFonts w:hint="eastAsia"/>
                <w:color w:val="000000" w:themeColor="text1"/>
                <w:sz w:val="16"/>
                <w:szCs w:val="16"/>
              </w:rPr>
              <w:t>・</w:t>
            </w:r>
            <w:r w:rsidR="008B25C8" w:rsidRPr="0066778C">
              <w:rPr>
                <w:rFonts w:hint="eastAsia"/>
                <w:color w:val="000000" w:themeColor="text1"/>
                <w:sz w:val="16"/>
                <w:szCs w:val="16"/>
              </w:rPr>
              <w:t>3</w:t>
            </w:r>
            <w:r w:rsidR="008B25C8" w:rsidRPr="0066778C">
              <w:rPr>
                <w:rFonts w:hint="eastAsia"/>
                <w:color w:val="000000" w:themeColor="text1"/>
                <w:sz w:val="16"/>
                <w:szCs w:val="16"/>
              </w:rPr>
              <w:t>要素</w:t>
            </w:r>
            <w:r w:rsidR="008B25C8" w:rsidRPr="0066778C">
              <w:rPr>
                <w:rFonts w:hint="eastAsia"/>
                <w:color w:val="000000" w:themeColor="text1"/>
                <w:sz w:val="16"/>
                <w:szCs w:val="16"/>
              </w:rPr>
              <w:t>2</w:t>
            </w:r>
            <w:r w:rsidR="008B25C8" w:rsidRPr="0066778C">
              <w:rPr>
                <w:rFonts w:hint="eastAsia"/>
                <w:color w:val="000000" w:themeColor="text1"/>
                <w:sz w:val="16"/>
                <w:szCs w:val="16"/>
              </w:rPr>
              <w:t>段階の逆思考の問題（</w:t>
            </w:r>
            <w:r w:rsidRPr="0066778C">
              <w:rPr>
                <w:rFonts w:hint="eastAsia"/>
                <w:color w:val="000000" w:themeColor="text1"/>
                <w:sz w:val="16"/>
                <w:szCs w:val="16"/>
              </w:rPr>
              <w:t>□</w:t>
            </w:r>
            <w:r w:rsidR="008B25C8" w:rsidRPr="0066778C">
              <w:rPr>
                <w:rFonts w:hint="eastAsia"/>
                <w:color w:val="000000" w:themeColor="text1"/>
                <w:sz w:val="16"/>
                <w:szCs w:val="16"/>
              </w:rPr>
              <w:t>－</w:t>
            </w:r>
            <w:r w:rsidR="008B25C8" w:rsidRPr="0066778C">
              <w:rPr>
                <w:rFonts w:hint="eastAsia"/>
                <w:color w:val="000000" w:themeColor="text1"/>
                <w:sz w:val="16"/>
                <w:szCs w:val="16"/>
              </w:rPr>
              <w:t>a</w:t>
            </w:r>
            <w:r w:rsidR="008B25C8" w:rsidRPr="0066778C">
              <w:rPr>
                <w:rFonts w:hint="eastAsia"/>
                <w:color w:val="000000" w:themeColor="text1"/>
                <w:sz w:val="16"/>
                <w:szCs w:val="16"/>
              </w:rPr>
              <w:t>－</w:t>
            </w:r>
            <w:r w:rsidR="008B25C8" w:rsidRPr="0066778C">
              <w:rPr>
                <w:rFonts w:hint="eastAsia"/>
                <w:color w:val="000000" w:themeColor="text1"/>
                <w:sz w:val="16"/>
                <w:szCs w:val="16"/>
              </w:rPr>
              <w:t>b</w:t>
            </w:r>
            <w:r w:rsidR="008B25C8" w:rsidRPr="0066778C">
              <w:rPr>
                <w:rFonts w:hint="eastAsia"/>
                <w:color w:val="000000" w:themeColor="text1"/>
                <w:sz w:val="16"/>
                <w:szCs w:val="16"/>
              </w:rPr>
              <w:t>＝</w:t>
            </w:r>
            <w:r w:rsidRPr="0066778C">
              <w:rPr>
                <w:rFonts w:hint="eastAsia"/>
                <w:color w:val="000000" w:themeColor="text1"/>
                <w:sz w:val="16"/>
                <w:szCs w:val="16"/>
              </w:rPr>
              <w:t>c</w:t>
            </w:r>
            <w:r w:rsidR="008B25C8" w:rsidRPr="0066778C">
              <w:rPr>
                <w:rFonts w:hint="eastAsia"/>
                <w:color w:val="000000" w:themeColor="text1"/>
                <w:sz w:val="16"/>
                <w:szCs w:val="16"/>
              </w:rPr>
              <w:t>）</w:t>
            </w:r>
          </w:p>
        </w:tc>
        <w:tc>
          <w:tcPr>
            <w:tcW w:w="2666" w:type="dxa"/>
            <w:tcBorders>
              <w:bottom w:val="dashed" w:sz="4" w:space="0" w:color="auto"/>
            </w:tcBorders>
          </w:tcPr>
          <w:p w:rsidR="00BB11A9" w:rsidRPr="0066778C" w:rsidRDefault="00BB11A9" w:rsidP="00AC5A72">
            <w:pPr>
              <w:ind w:left="174" w:hanging="17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Pr="0066778C">
              <w:rPr>
                <w:rFonts w:hint="eastAsia"/>
                <w:color w:val="000000" w:themeColor="text1"/>
                <w:sz w:val="16"/>
                <w:szCs w:val="16"/>
              </w:rPr>
              <w:t>数量の関係を線分図に表すことができる。《観察・ノート》</w:t>
            </w:r>
          </w:p>
          <w:p w:rsidR="0008462D" w:rsidRPr="0066778C" w:rsidRDefault="005D524F" w:rsidP="00AC5A72">
            <w:pPr>
              <w:ind w:left="174" w:hanging="174"/>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00BB11A9" w:rsidRPr="0066778C">
              <w:rPr>
                <w:rFonts w:hint="eastAsia"/>
                <w:color w:val="000000" w:themeColor="text1"/>
                <w:sz w:val="16"/>
                <w:szCs w:val="16"/>
              </w:rPr>
              <w:t>判表</w:t>
            </w:r>
            <w:r w:rsidRPr="0066778C">
              <w:rPr>
                <w:color w:val="000000" w:themeColor="text1"/>
                <w:sz w:val="16"/>
                <w:szCs w:val="16"/>
              </w:rPr>
              <w:t>)</w:t>
            </w:r>
            <w:r w:rsidR="00E90136">
              <w:rPr>
                <w:rFonts w:hint="eastAsia"/>
                <w:color w:val="000000" w:themeColor="text1"/>
                <w:sz w:val="16"/>
                <w:szCs w:val="16"/>
              </w:rPr>
              <w:t>線分図をもとに，減減</w:t>
            </w:r>
            <w:r w:rsidR="00BB11A9" w:rsidRPr="0066778C">
              <w:rPr>
                <w:rFonts w:hint="eastAsia"/>
                <w:color w:val="000000" w:themeColor="text1"/>
                <w:sz w:val="16"/>
                <w:szCs w:val="16"/>
              </w:rPr>
              <w:t>の場面のはじめの数の求め方を考えている。《発言・観察》</w:t>
            </w:r>
          </w:p>
        </w:tc>
      </w:tr>
      <w:tr w:rsidR="0008462D" w:rsidRPr="0066778C" w:rsidTr="00F05A47">
        <w:trPr>
          <w:cantSplit/>
          <w:trHeight w:val="227"/>
        </w:trPr>
        <w:tc>
          <w:tcPr>
            <w:tcW w:w="1700" w:type="dxa"/>
            <w:gridSpan w:val="3"/>
            <w:vMerge/>
            <w:tcBorders>
              <w:bottom w:val="single" w:sz="4" w:space="0" w:color="auto"/>
            </w:tcBorders>
          </w:tcPr>
          <w:p w:rsidR="0008462D" w:rsidRPr="0066778C"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08462D" w:rsidRPr="0066778C" w:rsidRDefault="0008462D"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36</w:t>
            </w:r>
            <w:r w:rsidRPr="0066778C">
              <w:rPr>
                <w:rFonts w:hint="eastAsia"/>
                <w:color w:val="000000" w:themeColor="text1"/>
                <w:sz w:val="16"/>
                <w:szCs w:val="16"/>
              </w:rPr>
              <w:t>～</w:t>
            </w:r>
            <w:r w:rsidRPr="0066778C">
              <w:rPr>
                <w:rFonts w:hint="eastAsia"/>
                <w:color w:val="000000" w:themeColor="text1"/>
                <w:sz w:val="16"/>
                <w:szCs w:val="16"/>
              </w:rPr>
              <w:t>37</w:t>
            </w:r>
          </w:p>
        </w:tc>
        <w:tc>
          <w:tcPr>
            <w:tcW w:w="2665" w:type="dxa"/>
            <w:tcBorders>
              <w:top w:val="dashed" w:sz="4" w:space="0" w:color="auto"/>
              <w:bottom w:val="single" w:sz="4" w:space="0" w:color="auto"/>
            </w:tcBorders>
          </w:tcPr>
          <w:p w:rsidR="0008462D" w:rsidRPr="0066778C" w:rsidRDefault="00BB11A9" w:rsidP="00F05A47">
            <w:pPr>
              <w:ind w:left="156" w:hanging="156"/>
              <w:rPr>
                <w:color w:val="000000" w:themeColor="text1"/>
                <w:sz w:val="16"/>
                <w:szCs w:val="16"/>
              </w:rPr>
            </w:pPr>
            <w:r w:rsidRPr="0066778C">
              <w:rPr>
                <w:rFonts w:hint="eastAsia"/>
                <w:color w:val="000000" w:themeColor="text1"/>
                <w:sz w:val="16"/>
                <w:szCs w:val="16"/>
              </w:rPr>
              <w:t>○数量の関係を図に表して</w:t>
            </w:r>
            <w:r w:rsidR="00846EB6" w:rsidRPr="0066778C">
              <w:rPr>
                <w:rFonts w:hint="eastAsia"/>
                <w:color w:val="000000" w:themeColor="text1"/>
                <w:sz w:val="16"/>
                <w:szCs w:val="16"/>
              </w:rPr>
              <w:t>，</w:t>
            </w:r>
            <w:r w:rsidRPr="0066778C">
              <w:rPr>
                <w:rFonts w:hint="eastAsia"/>
                <w:color w:val="000000" w:themeColor="text1"/>
                <w:sz w:val="16"/>
                <w:szCs w:val="16"/>
              </w:rPr>
              <w:t>増増の場面のはじめの数を求めることができる。</w:t>
            </w:r>
          </w:p>
        </w:tc>
        <w:tc>
          <w:tcPr>
            <w:tcW w:w="2665" w:type="dxa"/>
            <w:tcBorders>
              <w:top w:val="dashed" w:sz="4" w:space="0" w:color="auto"/>
              <w:bottom w:val="single" w:sz="4" w:space="0" w:color="auto"/>
            </w:tcBorders>
          </w:tcPr>
          <w:p w:rsidR="0008462D" w:rsidRPr="0066778C" w:rsidRDefault="0008462D" w:rsidP="00F05A47">
            <w:pPr>
              <w:ind w:left="156" w:hanging="156"/>
              <w:rPr>
                <w:color w:val="000000" w:themeColor="text1"/>
                <w:sz w:val="16"/>
                <w:szCs w:val="16"/>
              </w:rPr>
            </w:pPr>
            <w:r w:rsidRPr="0066778C">
              <w:rPr>
                <w:rFonts w:hint="eastAsia"/>
                <w:color w:val="000000" w:themeColor="text1"/>
                <w:sz w:val="16"/>
                <w:szCs w:val="16"/>
              </w:rPr>
              <w:t>・</w:t>
            </w:r>
            <w:r w:rsidR="008B25C8" w:rsidRPr="0066778C">
              <w:rPr>
                <w:rFonts w:hint="eastAsia"/>
                <w:color w:val="000000" w:themeColor="text1"/>
                <w:sz w:val="16"/>
                <w:szCs w:val="16"/>
              </w:rPr>
              <w:t>3</w:t>
            </w:r>
            <w:r w:rsidR="008B25C8" w:rsidRPr="0066778C">
              <w:rPr>
                <w:rFonts w:hint="eastAsia"/>
                <w:color w:val="000000" w:themeColor="text1"/>
                <w:sz w:val="16"/>
                <w:szCs w:val="16"/>
              </w:rPr>
              <w:t>要素</w:t>
            </w:r>
            <w:r w:rsidR="008B25C8" w:rsidRPr="0066778C">
              <w:rPr>
                <w:rFonts w:hint="eastAsia"/>
                <w:color w:val="000000" w:themeColor="text1"/>
                <w:sz w:val="16"/>
                <w:szCs w:val="16"/>
              </w:rPr>
              <w:t>2</w:t>
            </w:r>
            <w:r w:rsidR="008B25C8" w:rsidRPr="0066778C">
              <w:rPr>
                <w:rFonts w:hint="eastAsia"/>
                <w:color w:val="000000" w:themeColor="text1"/>
                <w:sz w:val="16"/>
                <w:szCs w:val="16"/>
              </w:rPr>
              <w:t>段階の逆思考の問題（</w:t>
            </w:r>
            <w:r w:rsidR="008B25C8" w:rsidRPr="0066778C">
              <w:rPr>
                <w:rFonts w:hint="eastAsia"/>
                <w:color w:val="000000" w:themeColor="text1"/>
                <w:sz w:val="16"/>
                <w:szCs w:val="16"/>
              </w:rPr>
              <w:t>a</w:t>
            </w:r>
            <w:r w:rsidR="008B25C8" w:rsidRPr="0066778C">
              <w:rPr>
                <w:rFonts w:hint="eastAsia"/>
                <w:color w:val="000000" w:themeColor="text1"/>
                <w:sz w:val="16"/>
                <w:szCs w:val="16"/>
              </w:rPr>
              <w:t>＋</w:t>
            </w:r>
            <w:r w:rsidR="008B25C8" w:rsidRPr="0066778C">
              <w:rPr>
                <w:rFonts w:hint="eastAsia"/>
                <w:color w:val="000000" w:themeColor="text1"/>
                <w:sz w:val="16"/>
                <w:szCs w:val="16"/>
              </w:rPr>
              <w:t>b</w:t>
            </w:r>
            <w:r w:rsidR="008B25C8" w:rsidRPr="0066778C">
              <w:rPr>
                <w:rFonts w:hint="eastAsia"/>
                <w:color w:val="000000" w:themeColor="text1"/>
                <w:sz w:val="16"/>
                <w:szCs w:val="16"/>
              </w:rPr>
              <w:t>＋</w:t>
            </w:r>
            <w:r w:rsidRPr="0066778C">
              <w:rPr>
                <w:rFonts w:hint="eastAsia"/>
                <w:color w:val="000000" w:themeColor="text1"/>
                <w:sz w:val="16"/>
                <w:szCs w:val="16"/>
              </w:rPr>
              <w:t>□</w:t>
            </w:r>
            <w:r w:rsidR="008B25C8" w:rsidRPr="0066778C">
              <w:rPr>
                <w:rFonts w:hint="eastAsia"/>
                <w:color w:val="000000" w:themeColor="text1"/>
                <w:sz w:val="16"/>
                <w:szCs w:val="16"/>
              </w:rPr>
              <w:t>＝</w:t>
            </w:r>
            <w:r w:rsidR="008B25C8" w:rsidRPr="0066778C">
              <w:rPr>
                <w:rFonts w:hint="eastAsia"/>
                <w:color w:val="000000" w:themeColor="text1"/>
                <w:sz w:val="16"/>
                <w:szCs w:val="16"/>
              </w:rPr>
              <w:t>c</w:t>
            </w:r>
            <w:r w:rsidR="008B25C8" w:rsidRPr="0066778C">
              <w:rPr>
                <w:rFonts w:hint="eastAsia"/>
                <w:color w:val="000000" w:themeColor="text1"/>
                <w:sz w:val="16"/>
                <w:szCs w:val="16"/>
              </w:rPr>
              <w:t>）</w:t>
            </w:r>
          </w:p>
        </w:tc>
        <w:tc>
          <w:tcPr>
            <w:tcW w:w="2666" w:type="dxa"/>
            <w:tcBorders>
              <w:top w:val="dashed" w:sz="4" w:space="0" w:color="auto"/>
              <w:bottom w:val="single" w:sz="4" w:space="0" w:color="auto"/>
            </w:tcBorders>
          </w:tcPr>
          <w:p w:rsidR="00BB11A9" w:rsidRPr="0066778C" w:rsidRDefault="00BB11A9" w:rsidP="00BB11A9">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数量の関係を線分図に表して考えようとしている。《観察》</w:t>
            </w:r>
          </w:p>
          <w:p w:rsidR="001323CA" w:rsidRPr="0066778C" w:rsidRDefault="00BB11A9" w:rsidP="00BB11A9">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Pr="0066778C">
              <w:rPr>
                <w:rFonts w:hint="eastAsia"/>
                <w:color w:val="000000" w:themeColor="text1"/>
                <w:sz w:val="16"/>
                <w:szCs w:val="16"/>
              </w:rPr>
              <w:t>判表</w:t>
            </w:r>
            <w:r w:rsidRPr="0066778C">
              <w:rPr>
                <w:color w:val="000000" w:themeColor="text1"/>
                <w:sz w:val="16"/>
                <w:szCs w:val="16"/>
              </w:rPr>
              <w:t>)</w:t>
            </w:r>
            <w:r w:rsidR="00E90136">
              <w:rPr>
                <w:rFonts w:hint="eastAsia"/>
                <w:color w:val="000000" w:themeColor="text1"/>
                <w:sz w:val="16"/>
                <w:szCs w:val="16"/>
              </w:rPr>
              <w:t>線分図をもとに，増増</w:t>
            </w:r>
            <w:r w:rsidRPr="0066778C">
              <w:rPr>
                <w:rFonts w:hint="eastAsia"/>
                <w:color w:val="000000" w:themeColor="text1"/>
                <w:sz w:val="16"/>
                <w:szCs w:val="16"/>
              </w:rPr>
              <w:t>の場面のはじめの数の求め方を考えている。《発言・観察》</w:t>
            </w: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3</w:t>
            </w:r>
            <w:r w:rsidRPr="0066778C">
              <w:rPr>
                <w:rFonts w:hint="eastAsia"/>
                <w:color w:val="000000" w:themeColor="text1"/>
                <w:sz w:val="22"/>
                <w:szCs w:val="22"/>
              </w:rPr>
              <w:t xml:space="preserve">　たし算とひき算の筆算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295C36" w:rsidP="00E01BE1">
            <w:pPr>
              <w:ind w:hanging="2"/>
              <w:jc w:val="left"/>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r w:rsidR="0007406F" w:rsidRPr="0066778C">
              <w:rPr>
                <w:rFonts w:hint="eastAsia"/>
                <w:color w:val="000000" w:themeColor="text1"/>
                <w:sz w:val="16"/>
                <w:szCs w:val="16"/>
              </w:rPr>
              <w:t>について，その</w:t>
            </w:r>
            <w:r w:rsidRPr="0066778C">
              <w:rPr>
                <w:rFonts w:hint="eastAsia"/>
                <w:color w:val="000000" w:themeColor="text1"/>
                <w:sz w:val="16"/>
                <w:szCs w:val="16"/>
              </w:rPr>
              <w:t>仕方を考えたり説明したりすることを通して，</w:t>
            </w:r>
            <w:r w:rsidR="00E01BE1" w:rsidRPr="0066778C">
              <w:rPr>
                <w:rFonts w:hint="eastAsia"/>
                <w:color w:val="000000" w:themeColor="text1"/>
                <w:sz w:val="16"/>
                <w:szCs w:val="16"/>
              </w:rPr>
              <w:t>繰り上がりや繰り下がりに気をつけて正しく筆算で計算できるようにするとともに，生活や学習に活用しようとする態度を養う。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9</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5</w:t>
            </w:r>
            <w:r w:rsidRPr="0066778C">
              <w:rPr>
                <w:color w:val="000000" w:themeColor="text1"/>
                <w:sz w:val="16"/>
                <w:szCs w:val="16"/>
              </w:rPr>
              <w:t>月</w:t>
            </w:r>
            <w:r w:rsidR="0008462D" w:rsidRPr="0066778C">
              <w:rPr>
                <w:rFonts w:hint="eastAsia"/>
                <w:color w:val="000000" w:themeColor="text1"/>
                <w:sz w:val="16"/>
                <w:szCs w:val="16"/>
              </w:rPr>
              <w:t>中</w:t>
            </w:r>
            <w:r w:rsidRPr="0066778C">
              <w:rPr>
                <w:rFonts w:hint="eastAsia"/>
                <w:color w:val="000000" w:themeColor="text1"/>
                <w:sz w:val="16"/>
                <w:szCs w:val="16"/>
              </w:rPr>
              <w:t>旬～</w:t>
            </w:r>
            <w:r w:rsidR="0008462D" w:rsidRPr="0066778C">
              <w:rPr>
                <w:rFonts w:hint="eastAsia"/>
                <w:color w:val="000000" w:themeColor="text1"/>
                <w:sz w:val="16"/>
                <w:szCs w:val="16"/>
              </w:rPr>
              <w:t>5</w:t>
            </w:r>
            <w:r w:rsidR="0008462D" w:rsidRPr="0066778C">
              <w:rPr>
                <w:rFonts w:hint="eastAsia"/>
                <w:color w:val="000000" w:themeColor="text1"/>
                <w:sz w:val="16"/>
                <w:szCs w:val="16"/>
              </w:rPr>
              <w:t>月下</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5</w:t>
            </w:r>
            <w:r w:rsidR="0008462D" w:rsidRPr="0066778C">
              <w:rPr>
                <w:color w:val="000000" w:themeColor="text1"/>
                <w:sz w:val="16"/>
                <w:szCs w:val="16"/>
              </w:rPr>
              <w:t>月</w:t>
            </w:r>
            <w:r w:rsidR="0008462D" w:rsidRPr="0066778C">
              <w:rPr>
                <w:rFonts w:hint="eastAsia"/>
                <w:color w:val="000000" w:themeColor="text1"/>
                <w:sz w:val="16"/>
                <w:szCs w:val="16"/>
              </w:rPr>
              <w:t>中旬～</w:t>
            </w:r>
            <w:r w:rsidR="0008462D" w:rsidRPr="0066778C">
              <w:rPr>
                <w:rFonts w:hint="eastAsia"/>
                <w:color w:val="000000" w:themeColor="text1"/>
                <w:sz w:val="16"/>
                <w:szCs w:val="16"/>
              </w:rPr>
              <w:t>5</w:t>
            </w:r>
            <w:r w:rsidR="0008462D" w:rsidRPr="0066778C">
              <w:rPr>
                <w:rFonts w:hint="eastAsia"/>
                <w:color w:val="000000" w:themeColor="text1"/>
                <w:sz w:val="16"/>
                <w:szCs w:val="16"/>
              </w:rPr>
              <w:t>月下旬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08462D" w:rsidRPr="0066778C" w:rsidRDefault="00D971AD" w:rsidP="005D524F">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08462D" w:rsidRPr="0066778C" w:rsidRDefault="00D971AD" w:rsidP="005D524F">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5D524F" w:rsidP="00F05A47">
            <w:pPr>
              <w:rPr>
                <w:color w:val="000000" w:themeColor="text1"/>
                <w:sz w:val="16"/>
                <w:szCs w:val="16"/>
              </w:rPr>
            </w:pPr>
            <w:r w:rsidRPr="0066778C">
              <w:rPr>
                <w:rFonts w:hint="eastAsia"/>
                <w:color w:val="000000" w:themeColor="text1"/>
                <w:sz w:val="16"/>
                <w:szCs w:val="16"/>
              </w:rPr>
              <w:t>繰り上がりや繰り下がりの処理を通して，十進位取り記数法の理解を深め，</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や簡単な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00E96BF6" w:rsidRPr="0066778C">
              <w:rPr>
                <w:rFonts w:hint="eastAsia"/>
                <w:color w:val="000000" w:themeColor="text1"/>
                <w:sz w:val="16"/>
                <w:szCs w:val="16"/>
              </w:rPr>
              <w:t>の筆算を，繰り上がりや繰り下がりに気をつけて</w:t>
            </w:r>
            <w:r w:rsidRPr="0066778C">
              <w:rPr>
                <w:rFonts w:hint="eastAsia"/>
                <w:color w:val="000000" w:themeColor="text1"/>
                <w:sz w:val="16"/>
                <w:szCs w:val="16"/>
              </w:rPr>
              <w:t>正しく筆算で計算することができる。</w:t>
            </w:r>
          </w:p>
          <w:p w:rsidR="005D524F" w:rsidRPr="0066778C" w:rsidRDefault="005D524F" w:rsidP="00F05A47">
            <w:pPr>
              <w:rPr>
                <w:color w:val="000000" w:themeColor="text1"/>
                <w:sz w:val="16"/>
                <w:szCs w:val="16"/>
              </w:rPr>
            </w:pPr>
            <w:r w:rsidRPr="0066778C">
              <w:rPr>
                <w:rFonts w:hint="eastAsia"/>
                <w:color w:val="000000" w:themeColor="text1"/>
                <w:sz w:val="16"/>
                <w:szCs w:val="16"/>
              </w:rPr>
              <w:t>既習の</w:t>
            </w:r>
            <w:r w:rsidRPr="0066778C">
              <w:rPr>
                <w:rFonts w:hint="eastAsia"/>
                <w:color w:val="000000" w:themeColor="text1"/>
                <w:sz w:val="16"/>
                <w:szCs w:val="16"/>
              </w:rPr>
              <w:t>2</w:t>
            </w:r>
            <w:r w:rsidRPr="0066778C">
              <w:rPr>
                <w:rFonts w:hint="eastAsia"/>
                <w:color w:val="000000" w:themeColor="text1"/>
                <w:sz w:val="16"/>
                <w:szCs w:val="16"/>
              </w:rPr>
              <w:t>位数の計算の仕方をもとに，</w:t>
            </w:r>
            <w:r w:rsidRPr="0066778C">
              <w:rPr>
                <w:rFonts w:hint="eastAsia"/>
                <w:color w:val="000000" w:themeColor="text1"/>
                <w:sz w:val="16"/>
                <w:szCs w:val="16"/>
              </w:rPr>
              <w:t>(3</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の筆算の仕方を考えることができる。</w:t>
            </w:r>
          </w:p>
          <w:p w:rsidR="00686C42" w:rsidRPr="0066778C" w:rsidRDefault="00223DA3" w:rsidP="00F05A47">
            <w:pPr>
              <w:rPr>
                <w:color w:val="000000" w:themeColor="text1"/>
                <w:sz w:val="16"/>
                <w:szCs w:val="16"/>
              </w:rPr>
            </w:pPr>
            <w:r w:rsidRPr="0066778C">
              <w:rPr>
                <w:rFonts w:hint="eastAsia"/>
                <w:color w:val="000000" w:themeColor="text1"/>
                <w:sz w:val="16"/>
                <w:szCs w:val="16"/>
              </w:rPr>
              <w:t>筆算のよさがわかり，進んで活用しようとする。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C1CB0">
        <w:trPr>
          <w:cantSplit/>
          <w:trHeight w:val="200"/>
        </w:trPr>
        <w:tc>
          <w:tcPr>
            <w:tcW w:w="1700" w:type="dxa"/>
            <w:gridSpan w:val="3"/>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134</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年「たし算とひき算のひっ算」</w:t>
            </w:r>
          </w:p>
        </w:tc>
        <w:tc>
          <w:tcPr>
            <w:tcW w:w="2666" w:type="dxa"/>
            <w:tcBorders>
              <w:bottom w:val="dashed" w:sz="4" w:space="0" w:color="auto"/>
            </w:tcBorders>
            <w:vAlign w:val="center"/>
          </w:tcPr>
          <w:p w:rsidR="00FC1CB0" w:rsidRPr="0066778C" w:rsidRDefault="00FC1CB0" w:rsidP="00FC1CB0">
            <w:pPr>
              <w:jc w:val="left"/>
              <w:rPr>
                <w:color w:val="000000" w:themeColor="text1"/>
                <w:sz w:val="16"/>
                <w:szCs w:val="16"/>
              </w:rPr>
            </w:pPr>
          </w:p>
        </w:tc>
      </w:tr>
      <w:tr w:rsidR="0066778C" w:rsidRPr="0066778C" w:rsidTr="00A1363D">
        <w:trPr>
          <w:cantSplit/>
          <w:trHeight w:val="227"/>
        </w:trPr>
        <w:tc>
          <w:tcPr>
            <w:tcW w:w="1700" w:type="dxa"/>
            <w:gridSpan w:val="3"/>
            <w:tcBorders>
              <w:top w:val="dashed" w:sz="4" w:space="0" w:color="auto"/>
              <w:bottom w:val="dashed" w:sz="4" w:space="0" w:color="auto"/>
            </w:tcBorders>
          </w:tcPr>
          <w:p w:rsidR="00E96BF6" w:rsidRPr="0066778C" w:rsidRDefault="00E96BF6" w:rsidP="00EE2D51">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E96BF6" w:rsidRPr="0066778C" w:rsidRDefault="00E96BF6" w:rsidP="00EE2D51">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E96BF6" w:rsidRPr="0066778C" w:rsidRDefault="00E96BF6" w:rsidP="00EE2D51">
            <w:pPr>
              <w:jc w:val="center"/>
              <w:rPr>
                <w:color w:val="000000" w:themeColor="text1"/>
                <w:sz w:val="16"/>
                <w:szCs w:val="16"/>
              </w:rPr>
            </w:pPr>
            <w:r w:rsidRPr="0066778C">
              <w:rPr>
                <w:rFonts w:hint="eastAsia"/>
                <w:color w:val="000000" w:themeColor="text1"/>
                <w:sz w:val="16"/>
                <w:szCs w:val="16"/>
              </w:rPr>
              <w:t>38</w:t>
            </w:r>
          </w:p>
        </w:tc>
        <w:tc>
          <w:tcPr>
            <w:tcW w:w="2665" w:type="dxa"/>
            <w:vMerge w:val="restart"/>
            <w:tcBorders>
              <w:top w:val="dashed" w:sz="4" w:space="0" w:color="auto"/>
            </w:tcBorders>
          </w:tcPr>
          <w:p w:rsidR="00E96BF6" w:rsidRPr="0066778C" w:rsidRDefault="00E96BF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5F244B" w:rsidRPr="0066778C">
              <w:rPr>
                <w:rFonts w:hint="eastAsia"/>
                <w:color w:val="000000" w:themeColor="text1"/>
                <w:sz w:val="16"/>
                <w:szCs w:val="19"/>
              </w:rPr>
              <w:t>既習の</w:t>
            </w:r>
            <w:r w:rsidR="00A1363D" w:rsidRPr="0066778C">
              <w:rPr>
                <w:rFonts w:hint="eastAsia"/>
                <w:color w:val="000000" w:themeColor="text1"/>
                <w:sz w:val="16"/>
                <w:szCs w:val="19"/>
              </w:rPr>
              <w:t>2</w:t>
            </w:r>
            <w:r w:rsidR="00A1363D" w:rsidRPr="0066778C">
              <w:rPr>
                <w:rFonts w:hint="eastAsia"/>
                <w:color w:val="000000" w:themeColor="text1"/>
                <w:sz w:val="16"/>
                <w:szCs w:val="19"/>
              </w:rPr>
              <w:t>位数の筆算</w:t>
            </w:r>
            <w:r w:rsidR="005F244B" w:rsidRPr="0066778C">
              <w:rPr>
                <w:rFonts w:hint="eastAsia"/>
                <w:color w:val="000000" w:themeColor="text1"/>
                <w:sz w:val="16"/>
                <w:szCs w:val="19"/>
              </w:rPr>
              <w:t>の仕方</w:t>
            </w:r>
            <w:r w:rsidR="00A1363D" w:rsidRPr="0066778C">
              <w:rPr>
                <w:rFonts w:hint="eastAsia"/>
                <w:color w:val="000000" w:themeColor="text1"/>
                <w:sz w:val="16"/>
                <w:szCs w:val="19"/>
              </w:rPr>
              <w:t>をもとに，</w:t>
            </w:r>
            <w:r w:rsidR="00A1363D" w:rsidRPr="0066778C">
              <w:rPr>
                <w:rFonts w:hint="eastAsia"/>
                <w:color w:val="000000" w:themeColor="text1"/>
                <w:sz w:val="16"/>
                <w:szCs w:val="19"/>
              </w:rPr>
              <w:t>3</w:t>
            </w:r>
            <w:r w:rsidR="00A1363D" w:rsidRPr="0066778C">
              <w:rPr>
                <w:rFonts w:hint="eastAsia"/>
                <w:color w:val="000000" w:themeColor="text1"/>
                <w:sz w:val="16"/>
                <w:szCs w:val="19"/>
              </w:rPr>
              <w:t>位数の筆算の仕方を考えていくという</w:t>
            </w:r>
            <w:r w:rsidRPr="0066778C">
              <w:rPr>
                <w:rFonts w:hint="eastAsia"/>
                <w:color w:val="000000" w:themeColor="text1"/>
                <w:sz w:val="16"/>
                <w:szCs w:val="19"/>
              </w:rPr>
              <w:t>単元の課題をつかむ。</w:t>
            </w:r>
          </w:p>
          <w:p w:rsidR="00E96BF6" w:rsidRPr="0066778C" w:rsidRDefault="00E96BF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w:t>
            </w:r>
            <w:r w:rsidR="00A1363D"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w:t>
            </w:r>
            <w:r w:rsidR="00A1363D"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で繰り上がりが１回の筆算</w:t>
            </w:r>
            <w:r w:rsidR="00426C7C" w:rsidRPr="0066778C">
              <w:rPr>
                <w:rFonts w:hint="eastAsia"/>
                <w:color w:val="000000" w:themeColor="text1"/>
                <w:sz w:val="16"/>
                <w:szCs w:val="19"/>
              </w:rPr>
              <w:t>ができる</w:t>
            </w:r>
            <w:r w:rsidRPr="0066778C">
              <w:rPr>
                <w:rFonts w:hint="eastAsia"/>
                <w:color w:val="000000" w:themeColor="text1"/>
                <w:sz w:val="16"/>
                <w:szCs w:val="19"/>
              </w:rPr>
              <w:t>。</w:t>
            </w:r>
          </w:p>
        </w:tc>
        <w:tc>
          <w:tcPr>
            <w:tcW w:w="2665" w:type="dxa"/>
            <w:vMerge w:val="restart"/>
            <w:tcBorders>
              <w:top w:val="dashed" w:sz="4" w:space="0" w:color="auto"/>
            </w:tcBorders>
          </w:tcPr>
          <w:p w:rsidR="00E96BF6" w:rsidRPr="0066778C" w:rsidRDefault="00E96BF6" w:rsidP="00E96BF6">
            <w:pPr>
              <w:ind w:left="160" w:hangingChars="100" w:hanging="160"/>
              <w:jc w:val="left"/>
              <w:rPr>
                <w:color w:val="000000" w:themeColor="text1"/>
                <w:sz w:val="16"/>
                <w:szCs w:val="16"/>
              </w:rPr>
            </w:pPr>
            <w:r w:rsidRPr="0066778C">
              <w:rPr>
                <w:rFonts w:hint="eastAsia"/>
                <w:color w:val="000000" w:themeColor="text1"/>
                <w:sz w:val="16"/>
                <w:szCs w:val="16"/>
              </w:rPr>
              <w:t>・既習のふりかえりと</w:t>
            </w:r>
            <w:r w:rsidRPr="0066778C">
              <w:rPr>
                <w:rFonts w:hint="eastAsia"/>
                <w:color w:val="000000" w:themeColor="text1"/>
                <w:sz w:val="16"/>
                <w:szCs w:val="16"/>
              </w:rPr>
              <w:t>3</w:t>
            </w:r>
            <w:r w:rsidRPr="0066778C">
              <w:rPr>
                <w:rFonts w:hint="eastAsia"/>
                <w:color w:val="000000" w:themeColor="text1"/>
                <w:sz w:val="16"/>
                <w:szCs w:val="16"/>
              </w:rPr>
              <w:t>桁のたし算（ひき算）の筆算の動機づけ</w:t>
            </w:r>
          </w:p>
          <w:p w:rsidR="00E96BF6" w:rsidRPr="0066778C" w:rsidRDefault="00E96BF6" w:rsidP="00A1363D">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で，一の位が繰り上がる筆算</w:t>
            </w:r>
          </w:p>
        </w:tc>
        <w:tc>
          <w:tcPr>
            <w:tcW w:w="2666" w:type="dxa"/>
            <w:vMerge w:val="restart"/>
            <w:tcBorders>
              <w:top w:val="dashed" w:sz="4" w:space="0" w:color="auto"/>
            </w:tcBorders>
          </w:tcPr>
          <w:p w:rsidR="00E96BF6" w:rsidRPr="0066778C" w:rsidRDefault="00E96BF6"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261441" w:rsidRPr="0066778C">
              <w:rPr>
                <w:rFonts w:hint="eastAsia"/>
                <w:color w:val="000000" w:themeColor="text1"/>
                <w:sz w:val="16"/>
                <w:szCs w:val="19"/>
              </w:rPr>
              <w:t>態度</w:t>
            </w:r>
            <w:r w:rsidRPr="0066778C">
              <w:rPr>
                <w:rFonts w:hint="eastAsia"/>
                <w:color w:val="000000" w:themeColor="text1"/>
                <w:sz w:val="16"/>
                <w:szCs w:val="19"/>
              </w:rPr>
              <w:t>)</w:t>
            </w:r>
            <w:r w:rsidR="009A0042" w:rsidRPr="0066778C">
              <w:rPr>
                <w:rFonts w:hint="eastAsia"/>
                <w:color w:val="000000" w:themeColor="text1"/>
                <w:sz w:val="16"/>
                <w:szCs w:val="19"/>
              </w:rPr>
              <w:t>既習</w:t>
            </w:r>
            <w:r w:rsidR="00261441" w:rsidRPr="0066778C">
              <w:rPr>
                <w:rFonts w:hint="eastAsia"/>
                <w:color w:val="000000" w:themeColor="text1"/>
                <w:sz w:val="16"/>
                <w:szCs w:val="19"/>
              </w:rPr>
              <w:t>の筆算の仕方をもとに，</w:t>
            </w:r>
            <w:r w:rsidR="00261441" w:rsidRPr="0066778C">
              <w:rPr>
                <w:color w:val="000000" w:themeColor="text1"/>
                <w:sz w:val="16"/>
                <w:szCs w:val="19"/>
              </w:rPr>
              <w:t>3</w:t>
            </w:r>
            <w:r w:rsidR="00261441" w:rsidRPr="0066778C">
              <w:rPr>
                <w:rFonts w:hint="eastAsia"/>
                <w:color w:val="000000" w:themeColor="text1"/>
                <w:sz w:val="16"/>
                <w:szCs w:val="19"/>
              </w:rPr>
              <w:t>位数の</w:t>
            </w:r>
            <w:r w:rsidR="009A0042" w:rsidRPr="0066778C">
              <w:rPr>
                <w:rFonts w:hint="eastAsia"/>
                <w:color w:val="000000" w:themeColor="text1"/>
                <w:sz w:val="16"/>
                <w:szCs w:val="19"/>
              </w:rPr>
              <w:t>たし算の</w:t>
            </w:r>
            <w:r w:rsidR="00261441" w:rsidRPr="0066778C">
              <w:rPr>
                <w:rFonts w:hint="eastAsia"/>
                <w:color w:val="000000" w:themeColor="text1"/>
                <w:sz w:val="16"/>
                <w:szCs w:val="19"/>
              </w:rPr>
              <w:t>筆算</w:t>
            </w:r>
            <w:r w:rsidRPr="0066778C">
              <w:rPr>
                <w:rFonts w:hint="eastAsia"/>
                <w:color w:val="000000" w:themeColor="text1"/>
                <w:sz w:val="16"/>
                <w:szCs w:val="19"/>
              </w:rPr>
              <w:t>の仕方を考えようとしている。</w:t>
            </w:r>
            <w:r w:rsidR="00261441" w:rsidRPr="0066778C">
              <w:rPr>
                <w:rFonts w:hint="eastAsia"/>
                <w:color w:val="000000" w:themeColor="text1"/>
                <w:sz w:val="16"/>
                <w:szCs w:val="19"/>
              </w:rPr>
              <w:t>《発言・観察》</w:t>
            </w:r>
          </w:p>
          <w:p w:rsidR="00E96BF6" w:rsidRPr="0066778C" w:rsidRDefault="00E96BF6" w:rsidP="00261441">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w:t>
            </w:r>
            <w:r w:rsidR="00261441" w:rsidRPr="0066778C">
              <w:rPr>
                <w:rFonts w:hint="eastAsia"/>
                <w:color w:val="000000" w:themeColor="text1"/>
                <w:sz w:val="16"/>
                <w:szCs w:val="19"/>
              </w:rPr>
              <w:t>技</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w:t>
            </w:r>
            <w:r w:rsidR="00261441" w:rsidRPr="0066778C">
              <w:rPr>
                <w:rFonts w:hint="eastAsia"/>
                <w:color w:val="000000" w:themeColor="text1"/>
                <w:sz w:val="16"/>
                <w:szCs w:val="19"/>
              </w:rPr>
              <w:t>一の位が繰り上がる</w:t>
            </w:r>
            <w:r w:rsidRPr="0066778C">
              <w:rPr>
                <w:rFonts w:hint="eastAsia"/>
                <w:color w:val="000000" w:themeColor="text1"/>
                <w:sz w:val="16"/>
                <w:szCs w:val="19"/>
              </w:rPr>
              <w:t>筆算</w:t>
            </w:r>
            <w:r w:rsidR="009A0042" w:rsidRPr="0066778C">
              <w:rPr>
                <w:rFonts w:hint="eastAsia"/>
                <w:color w:val="000000" w:themeColor="text1"/>
                <w:sz w:val="16"/>
                <w:szCs w:val="19"/>
              </w:rPr>
              <w:t>が</w:t>
            </w:r>
            <w:r w:rsidRPr="0066778C">
              <w:rPr>
                <w:rFonts w:hint="eastAsia"/>
                <w:color w:val="000000" w:themeColor="text1"/>
                <w:sz w:val="16"/>
                <w:szCs w:val="19"/>
              </w:rPr>
              <w:t>できる。</w:t>
            </w:r>
            <w:r w:rsidR="00261441" w:rsidRPr="0066778C">
              <w:rPr>
                <w:rFonts w:hint="eastAsia"/>
                <w:color w:val="000000" w:themeColor="text1"/>
                <w:sz w:val="16"/>
                <w:szCs w:val="19"/>
              </w:rPr>
              <w:t>《ノート》</w:t>
            </w:r>
          </w:p>
        </w:tc>
      </w:tr>
      <w:tr w:rsidR="0066778C" w:rsidRPr="0066778C" w:rsidTr="00A1363D">
        <w:trPr>
          <w:cantSplit/>
          <w:trHeight w:val="227"/>
        </w:trPr>
        <w:tc>
          <w:tcPr>
            <w:tcW w:w="1700" w:type="dxa"/>
            <w:gridSpan w:val="3"/>
            <w:vMerge w:val="restart"/>
            <w:tcBorders>
              <w:top w:val="dashed" w:sz="4" w:space="0" w:color="auto"/>
            </w:tcBorders>
          </w:tcPr>
          <w:p w:rsidR="00E96BF6" w:rsidRPr="0066778C" w:rsidRDefault="00E96BF6" w:rsidP="00EE2D51">
            <w:pPr>
              <w:ind w:left="164" w:hanging="164"/>
              <w:rPr>
                <w:color w:val="000000" w:themeColor="text1"/>
                <w:sz w:val="16"/>
                <w:szCs w:val="16"/>
              </w:rPr>
            </w:pPr>
            <w:r w:rsidRPr="0066778C">
              <w:rPr>
                <w:rFonts w:hint="eastAsia"/>
                <w:color w:val="000000" w:themeColor="text1"/>
                <w:sz w:val="16"/>
                <w:szCs w:val="16"/>
              </w:rPr>
              <w:t>①たし算の筆算</w:t>
            </w:r>
          </w:p>
        </w:tc>
        <w:tc>
          <w:tcPr>
            <w:tcW w:w="257" w:type="dxa"/>
            <w:vMerge/>
            <w:tcBorders>
              <w:bottom w:val="dashed" w:sz="4" w:space="0" w:color="auto"/>
            </w:tcBorders>
          </w:tcPr>
          <w:p w:rsidR="00E96BF6" w:rsidRPr="0066778C" w:rsidRDefault="00E96BF6" w:rsidP="00EE2D51">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96BF6" w:rsidRPr="0066778C" w:rsidRDefault="00E96BF6" w:rsidP="00EE2D51">
            <w:pPr>
              <w:jc w:val="center"/>
              <w:rPr>
                <w:color w:val="000000" w:themeColor="text1"/>
                <w:sz w:val="16"/>
                <w:szCs w:val="16"/>
              </w:rPr>
            </w:pPr>
            <w:r w:rsidRPr="0066778C">
              <w:rPr>
                <w:rFonts w:hint="eastAsia"/>
                <w:color w:val="000000" w:themeColor="text1"/>
                <w:sz w:val="16"/>
                <w:szCs w:val="16"/>
              </w:rPr>
              <w:t>39</w:t>
            </w:r>
          </w:p>
        </w:tc>
        <w:tc>
          <w:tcPr>
            <w:tcW w:w="2665" w:type="dxa"/>
            <w:vMerge/>
            <w:tcBorders>
              <w:bottom w:val="dashed" w:sz="4" w:space="0" w:color="auto"/>
            </w:tcBorders>
          </w:tcPr>
          <w:p w:rsidR="00E96BF6" w:rsidRPr="0066778C" w:rsidRDefault="00E96BF6" w:rsidP="00686C42">
            <w:pPr>
              <w:ind w:left="156" w:hanging="156"/>
              <w:jc w:val="left"/>
              <w:rPr>
                <w:color w:val="000000" w:themeColor="text1"/>
                <w:sz w:val="16"/>
                <w:szCs w:val="16"/>
              </w:rPr>
            </w:pPr>
          </w:p>
        </w:tc>
        <w:tc>
          <w:tcPr>
            <w:tcW w:w="2665" w:type="dxa"/>
            <w:vMerge/>
            <w:tcBorders>
              <w:bottom w:val="dashed" w:sz="4" w:space="0" w:color="auto"/>
            </w:tcBorders>
          </w:tcPr>
          <w:p w:rsidR="00E96BF6" w:rsidRPr="0066778C" w:rsidRDefault="00E96BF6" w:rsidP="00686C42">
            <w:pPr>
              <w:jc w:val="left"/>
              <w:rPr>
                <w:color w:val="000000" w:themeColor="text1"/>
                <w:sz w:val="16"/>
                <w:szCs w:val="16"/>
              </w:rPr>
            </w:pPr>
          </w:p>
        </w:tc>
        <w:tc>
          <w:tcPr>
            <w:tcW w:w="2666" w:type="dxa"/>
            <w:vMerge/>
            <w:tcBorders>
              <w:bottom w:val="dashed" w:sz="4" w:space="0" w:color="auto"/>
            </w:tcBorders>
          </w:tcPr>
          <w:p w:rsidR="00E96BF6" w:rsidRPr="0066778C" w:rsidRDefault="00E96BF6" w:rsidP="00686C42">
            <w:pPr>
              <w:ind w:left="160" w:hangingChars="100" w:hanging="160"/>
              <w:jc w:val="left"/>
              <w:rPr>
                <w:color w:val="000000" w:themeColor="text1"/>
                <w:sz w:val="16"/>
                <w:szCs w:val="19"/>
                <w:bdr w:val="single" w:sz="4" w:space="0" w:color="auto"/>
              </w:rPr>
            </w:pPr>
          </w:p>
        </w:tc>
      </w:tr>
      <w:tr w:rsidR="0066778C" w:rsidRPr="0066778C" w:rsidTr="00F05A47">
        <w:trPr>
          <w:cantSplit/>
          <w:trHeight w:val="227"/>
        </w:trPr>
        <w:tc>
          <w:tcPr>
            <w:tcW w:w="1700" w:type="dxa"/>
            <w:gridSpan w:val="3"/>
            <w:vMerge/>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40</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で繰り上がりが</w:t>
            </w:r>
            <w:r w:rsidRPr="0066778C">
              <w:rPr>
                <w:rFonts w:hint="eastAsia"/>
                <w:color w:val="000000" w:themeColor="text1"/>
                <w:sz w:val="16"/>
                <w:szCs w:val="19"/>
              </w:rPr>
              <w:t>2</w:t>
            </w:r>
            <w:r w:rsidR="00426C7C" w:rsidRPr="0066778C">
              <w:rPr>
                <w:rFonts w:hint="eastAsia"/>
                <w:color w:val="000000" w:themeColor="text1"/>
                <w:sz w:val="16"/>
                <w:szCs w:val="19"/>
              </w:rPr>
              <w:t>回の筆算ができる</w:t>
            </w:r>
            <w:r w:rsidRPr="0066778C">
              <w:rPr>
                <w:rFonts w:hint="eastAsia"/>
                <w:color w:val="000000" w:themeColor="text1"/>
                <w:sz w:val="16"/>
                <w:szCs w:val="19"/>
              </w:rPr>
              <w:t>。</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で，一の位と十の位が繰り上がる筆算</w:t>
            </w:r>
          </w:p>
        </w:tc>
        <w:tc>
          <w:tcPr>
            <w:tcW w:w="2666" w:type="dxa"/>
            <w:tcBorders>
              <w:top w:val="dashed" w:sz="4" w:space="0" w:color="auto"/>
              <w:bottom w:val="dashed" w:sz="4" w:space="0" w:color="auto"/>
            </w:tcBorders>
          </w:tcPr>
          <w:p w:rsidR="009A0042" w:rsidRPr="0066778C" w:rsidRDefault="00EE2D51" w:rsidP="009A0042">
            <w:pPr>
              <w:ind w:left="160" w:hangingChars="100" w:hanging="160"/>
              <w:jc w:val="left"/>
              <w:rPr>
                <w:color w:val="000000" w:themeColor="text1"/>
                <w:sz w:val="16"/>
              </w:rPr>
            </w:pPr>
            <w:r w:rsidRPr="0066778C">
              <w:rPr>
                <w:rFonts w:hint="eastAsia"/>
                <w:color w:val="000000" w:themeColor="text1"/>
                <w:sz w:val="16"/>
              </w:rPr>
              <w:t>(</w:t>
            </w:r>
            <w:r w:rsidRPr="0066778C">
              <w:rPr>
                <w:rFonts w:hint="eastAsia"/>
                <w:color w:val="000000" w:themeColor="text1"/>
                <w:sz w:val="16"/>
              </w:rPr>
              <w:t>思</w:t>
            </w:r>
            <w:r w:rsidR="00261441" w:rsidRPr="0066778C">
              <w:rPr>
                <w:rFonts w:hint="eastAsia"/>
                <w:color w:val="000000" w:themeColor="text1"/>
                <w:sz w:val="16"/>
              </w:rPr>
              <w:t>判表</w:t>
            </w:r>
            <w:r w:rsidRPr="0066778C">
              <w:rPr>
                <w:rFonts w:hint="eastAsia"/>
                <w:color w:val="000000" w:themeColor="text1"/>
                <w:sz w:val="16"/>
              </w:rPr>
              <w:t>)</w:t>
            </w:r>
            <w:r w:rsidR="009A0042" w:rsidRPr="0066778C">
              <w:rPr>
                <w:rFonts w:hint="eastAsia"/>
                <w:color w:val="000000" w:themeColor="text1"/>
                <w:sz w:val="16"/>
                <w:szCs w:val="19"/>
              </w:rPr>
              <w:t xml:space="preserve"> </w:t>
            </w:r>
            <w:r w:rsidR="009A0042" w:rsidRPr="0066778C">
              <w:rPr>
                <w:rFonts w:hint="eastAsia"/>
                <w:color w:val="000000" w:themeColor="text1"/>
                <w:sz w:val="16"/>
                <w:szCs w:val="19"/>
              </w:rPr>
              <w:t>既習の筆算の仕方をもとに，</w:t>
            </w:r>
            <w:r w:rsidR="009A0042" w:rsidRPr="0066778C">
              <w:rPr>
                <w:rFonts w:hint="eastAsia"/>
                <w:color w:val="000000" w:themeColor="text1"/>
                <w:sz w:val="16"/>
                <w:szCs w:val="19"/>
              </w:rPr>
              <w:t>2</w:t>
            </w:r>
            <w:r w:rsidR="009A0042" w:rsidRPr="0066778C">
              <w:rPr>
                <w:rFonts w:hint="eastAsia"/>
                <w:color w:val="000000" w:themeColor="text1"/>
                <w:sz w:val="16"/>
                <w:szCs w:val="19"/>
              </w:rPr>
              <w:t>回</w:t>
            </w:r>
            <w:r w:rsidR="009A0042" w:rsidRPr="0066778C">
              <w:rPr>
                <w:rFonts w:hint="eastAsia"/>
                <w:color w:val="000000" w:themeColor="text1"/>
                <w:sz w:val="16"/>
              </w:rPr>
              <w:t>繰り上が</w:t>
            </w:r>
            <w:r w:rsidR="00261441" w:rsidRPr="0066778C">
              <w:rPr>
                <w:rFonts w:hint="eastAsia"/>
                <w:color w:val="000000" w:themeColor="text1"/>
                <w:sz w:val="16"/>
              </w:rPr>
              <w:t>る</w:t>
            </w:r>
            <w:r w:rsidRPr="0066778C">
              <w:rPr>
                <w:rFonts w:hint="eastAsia"/>
                <w:color w:val="000000" w:themeColor="text1"/>
                <w:sz w:val="16"/>
              </w:rPr>
              <w:t>筆算の仕方を考え</w:t>
            </w:r>
            <w:r w:rsidR="00261441" w:rsidRPr="0066778C">
              <w:rPr>
                <w:rFonts w:hint="eastAsia"/>
                <w:color w:val="000000" w:themeColor="text1"/>
                <w:sz w:val="16"/>
              </w:rPr>
              <w:t>たり</w:t>
            </w:r>
            <w:r w:rsidRPr="0066778C">
              <w:rPr>
                <w:rFonts w:hint="eastAsia"/>
                <w:color w:val="000000" w:themeColor="text1"/>
                <w:sz w:val="16"/>
              </w:rPr>
              <w:t>説明</w:t>
            </w:r>
            <w:r w:rsidR="00261441" w:rsidRPr="0066778C">
              <w:rPr>
                <w:rFonts w:hint="eastAsia"/>
                <w:color w:val="000000" w:themeColor="text1"/>
                <w:sz w:val="16"/>
              </w:rPr>
              <w:t>したりしている。《観察・発言》</w:t>
            </w:r>
          </w:p>
          <w:p w:rsidR="00EE2D51" w:rsidRPr="0066778C" w:rsidRDefault="00EE2D51" w:rsidP="009A0042">
            <w:pPr>
              <w:ind w:left="160" w:hangingChars="100" w:hanging="160"/>
              <w:jc w:val="left"/>
              <w:rPr>
                <w:color w:val="000000" w:themeColor="text1"/>
                <w:sz w:val="16"/>
                <w:szCs w:val="19"/>
                <w:bdr w:val="single" w:sz="4" w:space="0" w:color="auto"/>
              </w:rPr>
            </w:pPr>
            <w:r w:rsidRPr="0066778C">
              <w:rPr>
                <w:rFonts w:hint="eastAsia"/>
                <w:color w:val="000000" w:themeColor="text1"/>
                <w:sz w:val="16"/>
              </w:rPr>
              <w:t>(</w:t>
            </w:r>
            <w:r w:rsidRPr="0066778C">
              <w:rPr>
                <w:rFonts w:hint="eastAsia"/>
                <w:color w:val="000000" w:themeColor="text1"/>
                <w:sz w:val="16"/>
              </w:rPr>
              <w:t>知</w:t>
            </w:r>
            <w:r w:rsidR="00261441" w:rsidRPr="0066778C">
              <w:rPr>
                <w:rFonts w:hint="eastAsia"/>
                <w:color w:val="000000" w:themeColor="text1"/>
                <w:sz w:val="16"/>
              </w:rPr>
              <w:t>技</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00261441" w:rsidRPr="0066778C">
              <w:rPr>
                <w:rFonts w:hint="eastAsia"/>
                <w:color w:val="000000" w:themeColor="text1"/>
                <w:sz w:val="16"/>
              </w:rPr>
              <w:t>で</w:t>
            </w:r>
            <w:r w:rsidR="009A0042" w:rsidRPr="0066778C">
              <w:rPr>
                <w:rFonts w:hint="eastAsia"/>
                <w:color w:val="000000" w:themeColor="text1"/>
                <w:sz w:val="16"/>
              </w:rPr>
              <w:t>2</w:t>
            </w:r>
            <w:r w:rsidR="009A0042" w:rsidRPr="0066778C">
              <w:rPr>
                <w:rFonts w:hint="eastAsia"/>
                <w:color w:val="000000" w:themeColor="text1"/>
                <w:sz w:val="16"/>
              </w:rPr>
              <w:t>回繰り上が</w:t>
            </w:r>
            <w:r w:rsidR="00261441" w:rsidRPr="0066778C">
              <w:rPr>
                <w:rFonts w:hint="eastAsia"/>
                <w:color w:val="000000" w:themeColor="text1"/>
                <w:sz w:val="16"/>
              </w:rPr>
              <w:t>る</w:t>
            </w:r>
            <w:r w:rsidRPr="0066778C">
              <w:rPr>
                <w:rFonts w:hint="eastAsia"/>
                <w:color w:val="000000" w:themeColor="text1"/>
                <w:sz w:val="16"/>
              </w:rPr>
              <w:t>筆算</w:t>
            </w:r>
            <w:r w:rsidR="009A0042" w:rsidRPr="0066778C">
              <w:rPr>
                <w:rFonts w:hint="eastAsia"/>
                <w:color w:val="000000" w:themeColor="text1"/>
                <w:sz w:val="16"/>
              </w:rPr>
              <w:t>が</w:t>
            </w:r>
            <w:r w:rsidRPr="0066778C">
              <w:rPr>
                <w:rFonts w:hint="eastAsia"/>
                <w:color w:val="000000" w:themeColor="text1"/>
                <w:sz w:val="16"/>
              </w:rPr>
              <w:t>できる。</w:t>
            </w:r>
            <w:r w:rsidR="00261441" w:rsidRPr="0066778C">
              <w:rPr>
                <w:rFonts w:hint="eastAsia"/>
                <w:color w:val="000000" w:themeColor="text1"/>
                <w:sz w:val="16"/>
              </w:rPr>
              <w:t>《ノート》</w:t>
            </w:r>
          </w:p>
        </w:tc>
      </w:tr>
      <w:tr w:rsidR="0066778C" w:rsidRPr="0066778C" w:rsidTr="00F05A47">
        <w:trPr>
          <w:cantSplit/>
          <w:trHeight w:val="227"/>
        </w:trPr>
        <w:tc>
          <w:tcPr>
            <w:tcW w:w="1700" w:type="dxa"/>
            <w:gridSpan w:val="3"/>
            <w:vMerge/>
            <w:tcBorders>
              <w:bottom w:val="dashed" w:sz="4" w:space="0" w:color="auto"/>
            </w:tcBorders>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41</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で和が</w:t>
            </w:r>
            <w:r w:rsidRPr="0066778C">
              <w:rPr>
                <w:rFonts w:hint="eastAsia"/>
                <w:color w:val="000000" w:themeColor="text1"/>
                <w:sz w:val="16"/>
                <w:szCs w:val="19"/>
              </w:rPr>
              <w:t>4</w:t>
            </w:r>
            <w:r w:rsidR="00426C7C" w:rsidRPr="0066778C">
              <w:rPr>
                <w:rFonts w:hint="eastAsia"/>
                <w:color w:val="000000" w:themeColor="text1"/>
                <w:sz w:val="16"/>
                <w:szCs w:val="19"/>
              </w:rPr>
              <w:t>桁になる筆算ができる</w:t>
            </w:r>
            <w:r w:rsidRPr="0066778C">
              <w:rPr>
                <w:rFonts w:hint="eastAsia"/>
                <w:color w:val="000000" w:themeColor="text1"/>
                <w:sz w:val="16"/>
                <w:szCs w:val="19"/>
              </w:rPr>
              <w:t>。</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00A1363D" w:rsidRPr="0066778C">
              <w:rPr>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で，百の位が繰り上がる筆算</w:t>
            </w:r>
          </w:p>
        </w:tc>
        <w:tc>
          <w:tcPr>
            <w:tcW w:w="2666"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rPr>
            </w:pPr>
            <w:r w:rsidRPr="0066778C">
              <w:rPr>
                <w:rFonts w:hint="eastAsia"/>
                <w:color w:val="000000" w:themeColor="text1"/>
                <w:sz w:val="16"/>
              </w:rPr>
              <w:t>(</w:t>
            </w:r>
            <w:r w:rsidRPr="0066778C">
              <w:rPr>
                <w:rFonts w:hint="eastAsia"/>
                <w:color w:val="000000" w:themeColor="text1"/>
                <w:sz w:val="16"/>
              </w:rPr>
              <w:t>思</w:t>
            </w:r>
            <w:r w:rsidR="009A0042" w:rsidRPr="0066778C">
              <w:rPr>
                <w:rFonts w:hint="eastAsia"/>
                <w:color w:val="000000" w:themeColor="text1"/>
                <w:sz w:val="16"/>
              </w:rPr>
              <w:t>判表</w:t>
            </w:r>
            <w:r w:rsidRPr="0066778C">
              <w:rPr>
                <w:rFonts w:hint="eastAsia"/>
                <w:color w:val="000000" w:themeColor="text1"/>
                <w:sz w:val="16"/>
              </w:rPr>
              <w:t>)</w:t>
            </w:r>
            <w:r w:rsidR="009A0042" w:rsidRPr="0066778C">
              <w:rPr>
                <w:rFonts w:hint="eastAsia"/>
                <w:color w:val="000000" w:themeColor="text1"/>
                <w:sz w:val="16"/>
                <w:szCs w:val="19"/>
              </w:rPr>
              <w:t xml:space="preserve"> </w:t>
            </w:r>
            <w:r w:rsidR="009A0042" w:rsidRPr="0066778C">
              <w:rPr>
                <w:rFonts w:hint="eastAsia"/>
                <w:color w:val="000000" w:themeColor="text1"/>
                <w:sz w:val="16"/>
                <w:szCs w:val="19"/>
              </w:rPr>
              <w:t>既習の筆算の仕方をもとに，</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009A0042" w:rsidRPr="0066778C">
              <w:rPr>
                <w:rFonts w:hint="eastAsia"/>
                <w:color w:val="000000" w:themeColor="text1"/>
                <w:sz w:val="16"/>
              </w:rPr>
              <w:t>で</w:t>
            </w:r>
            <w:r w:rsidRPr="0066778C">
              <w:rPr>
                <w:rFonts w:hint="eastAsia"/>
                <w:color w:val="000000" w:themeColor="text1"/>
                <w:sz w:val="16"/>
              </w:rPr>
              <w:t>和が</w:t>
            </w:r>
            <w:r w:rsidRPr="0066778C">
              <w:rPr>
                <w:rFonts w:hint="eastAsia"/>
                <w:color w:val="000000" w:themeColor="text1"/>
                <w:sz w:val="16"/>
              </w:rPr>
              <w:t>4</w:t>
            </w:r>
            <w:r w:rsidRPr="0066778C">
              <w:rPr>
                <w:rFonts w:hint="eastAsia"/>
                <w:color w:val="000000" w:themeColor="text1"/>
                <w:sz w:val="16"/>
              </w:rPr>
              <w:t>桁になる筆算の仕方を考え</w:t>
            </w:r>
            <w:r w:rsidR="00261441" w:rsidRPr="0066778C">
              <w:rPr>
                <w:rFonts w:hint="eastAsia"/>
                <w:color w:val="000000" w:themeColor="text1"/>
                <w:sz w:val="16"/>
              </w:rPr>
              <w:t>たり説明したりしている。《観察・発言》</w:t>
            </w:r>
          </w:p>
          <w:p w:rsidR="00EE2D51" w:rsidRPr="0066778C" w:rsidRDefault="00EE2D51" w:rsidP="00686C42">
            <w:pPr>
              <w:ind w:left="160" w:hangingChars="100" w:hanging="160"/>
              <w:jc w:val="left"/>
              <w:rPr>
                <w:color w:val="000000" w:themeColor="text1"/>
                <w:sz w:val="16"/>
                <w:szCs w:val="19"/>
                <w:bdr w:val="single" w:sz="4" w:space="0" w:color="auto"/>
              </w:rPr>
            </w:pPr>
            <w:r w:rsidRPr="0066778C">
              <w:rPr>
                <w:rFonts w:hint="eastAsia"/>
                <w:color w:val="000000" w:themeColor="text1"/>
                <w:sz w:val="16"/>
              </w:rPr>
              <w:t>(</w:t>
            </w:r>
            <w:r w:rsidRPr="0066778C">
              <w:rPr>
                <w:rFonts w:hint="eastAsia"/>
                <w:color w:val="000000" w:themeColor="text1"/>
                <w:sz w:val="16"/>
              </w:rPr>
              <w:t>知</w:t>
            </w:r>
            <w:r w:rsidR="00E90136">
              <w:rPr>
                <w:rFonts w:hint="eastAsia"/>
                <w:color w:val="000000" w:themeColor="text1"/>
                <w:sz w:val="16"/>
              </w:rPr>
              <w:t>技</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00261441" w:rsidRPr="0066778C">
              <w:rPr>
                <w:rFonts w:hint="eastAsia"/>
                <w:color w:val="000000" w:themeColor="text1"/>
                <w:sz w:val="16"/>
              </w:rPr>
              <w:t>で</w:t>
            </w:r>
            <w:r w:rsidRPr="0066778C">
              <w:rPr>
                <w:rFonts w:hint="eastAsia"/>
                <w:color w:val="000000" w:themeColor="text1"/>
                <w:sz w:val="16"/>
              </w:rPr>
              <w:t>和が</w:t>
            </w:r>
            <w:r w:rsidRPr="0066778C">
              <w:rPr>
                <w:rFonts w:hint="eastAsia"/>
                <w:color w:val="000000" w:themeColor="text1"/>
                <w:sz w:val="16"/>
              </w:rPr>
              <w:t>4</w:t>
            </w:r>
            <w:r w:rsidRPr="0066778C">
              <w:rPr>
                <w:rFonts w:hint="eastAsia"/>
                <w:color w:val="000000" w:themeColor="text1"/>
                <w:sz w:val="16"/>
              </w:rPr>
              <w:t>桁になる筆算</w:t>
            </w:r>
            <w:r w:rsidR="009A0042" w:rsidRPr="0066778C">
              <w:rPr>
                <w:rFonts w:hint="eastAsia"/>
                <w:color w:val="000000" w:themeColor="text1"/>
                <w:sz w:val="16"/>
              </w:rPr>
              <w:t>が</w:t>
            </w:r>
            <w:r w:rsidR="00261441" w:rsidRPr="0066778C">
              <w:rPr>
                <w:rFonts w:hint="eastAsia"/>
                <w:color w:val="000000" w:themeColor="text1"/>
                <w:sz w:val="16"/>
              </w:rPr>
              <w:t>できる</w:t>
            </w:r>
            <w:r w:rsidRPr="0066778C">
              <w:rPr>
                <w:rFonts w:hint="eastAsia"/>
                <w:color w:val="000000" w:themeColor="text1"/>
                <w:sz w:val="16"/>
              </w:rPr>
              <w:t>。</w:t>
            </w:r>
            <w:r w:rsidR="00261441" w:rsidRPr="0066778C">
              <w:rPr>
                <w:rFonts w:hint="eastAsia"/>
                <w:color w:val="000000" w:themeColor="text1"/>
                <w:sz w:val="16"/>
              </w:rPr>
              <w:t>《ノート》</w:t>
            </w:r>
          </w:p>
        </w:tc>
      </w:tr>
      <w:tr w:rsidR="0066778C" w:rsidRPr="0066778C" w:rsidTr="00F05A47">
        <w:trPr>
          <w:cantSplit/>
          <w:trHeight w:val="227"/>
        </w:trPr>
        <w:tc>
          <w:tcPr>
            <w:tcW w:w="1700" w:type="dxa"/>
            <w:gridSpan w:val="3"/>
            <w:vMerge w:val="restart"/>
            <w:tcBorders>
              <w:top w:val="dashed"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②ひき算の筆算</w:t>
            </w: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42</w:t>
            </w:r>
            <w:r w:rsidRPr="0066778C">
              <w:rPr>
                <w:rFonts w:hint="eastAsia"/>
                <w:color w:val="000000" w:themeColor="text1"/>
                <w:sz w:val="16"/>
                <w:szCs w:val="16"/>
              </w:rPr>
              <w:t>～</w:t>
            </w:r>
            <w:r w:rsidRPr="0066778C">
              <w:rPr>
                <w:rFonts w:hint="eastAsia"/>
                <w:color w:val="000000" w:themeColor="text1"/>
                <w:sz w:val="16"/>
                <w:szCs w:val="16"/>
              </w:rPr>
              <w:t>43</w:t>
            </w:r>
          </w:p>
        </w:tc>
        <w:tc>
          <w:tcPr>
            <w:tcW w:w="2665" w:type="dxa"/>
            <w:tcBorders>
              <w:top w:val="dashed" w:sz="4" w:space="0" w:color="auto"/>
              <w:bottom w:val="dashed" w:sz="4" w:space="0" w:color="auto"/>
            </w:tcBorders>
          </w:tcPr>
          <w:p w:rsidR="00EE2D51" w:rsidRPr="0066778C" w:rsidRDefault="00EE2D51" w:rsidP="00426C7C">
            <w:pPr>
              <w:ind w:left="160" w:hangingChars="100" w:hanging="160"/>
              <w:jc w:val="left"/>
              <w:rPr>
                <w:color w:val="000000" w:themeColor="text1"/>
                <w:sz w:val="16"/>
                <w:szCs w:val="19"/>
              </w:rPr>
            </w:pPr>
            <w:r w:rsidRPr="0066778C">
              <w:rPr>
                <w:rFonts w:hint="eastAsia"/>
                <w:color w:val="000000" w:themeColor="text1"/>
                <w:sz w:val="16"/>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w:t>
            </w:r>
            <w:r w:rsidR="00426C7C" w:rsidRPr="0066778C">
              <w:rPr>
                <w:rFonts w:hint="eastAsia"/>
                <w:color w:val="000000" w:themeColor="text1"/>
                <w:sz w:val="16"/>
                <w:szCs w:val="19"/>
              </w:rPr>
              <w:t>繰り下がりが１回の</w:t>
            </w:r>
            <w:r w:rsidRPr="0066778C">
              <w:rPr>
                <w:rFonts w:hint="eastAsia"/>
                <w:color w:val="000000" w:themeColor="text1"/>
                <w:sz w:val="16"/>
                <w:szCs w:val="19"/>
              </w:rPr>
              <w:t>筆算</w:t>
            </w:r>
            <w:r w:rsidR="00426C7C" w:rsidRPr="0066778C">
              <w:rPr>
                <w:rFonts w:hint="eastAsia"/>
                <w:color w:val="000000" w:themeColor="text1"/>
                <w:sz w:val="16"/>
                <w:szCs w:val="19"/>
              </w:rPr>
              <w:t>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で，百の位から繰り下げる筆算</w:t>
            </w:r>
          </w:p>
        </w:tc>
        <w:tc>
          <w:tcPr>
            <w:tcW w:w="2666" w:type="dxa"/>
            <w:tcBorders>
              <w:top w:val="dashed" w:sz="4" w:space="0" w:color="auto"/>
              <w:bottom w:val="dashed" w:sz="4" w:space="0" w:color="auto"/>
            </w:tcBorders>
          </w:tcPr>
          <w:p w:rsidR="00261441" w:rsidRPr="0066778C" w:rsidRDefault="00261441" w:rsidP="00261441">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態度</w:t>
            </w:r>
            <w:r w:rsidRPr="0066778C">
              <w:rPr>
                <w:rFonts w:hint="eastAsia"/>
                <w:color w:val="000000" w:themeColor="text1"/>
                <w:sz w:val="16"/>
                <w:szCs w:val="19"/>
              </w:rPr>
              <w:t>)</w:t>
            </w:r>
            <w:r w:rsidR="009A0042" w:rsidRPr="0066778C">
              <w:rPr>
                <w:rFonts w:hint="eastAsia"/>
                <w:color w:val="000000" w:themeColor="text1"/>
                <w:sz w:val="16"/>
                <w:szCs w:val="19"/>
              </w:rPr>
              <w:t>既習</w:t>
            </w:r>
            <w:r w:rsidRPr="0066778C">
              <w:rPr>
                <w:rFonts w:hint="eastAsia"/>
                <w:color w:val="000000" w:themeColor="text1"/>
                <w:sz w:val="16"/>
                <w:szCs w:val="19"/>
              </w:rPr>
              <w:t>の筆算の仕方をもとに，</w:t>
            </w:r>
            <w:r w:rsidRPr="0066778C">
              <w:rPr>
                <w:color w:val="000000" w:themeColor="text1"/>
                <w:sz w:val="16"/>
                <w:szCs w:val="19"/>
              </w:rPr>
              <w:t>3</w:t>
            </w:r>
            <w:r w:rsidRPr="0066778C">
              <w:rPr>
                <w:rFonts w:hint="eastAsia"/>
                <w:color w:val="000000" w:themeColor="text1"/>
                <w:sz w:val="16"/>
                <w:szCs w:val="19"/>
              </w:rPr>
              <w:t>位数の</w:t>
            </w:r>
            <w:r w:rsidR="009A0042" w:rsidRPr="0066778C">
              <w:rPr>
                <w:rFonts w:hint="eastAsia"/>
                <w:color w:val="000000" w:themeColor="text1"/>
                <w:sz w:val="16"/>
                <w:szCs w:val="19"/>
              </w:rPr>
              <w:t>ひき算の</w:t>
            </w:r>
            <w:r w:rsidRPr="0066778C">
              <w:rPr>
                <w:rFonts w:hint="eastAsia"/>
                <w:color w:val="000000" w:themeColor="text1"/>
                <w:sz w:val="16"/>
                <w:szCs w:val="19"/>
              </w:rPr>
              <w:t>筆算の仕方を考えようとしている。《発言・観察》</w:t>
            </w:r>
          </w:p>
          <w:p w:rsidR="00EE2D51" w:rsidRPr="0066778C" w:rsidRDefault="00261441" w:rsidP="00261441">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w:t>
            </w:r>
            <w:r w:rsidR="009A0042" w:rsidRPr="0066778C">
              <w:rPr>
                <w:rFonts w:hint="eastAsia"/>
                <w:color w:val="000000" w:themeColor="text1"/>
                <w:sz w:val="16"/>
                <w:szCs w:val="19"/>
              </w:rPr>
              <w:t>百</w:t>
            </w:r>
            <w:r w:rsidRPr="0066778C">
              <w:rPr>
                <w:rFonts w:hint="eastAsia"/>
                <w:color w:val="000000" w:themeColor="text1"/>
                <w:sz w:val="16"/>
                <w:szCs w:val="19"/>
              </w:rPr>
              <w:t>の位</w:t>
            </w:r>
            <w:r w:rsidR="009A0042" w:rsidRPr="0066778C">
              <w:rPr>
                <w:rFonts w:hint="eastAsia"/>
                <w:color w:val="000000" w:themeColor="text1"/>
                <w:sz w:val="16"/>
                <w:szCs w:val="19"/>
              </w:rPr>
              <w:t>から繰り下げ</w:t>
            </w:r>
            <w:r w:rsidRPr="0066778C">
              <w:rPr>
                <w:rFonts w:hint="eastAsia"/>
                <w:color w:val="000000" w:themeColor="text1"/>
                <w:sz w:val="16"/>
                <w:szCs w:val="19"/>
              </w:rPr>
              <w:t>る筆算</w:t>
            </w:r>
            <w:r w:rsidR="009A0042" w:rsidRPr="0066778C">
              <w:rPr>
                <w:rFonts w:hint="eastAsia"/>
                <w:color w:val="000000" w:themeColor="text1"/>
                <w:sz w:val="16"/>
                <w:szCs w:val="19"/>
              </w:rPr>
              <w:t>が</w:t>
            </w:r>
            <w:r w:rsidRPr="0066778C">
              <w:rPr>
                <w:rFonts w:hint="eastAsia"/>
                <w:color w:val="000000" w:themeColor="text1"/>
                <w:sz w:val="16"/>
                <w:szCs w:val="19"/>
              </w:rPr>
              <w:t>できる。《ノート》</w:t>
            </w:r>
          </w:p>
        </w:tc>
      </w:tr>
      <w:tr w:rsidR="0066778C" w:rsidRPr="0066778C" w:rsidTr="00F05A47">
        <w:trPr>
          <w:cantSplit/>
          <w:trHeight w:val="227"/>
        </w:trPr>
        <w:tc>
          <w:tcPr>
            <w:tcW w:w="1700" w:type="dxa"/>
            <w:gridSpan w:val="3"/>
            <w:vMerge/>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44</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で繰り下がりが</w:t>
            </w:r>
            <w:r w:rsidRPr="0066778C">
              <w:rPr>
                <w:color w:val="000000" w:themeColor="text1"/>
                <w:sz w:val="16"/>
                <w:szCs w:val="19"/>
              </w:rPr>
              <w:t>2</w:t>
            </w:r>
            <w:r w:rsidRPr="0066778C">
              <w:rPr>
                <w:rFonts w:hint="eastAsia"/>
                <w:color w:val="000000" w:themeColor="text1"/>
                <w:sz w:val="16"/>
                <w:szCs w:val="19"/>
              </w:rPr>
              <w:t>回の筆算</w:t>
            </w:r>
            <w:r w:rsidR="00426C7C" w:rsidRPr="0066778C">
              <w:rPr>
                <w:rFonts w:hint="eastAsia"/>
                <w:color w:val="000000" w:themeColor="text1"/>
                <w:sz w:val="16"/>
                <w:szCs w:val="19"/>
              </w:rPr>
              <w:t>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で，十の位と百の位から繰り下げる筆算</w:t>
            </w:r>
          </w:p>
        </w:tc>
        <w:tc>
          <w:tcPr>
            <w:tcW w:w="2666"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rPr>
            </w:pPr>
            <w:r w:rsidRPr="0066778C">
              <w:rPr>
                <w:rFonts w:hint="eastAsia"/>
                <w:color w:val="000000" w:themeColor="text1"/>
                <w:sz w:val="16"/>
              </w:rPr>
              <w:t>(</w:t>
            </w:r>
            <w:r w:rsidRPr="0066778C">
              <w:rPr>
                <w:rFonts w:hint="eastAsia"/>
                <w:color w:val="000000" w:themeColor="text1"/>
                <w:sz w:val="16"/>
              </w:rPr>
              <w:t>思</w:t>
            </w:r>
            <w:r w:rsidR="009A0042" w:rsidRPr="0066778C">
              <w:rPr>
                <w:rFonts w:hint="eastAsia"/>
                <w:color w:val="000000" w:themeColor="text1"/>
                <w:sz w:val="16"/>
              </w:rPr>
              <w:t>判表</w:t>
            </w:r>
            <w:r w:rsidRPr="0066778C">
              <w:rPr>
                <w:rFonts w:hint="eastAsia"/>
                <w:color w:val="000000" w:themeColor="text1"/>
                <w:sz w:val="16"/>
              </w:rPr>
              <w:t>)</w:t>
            </w:r>
            <w:r w:rsidR="009A0042" w:rsidRPr="0066778C">
              <w:rPr>
                <w:rFonts w:hint="eastAsia"/>
                <w:color w:val="000000" w:themeColor="text1"/>
                <w:sz w:val="16"/>
              </w:rPr>
              <w:t>既習の筆算の仕方をもとに</w:t>
            </w:r>
            <w:r w:rsidRPr="0066778C">
              <w:rPr>
                <w:rFonts w:hint="eastAsia"/>
                <w:color w:val="000000" w:themeColor="text1"/>
                <w:sz w:val="16"/>
              </w:rPr>
              <w:t>，</w:t>
            </w:r>
            <w:r w:rsidR="009A0042" w:rsidRPr="0066778C">
              <w:rPr>
                <w:rFonts w:hint="eastAsia"/>
                <w:color w:val="000000" w:themeColor="text1"/>
                <w:sz w:val="16"/>
              </w:rPr>
              <w:t>2</w:t>
            </w:r>
            <w:r w:rsidR="009A0042" w:rsidRPr="0066778C">
              <w:rPr>
                <w:rFonts w:hint="eastAsia"/>
                <w:color w:val="000000" w:themeColor="text1"/>
                <w:sz w:val="16"/>
              </w:rPr>
              <w:t>回繰り下がる</w:t>
            </w:r>
            <w:r w:rsidRPr="0066778C">
              <w:rPr>
                <w:rFonts w:hint="eastAsia"/>
                <w:color w:val="000000" w:themeColor="text1"/>
                <w:sz w:val="16"/>
              </w:rPr>
              <w:t>筆算の仕方を考え</w:t>
            </w:r>
            <w:r w:rsidR="009A0042" w:rsidRPr="0066778C">
              <w:rPr>
                <w:rFonts w:hint="eastAsia"/>
                <w:color w:val="000000" w:themeColor="text1"/>
                <w:sz w:val="16"/>
              </w:rPr>
              <w:t>たり説明したりしている。《観察・発言》</w:t>
            </w:r>
          </w:p>
          <w:p w:rsidR="00EE2D51" w:rsidRPr="0066778C" w:rsidRDefault="00EE2D51" w:rsidP="009A0042">
            <w:pPr>
              <w:ind w:left="160" w:hangingChars="100" w:hanging="160"/>
              <w:jc w:val="left"/>
              <w:rPr>
                <w:color w:val="000000" w:themeColor="text1"/>
                <w:sz w:val="16"/>
              </w:rPr>
            </w:pPr>
            <w:r w:rsidRPr="0066778C">
              <w:rPr>
                <w:rFonts w:hint="eastAsia"/>
                <w:color w:val="000000" w:themeColor="text1"/>
                <w:sz w:val="16"/>
              </w:rPr>
              <w:t>(</w:t>
            </w:r>
            <w:r w:rsidRPr="0066778C">
              <w:rPr>
                <w:rFonts w:hint="eastAsia"/>
                <w:color w:val="000000" w:themeColor="text1"/>
                <w:sz w:val="16"/>
              </w:rPr>
              <w:t>知</w:t>
            </w:r>
            <w:r w:rsidR="009A0042" w:rsidRPr="0066778C">
              <w:rPr>
                <w:rFonts w:hint="eastAsia"/>
                <w:color w:val="000000" w:themeColor="text1"/>
                <w:sz w:val="16"/>
              </w:rPr>
              <w:t>技</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で</w:t>
            </w:r>
            <w:r w:rsidR="009A0042" w:rsidRPr="0066778C">
              <w:rPr>
                <w:rFonts w:hint="eastAsia"/>
                <w:color w:val="000000" w:themeColor="text1"/>
                <w:sz w:val="16"/>
              </w:rPr>
              <w:t>2</w:t>
            </w:r>
            <w:r w:rsidR="009A0042" w:rsidRPr="0066778C">
              <w:rPr>
                <w:rFonts w:hint="eastAsia"/>
                <w:color w:val="000000" w:themeColor="text1"/>
                <w:sz w:val="16"/>
              </w:rPr>
              <w:t>回繰り下</w:t>
            </w:r>
            <w:r w:rsidRPr="0066778C">
              <w:rPr>
                <w:rFonts w:hint="eastAsia"/>
                <w:color w:val="000000" w:themeColor="text1"/>
                <w:sz w:val="16"/>
              </w:rPr>
              <w:t>がる</w:t>
            </w:r>
            <w:r w:rsidRPr="0066778C">
              <w:rPr>
                <w:color w:val="000000" w:themeColor="text1"/>
                <w:sz w:val="16"/>
              </w:rPr>
              <w:t>筆算</w:t>
            </w:r>
            <w:r w:rsidRPr="0066778C">
              <w:rPr>
                <w:rFonts w:hint="eastAsia"/>
                <w:color w:val="000000" w:themeColor="text1"/>
                <w:sz w:val="16"/>
              </w:rPr>
              <w:t>ができる。</w:t>
            </w:r>
            <w:r w:rsidR="009A0042" w:rsidRPr="0066778C">
              <w:rPr>
                <w:rFonts w:hint="eastAsia"/>
                <w:color w:val="000000" w:themeColor="text1"/>
                <w:sz w:val="16"/>
              </w:rPr>
              <w:t>《ノート》</w:t>
            </w:r>
          </w:p>
        </w:tc>
      </w:tr>
      <w:tr w:rsidR="0066778C" w:rsidRPr="0066778C" w:rsidTr="00F05A47">
        <w:trPr>
          <w:cantSplit/>
          <w:trHeight w:val="227"/>
        </w:trPr>
        <w:tc>
          <w:tcPr>
            <w:tcW w:w="1700" w:type="dxa"/>
            <w:gridSpan w:val="3"/>
            <w:vMerge/>
            <w:tcBorders>
              <w:bottom w:val="dashed" w:sz="4" w:space="0" w:color="auto"/>
            </w:tcBorders>
          </w:tcPr>
          <w:p w:rsidR="00EE2D51" w:rsidRPr="0066778C" w:rsidRDefault="00EE2D51" w:rsidP="00EE2D51">
            <w:pPr>
              <w:ind w:left="164" w:hanging="164"/>
              <w:rPr>
                <w:color w:val="000000" w:themeColor="text1"/>
                <w:sz w:val="16"/>
                <w:szCs w:val="16"/>
              </w:rPr>
            </w:pP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45</w:t>
            </w:r>
          </w:p>
        </w:tc>
        <w:tc>
          <w:tcPr>
            <w:tcW w:w="2665" w:type="dxa"/>
            <w:tcBorders>
              <w:top w:val="dashed" w:sz="4" w:space="0" w:color="auto"/>
              <w:bottom w:val="dashed" w:sz="4" w:space="0" w:color="auto"/>
            </w:tcBorders>
          </w:tcPr>
          <w:p w:rsidR="00EE2D51" w:rsidRPr="0066778C" w:rsidRDefault="00EE2D51" w:rsidP="00426C7C">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w:t>
            </w:r>
            <w:r w:rsidRPr="0066778C">
              <w:rPr>
                <w:rFonts w:hint="eastAsia"/>
                <w:color w:val="000000" w:themeColor="text1"/>
                <w:sz w:val="16"/>
                <w:szCs w:val="19"/>
              </w:rPr>
              <w:t>(3</w:t>
            </w:r>
            <w:r w:rsidRPr="0066778C">
              <w:rPr>
                <w:rFonts w:hint="eastAsia"/>
                <w:color w:val="000000" w:themeColor="text1"/>
                <w:sz w:val="16"/>
                <w:szCs w:val="19"/>
              </w:rPr>
              <w:t>位数</w:t>
            </w:r>
            <w:r w:rsidRPr="0066778C">
              <w:rPr>
                <w:rFonts w:hint="eastAsia"/>
                <w:color w:val="000000" w:themeColor="text1"/>
                <w:sz w:val="16"/>
                <w:szCs w:val="19"/>
              </w:rPr>
              <w:t>)</w:t>
            </w:r>
            <w:r w:rsidRPr="0066778C">
              <w:rPr>
                <w:rFonts w:hint="eastAsia"/>
                <w:color w:val="000000" w:themeColor="text1"/>
                <w:sz w:val="16"/>
                <w:szCs w:val="19"/>
              </w:rPr>
              <w:t>で，繰り下がりが上位</w:t>
            </w:r>
            <w:r w:rsidRPr="0066778C">
              <w:rPr>
                <w:rFonts w:hint="eastAsia"/>
                <w:color w:val="000000" w:themeColor="text1"/>
                <w:sz w:val="16"/>
                <w:szCs w:val="19"/>
              </w:rPr>
              <w:t>2</w:t>
            </w:r>
            <w:r w:rsidR="00426C7C" w:rsidRPr="0066778C">
              <w:rPr>
                <w:rFonts w:hint="eastAsia"/>
                <w:color w:val="000000" w:themeColor="text1"/>
                <w:sz w:val="16"/>
                <w:szCs w:val="19"/>
              </w:rPr>
              <w:t>桁に及ぶ筆算ができる。</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00A1363D" w:rsidRPr="0066778C">
              <w:rPr>
                <w:rFonts w:hint="eastAsia"/>
                <w:color w:val="000000" w:themeColor="text1"/>
                <w:sz w:val="16"/>
                <w:szCs w:val="16"/>
              </w:rPr>
              <w:t>)</w:t>
            </w:r>
            <w:r w:rsidR="00A1363D"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で，繰り下がりが</w:t>
            </w:r>
            <w:r w:rsidRPr="0066778C">
              <w:rPr>
                <w:rFonts w:hint="eastAsia"/>
                <w:color w:val="000000" w:themeColor="text1"/>
                <w:sz w:val="16"/>
                <w:szCs w:val="16"/>
              </w:rPr>
              <w:t>2</w:t>
            </w:r>
            <w:r w:rsidRPr="0066778C">
              <w:rPr>
                <w:rFonts w:hint="eastAsia"/>
                <w:color w:val="000000" w:themeColor="text1"/>
                <w:sz w:val="16"/>
                <w:szCs w:val="16"/>
              </w:rPr>
              <w:t>桁に及ぶ筆算</w:t>
            </w:r>
          </w:p>
        </w:tc>
        <w:tc>
          <w:tcPr>
            <w:tcW w:w="2666" w:type="dxa"/>
            <w:tcBorders>
              <w:top w:val="dashed" w:sz="4" w:space="0" w:color="auto"/>
              <w:bottom w:val="dashed" w:sz="4" w:space="0" w:color="auto"/>
            </w:tcBorders>
          </w:tcPr>
          <w:p w:rsidR="009A0042" w:rsidRPr="0066778C" w:rsidRDefault="009A0042" w:rsidP="009A0042">
            <w:pPr>
              <w:ind w:left="160" w:hangingChars="100" w:hanging="160"/>
              <w:jc w:val="left"/>
              <w:rPr>
                <w:color w:val="000000" w:themeColor="text1"/>
                <w:sz w:val="16"/>
              </w:rPr>
            </w:pPr>
            <w:r w:rsidRPr="0066778C">
              <w:rPr>
                <w:rFonts w:hint="eastAsia"/>
                <w:color w:val="000000" w:themeColor="text1"/>
                <w:sz w:val="16"/>
              </w:rPr>
              <w:t>(</w:t>
            </w:r>
            <w:r w:rsidRPr="0066778C">
              <w:rPr>
                <w:rFonts w:hint="eastAsia"/>
                <w:color w:val="000000" w:themeColor="text1"/>
                <w:sz w:val="16"/>
              </w:rPr>
              <w:t>思判表</w:t>
            </w:r>
            <w:r w:rsidRPr="0066778C">
              <w:rPr>
                <w:rFonts w:hint="eastAsia"/>
                <w:color w:val="000000" w:themeColor="text1"/>
                <w:sz w:val="16"/>
              </w:rPr>
              <w:t>)</w:t>
            </w:r>
            <w:r w:rsidRPr="0066778C">
              <w:rPr>
                <w:rFonts w:hint="eastAsia"/>
                <w:color w:val="000000" w:themeColor="text1"/>
                <w:sz w:val="16"/>
              </w:rPr>
              <w:t>既習の筆算の仕方をもとに，繰り下がりが</w:t>
            </w:r>
            <w:r w:rsidRPr="0066778C">
              <w:rPr>
                <w:rFonts w:hint="eastAsia"/>
                <w:color w:val="000000" w:themeColor="text1"/>
                <w:sz w:val="16"/>
              </w:rPr>
              <w:t>2</w:t>
            </w:r>
            <w:r w:rsidRPr="0066778C">
              <w:rPr>
                <w:rFonts w:hint="eastAsia"/>
                <w:color w:val="000000" w:themeColor="text1"/>
                <w:sz w:val="16"/>
              </w:rPr>
              <w:t>桁に及ぶ筆算の仕方を考えたり説明したりしている。《観察・発言》</w:t>
            </w:r>
          </w:p>
          <w:p w:rsidR="00EE2D51" w:rsidRPr="0066778C" w:rsidRDefault="00EE2D51" w:rsidP="009A0042">
            <w:pPr>
              <w:ind w:left="160" w:hangingChars="100" w:hanging="160"/>
              <w:jc w:val="left"/>
              <w:rPr>
                <w:color w:val="000000" w:themeColor="text1"/>
                <w:sz w:val="16"/>
                <w:szCs w:val="19"/>
                <w:bdr w:val="single" w:sz="4" w:space="0" w:color="auto"/>
              </w:rPr>
            </w:pPr>
            <w:r w:rsidRPr="0066778C">
              <w:rPr>
                <w:rFonts w:hint="eastAsia"/>
                <w:color w:val="000000" w:themeColor="text1"/>
                <w:sz w:val="16"/>
              </w:rPr>
              <w:t>(</w:t>
            </w:r>
            <w:r w:rsidRPr="0066778C">
              <w:rPr>
                <w:rFonts w:hint="eastAsia"/>
                <w:color w:val="000000" w:themeColor="text1"/>
                <w:sz w:val="16"/>
              </w:rPr>
              <w:t>知</w:t>
            </w:r>
            <w:r w:rsidR="00320C31" w:rsidRPr="0066778C">
              <w:rPr>
                <w:rFonts w:hint="eastAsia"/>
                <w:color w:val="000000" w:themeColor="text1"/>
                <w:sz w:val="16"/>
              </w:rPr>
              <w:t>技</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(3</w:t>
            </w:r>
            <w:r w:rsidRPr="0066778C">
              <w:rPr>
                <w:rFonts w:hint="eastAsia"/>
                <w:color w:val="000000" w:themeColor="text1"/>
                <w:sz w:val="16"/>
              </w:rPr>
              <w:t>位数</w:t>
            </w:r>
            <w:r w:rsidRPr="0066778C">
              <w:rPr>
                <w:rFonts w:hint="eastAsia"/>
                <w:color w:val="000000" w:themeColor="text1"/>
                <w:sz w:val="16"/>
              </w:rPr>
              <w:t>)</w:t>
            </w:r>
            <w:r w:rsidR="00320C31" w:rsidRPr="0066778C">
              <w:rPr>
                <w:rFonts w:hint="eastAsia"/>
                <w:color w:val="000000" w:themeColor="text1"/>
                <w:sz w:val="16"/>
              </w:rPr>
              <w:t>で</w:t>
            </w:r>
            <w:r w:rsidR="009A0042" w:rsidRPr="0066778C">
              <w:rPr>
                <w:rFonts w:hint="eastAsia"/>
                <w:color w:val="000000" w:themeColor="text1"/>
                <w:sz w:val="16"/>
              </w:rPr>
              <w:t>繰り下がりが</w:t>
            </w:r>
            <w:r w:rsidRPr="0066778C">
              <w:rPr>
                <w:rFonts w:hint="eastAsia"/>
                <w:color w:val="000000" w:themeColor="text1"/>
                <w:sz w:val="16"/>
              </w:rPr>
              <w:t>2</w:t>
            </w:r>
            <w:r w:rsidR="009A0042" w:rsidRPr="0066778C">
              <w:rPr>
                <w:rFonts w:hint="eastAsia"/>
                <w:color w:val="000000" w:themeColor="text1"/>
                <w:sz w:val="16"/>
              </w:rPr>
              <w:t>桁に及ぶ筆算が</w:t>
            </w:r>
            <w:r w:rsidRPr="0066778C">
              <w:rPr>
                <w:rFonts w:hint="eastAsia"/>
                <w:color w:val="000000" w:themeColor="text1"/>
                <w:sz w:val="16"/>
              </w:rPr>
              <w:t>できる。</w:t>
            </w:r>
            <w:r w:rsidR="009A0042" w:rsidRPr="0066778C">
              <w:rPr>
                <w:rFonts w:hint="eastAsia"/>
                <w:color w:val="000000" w:themeColor="text1"/>
                <w:sz w:val="16"/>
              </w:rPr>
              <w:t>《ノート》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46</w:t>
            </w:r>
          </w:p>
        </w:tc>
        <w:tc>
          <w:tcPr>
            <w:tcW w:w="2665" w:type="dxa"/>
            <w:tcBorders>
              <w:top w:val="dashed" w:sz="4" w:space="0" w:color="auto"/>
              <w:bottom w:val="dashed" w:sz="4" w:space="0" w:color="auto"/>
            </w:tcBorders>
          </w:tcPr>
          <w:p w:rsidR="00EE2D51" w:rsidRPr="0066778C" w:rsidRDefault="00A1363D" w:rsidP="00686C42">
            <w:pPr>
              <w:ind w:left="160" w:hangingChars="100" w:hanging="160"/>
              <w:jc w:val="left"/>
              <w:rPr>
                <w:color w:val="000000" w:themeColor="text1"/>
                <w:sz w:val="16"/>
                <w:bdr w:val="single" w:sz="4" w:space="0" w:color="auto"/>
              </w:rPr>
            </w:pPr>
            <w:r w:rsidRPr="0066778C">
              <w:rPr>
                <w:rFonts w:hint="eastAsia"/>
                <w:color w:val="000000" w:themeColor="text1"/>
                <w:kern w:val="0"/>
                <w:sz w:val="16"/>
                <w:szCs w:val="19"/>
              </w:rPr>
              <w:t>○学習内容を確実に身につける。</w:t>
            </w:r>
          </w:p>
        </w:tc>
        <w:tc>
          <w:tcPr>
            <w:tcW w:w="2665" w:type="dxa"/>
            <w:tcBorders>
              <w:top w:val="dashed" w:sz="4" w:space="0" w:color="auto"/>
              <w:bottom w:val="dashed" w:sz="4" w:space="0" w:color="auto"/>
            </w:tcBorders>
          </w:tcPr>
          <w:p w:rsidR="00EE2D51" w:rsidRPr="0066778C" w:rsidRDefault="00EE2D51" w:rsidP="00686C42">
            <w:pPr>
              <w:jc w:val="left"/>
              <w:rPr>
                <w:color w:val="000000" w:themeColor="text1"/>
                <w:sz w:val="16"/>
                <w:szCs w:val="16"/>
              </w:rPr>
            </w:pPr>
            <w:r w:rsidRPr="0066778C">
              <w:rPr>
                <w:rFonts w:hint="eastAsia"/>
                <w:color w:val="000000" w:themeColor="text1"/>
                <w:sz w:val="16"/>
                <w:szCs w:val="16"/>
              </w:rPr>
              <w:t>・</w:t>
            </w:r>
            <w:r w:rsidR="00A1363D"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bdr w:val="single" w:sz="4" w:space="0" w:color="auto"/>
              </w:rPr>
            </w:pPr>
          </w:p>
        </w:tc>
      </w:tr>
      <w:tr w:rsidR="0066778C" w:rsidRPr="0066778C" w:rsidTr="00DF65A1">
        <w:trPr>
          <w:cantSplit/>
          <w:trHeight w:val="227"/>
        </w:trPr>
        <w:tc>
          <w:tcPr>
            <w:tcW w:w="1700" w:type="dxa"/>
            <w:gridSpan w:val="3"/>
            <w:tcBorders>
              <w:top w:val="dashed" w:sz="4" w:space="0" w:color="auto"/>
              <w:bottom w:val="dashed"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4</w:t>
            </w:r>
            <w:r w:rsidRPr="0066778C">
              <w:rPr>
                <w:rFonts w:hint="eastAsia"/>
                <w:color w:val="000000" w:themeColor="text1"/>
                <w:sz w:val="16"/>
                <w:szCs w:val="16"/>
              </w:rPr>
              <w:t>けたの数の筆算</w:t>
            </w:r>
          </w:p>
        </w:tc>
        <w:tc>
          <w:tcPr>
            <w:tcW w:w="257" w:type="dxa"/>
            <w:tcBorders>
              <w:top w:val="dashed" w:sz="4" w:space="0" w:color="auto"/>
              <w:bottom w:val="dashed"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47</w:t>
            </w:r>
          </w:p>
        </w:tc>
        <w:tc>
          <w:tcPr>
            <w:tcW w:w="2665"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rPr>
            </w:pPr>
            <w:r w:rsidRPr="0066778C">
              <w:rPr>
                <w:rFonts w:hint="eastAsia"/>
                <w:color w:val="000000" w:themeColor="text1"/>
                <w:sz w:val="16"/>
              </w:rPr>
              <w:t>○</w:t>
            </w:r>
            <w:r w:rsidR="00A1363D" w:rsidRPr="0066778C">
              <w:rPr>
                <w:color w:val="000000" w:themeColor="text1"/>
                <w:sz w:val="16"/>
              </w:rPr>
              <w:t>3</w:t>
            </w:r>
            <w:r w:rsidR="00A1363D" w:rsidRPr="0066778C">
              <w:rPr>
                <w:rFonts w:hint="eastAsia"/>
                <w:color w:val="000000" w:themeColor="text1"/>
                <w:sz w:val="16"/>
              </w:rPr>
              <w:t>位数の筆算の仕方をもと</w:t>
            </w:r>
            <w:r w:rsidRPr="0066778C">
              <w:rPr>
                <w:rFonts w:hint="eastAsia"/>
                <w:color w:val="000000" w:themeColor="text1"/>
                <w:sz w:val="16"/>
              </w:rPr>
              <w:t>にして，</w:t>
            </w:r>
            <w:r w:rsidRPr="0066778C">
              <w:rPr>
                <w:rFonts w:hint="eastAsia"/>
                <w:color w:val="000000" w:themeColor="text1"/>
                <w:sz w:val="16"/>
              </w:rPr>
              <w:t>(4</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w:t>
            </w:r>
            <w:r w:rsidRPr="0066778C">
              <w:rPr>
                <w:rFonts w:hint="eastAsia"/>
                <w:color w:val="000000" w:themeColor="text1"/>
                <w:sz w:val="16"/>
              </w:rPr>
              <w:t>(4</w:t>
            </w:r>
            <w:r w:rsidRPr="0066778C">
              <w:rPr>
                <w:rFonts w:hint="eastAsia"/>
                <w:color w:val="000000" w:themeColor="text1"/>
                <w:sz w:val="16"/>
              </w:rPr>
              <w:t>位数</w:t>
            </w:r>
            <w:r w:rsidRPr="0066778C">
              <w:rPr>
                <w:rFonts w:hint="eastAsia"/>
                <w:color w:val="000000" w:themeColor="text1"/>
                <w:sz w:val="16"/>
              </w:rPr>
              <w:t>)</w:t>
            </w:r>
            <w:r w:rsidRPr="0066778C">
              <w:rPr>
                <w:rFonts w:hint="eastAsia"/>
                <w:color w:val="000000" w:themeColor="text1"/>
                <w:sz w:val="16"/>
              </w:rPr>
              <w:t>の筆算</w:t>
            </w:r>
            <w:r w:rsidRPr="0066778C">
              <w:rPr>
                <w:rFonts w:hint="eastAsia"/>
                <w:color w:val="000000" w:themeColor="text1"/>
                <w:sz w:val="16"/>
                <w:szCs w:val="19"/>
              </w:rPr>
              <w:t>の仕方を考える</w:t>
            </w:r>
            <w:r w:rsidR="00A1363D" w:rsidRPr="0066778C">
              <w:rPr>
                <w:rFonts w:hint="eastAsia"/>
                <w:color w:val="000000" w:themeColor="text1"/>
                <w:sz w:val="16"/>
                <w:szCs w:val="19"/>
              </w:rPr>
              <w:t>ことができる</w:t>
            </w:r>
            <w:r w:rsidRPr="0066778C">
              <w:rPr>
                <w:rFonts w:hint="eastAsia"/>
                <w:color w:val="000000" w:themeColor="text1"/>
                <w:sz w:val="16"/>
              </w:rPr>
              <w:t>。</w:t>
            </w:r>
          </w:p>
        </w:tc>
        <w:tc>
          <w:tcPr>
            <w:tcW w:w="2665" w:type="dxa"/>
            <w:tcBorders>
              <w:top w:val="dashed" w:sz="4" w:space="0" w:color="auto"/>
              <w:bottom w:val="dashed" w:sz="4" w:space="0" w:color="auto"/>
            </w:tcBorders>
          </w:tcPr>
          <w:p w:rsidR="00EE2D51" w:rsidRPr="0066778C" w:rsidRDefault="00EE2D51" w:rsidP="00686C42">
            <w:pPr>
              <w:jc w:val="left"/>
              <w:rPr>
                <w:color w:val="000000" w:themeColor="text1"/>
                <w:sz w:val="16"/>
                <w:szCs w:val="16"/>
              </w:rPr>
            </w:pPr>
            <w:r w:rsidRPr="0066778C">
              <w:rPr>
                <w:rFonts w:hint="eastAsia"/>
                <w:color w:val="000000" w:themeColor="text1"/>
                <w:sz w:val="16"/>
                <w:szCs w:val="16"/>
              </w:rPr>
              <w:t>・簡単な</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(4</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EE2D51" w:rsidRPr="0066778C" w:rsidRDefault="00EE2D51" w:rsidP="00686C42">
            <w:pPr>
              <w:ind w:left="160" w:hangingChars="100" w:hanging="160"/>
              <w:jc w:val="left"/>
              <w:rPr>
                <w:color w:val="000000" w:themeColor="text1"/>
                <w:sz w:val="16"/>
                <w:bdr w:val="single" w:sz="4" w:space="0" w:color="auto"/>
              </w:rPr>
            </w:pPr>
            <w:r w:rsidRPr="0066778C">
              <w:rPr>
                <w:rFonts w:hint="eastAsia"/>
                <w:color w:val="000000" w:themeColor="text1"/>
                <w:sz w:val="16"/>
              </w:rPr>
              <w:t>(</w:t>
            </w:r>
            <w:r w:rsidR="00DF65A1" w:rsidRPr="0066778C">
              <w:rPr>
                <w:rFonts w:hint="eastAsia"/>
                <w:color w:val="000000" w:themeColor="text1"/>
                <w:sz w:val="16"/>
              </w:rPr>
              <w:t>態度</w:t>
            </w:r>
            <w:r w:rsidRPr="0066778C">
              <w:rPr>
                <w:rFonts w:hint="eastAsia"/>
                <w:color w:val="000000" w:themeColor="text1"/>
                <w:sz w:val="16"/>
              </w:rPr>
              <w:t>)</w:t>
            </w:r>
            <w:r w:rsidR="00DF65A1" w:rsidRPr="0066778C">
              <w:rPr>
                <w:rFonts w:hint="eastAsia"/>
                <w:color w:val="000000" w:themeColor="text1"/>
                <w:sz w:val="16"/>
                <w:szCs w:val="19"/>
              </w:rPr>
              <w:t xml:space="preserve"> </w:t>
            </w:r>
            <w:r w:rsidR="00DF65A1" w:rsidRPr="0066778C">
              <w:rPr>
                <w:rFonts w:hint="eastAsia"/>
                <w:color w:val="000000" w:themeColor="text1"/>
                <w:sz w:val="16"/>
                <w:szCs w:val="19"/>
              </w:rPr>
              <w:t>既習の筆算の仕方をもとに，</w:t>
            </w:r>
            <w:r w:rsidR="00DF65A1" w:rsidRPr="0066778C">
              <w:rPr>
                <w:color w:val="000000" w:themeColor="text1"/>
                <w:sz w:val="16"/>
                <w:szCs w:val="19"/>
              </w:rPr>
              <w:t>4</w:t>
            </w:r>
            <w:r w:rsidR="00DF65A1" w:rsidRPr="0066778C">
              <w:rPr>
                <w:rFonts w:hint="eastAsia"/>
                <w:color w:val="000000" w:themeColor="text1"/>
                <w:sz w:val="16"/>
                <w:szCs w:val="19"/>
              </w:rPr>
              <w:t>位数の加減の筆算の仕方を考えようとしている。《発言・観察》</w:t>
            </w:r>
          </w:p>
        </w:tc>
      </w:tr>
      <w:tr w:rsidR="00EE2D51" w:rsidRPr="0066778C" w:rsidTr="00F05A47">
        <w:trPr>
          <w:cantSplit/>
          <w:trHeight w:val="227"/>
        </w:trPr>
        <w:tc>
          <w:tcPr>
            <w:tcW w:w="1700" w:type="dxa"/>
            <w:gridSpan w:val="3"/>
            <w:tcBorders>
              <w:top w:val="dashed" w:sz="4" w:space="0" w:color="auto"/>
              <w:bottom w:val="single" w:sz="4" w:space="0" w:color="auto"/>
            </w:tcBorders>
          </w:tcPr>
          <w:p w:rsidR="00EE2D51" w:rsidRPr="0066778C" w:rsidRDefault="00EE2D51" w:rsidP="00EE2D5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EE2D51" w:rsidRPr="0066778C" w:rsidRDefault="00EE2D51" w:rsidP="00EE2D51">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single" w:sz="4" w:space="0" w:color="auto"/>
            </w:tcBorders>
          </w:tcPr>
          <w:p w:rsidR="00EE2D51" w:rsidRPr="0066778C" w:rsidRDefault="00EE2D51" w:rsidP="00EE2D51">
            <w:pPr>
              <w:jc w:val="center"/>
              <w:rPr>
                <w:color w:val="000000" w:themeColor="text1"/>
                <w:sz w:val="16"/>
                <w:szCs w:val="16"/>
              </w:rPr>
            </w:pPr>
            <w:r w:rsidRPr="0066778C">
              <w:rPr>
                <w:rFonts w:hint="eastAsia"/>
                <w:color w:val="000000" w:themeColor="text1"/>
                <w:sz w:val="16"/>
                <w:szCs w:val="16"/>
              </w:rPr>
              <w:t>48</w:t>
            </w:r>
            <w:r w:rsidRPr="0066778C">
              <w:rPr>
                <w:rFonts w:hint="eastAsia"/>
                <w:color w:val="000000" w:themeColor="text1"/>
                <w:sz w:val="16"/>
                <w:szCs w:val="16"/>
              </w:rPr>
              <w:t>～</w:t>
            </w:r>
            <w:r w:rsidRPr="0066778C">
              <w:rPr>
                <w:rFonts w:hint="eastAsia"/>
                <w:color w:val="000000" w:themeColor="text1"/>
                <w:sz w:val="16"/>
                <w:szCs w:val="16"/>
              </w:rPr>
              <w:t>49</w:t>
            </w:r>
          </w:p>
        </w:tc>
        <w:tc>
          <w:tcPr>
            <w:tcW w:w="2665" w:type="dxa"/>
            <w:tcBorders>
              <w:top w:val="dashed" w:sz="4" w:space="0" w:color="auto"/>
              <w:bottom w:val="single" w:sz="4" w:space="0" w:color="auto"/>
            </w:tcBorders>
          </w:tcPr>
          <w:p w:rsidR="00EE2D51" w:rsidRPr="0066778C" w:rsidRDefault="00EE2D51"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EE2D51" w:rsidRPr="0066778C" w:rsidRDefault="00EE2D51" w:rsidP="00FC1CB0">
            <w:pPr>
              <w:ind w:left="160" w:hangingChars="100" w:hanging="160"/>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EE2D51" w:rsidRPr="0066778C" w:rsidRDefault="00EE2D51" w:rsidP="00686C42">
            <w:pPr>
              <w:ind w:left="134" w:hanging="134"/>
              <w:jc w:val="left"/>
              <w:rPr>
                <w:color w:val="000000" w:themeColor="text1"/>
                <w:sz w:val="16"/>
                <w:szCs w:val="16"/>
              </w:rPr>
            </w:pP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6778C" w:rsidRPr="0066778C" w:rsidTr="009B6398">
        <w:trPr>
          <w:cantSplit/>
          <w:trHeight w:val="300"/>
        </w:trPr>
        <w:tc>
          <w:tcPr>
            <w:tcW w:w="10774" w:type="dxa"/>
            <w:gridSpan w:val="6"/>
            <w:tcBorders>
              <w:bottom w:val="single" w:sz="4" w:space="0" w:color="auto"/>
            </w:tcBorders>
            <w:shd w:val="pct10" w:color="auto" w:fill="FFFFFF"/>
            <w:vAlign w:val="center"/>
          </w:tcPr>
          <w:p w:rsidR="00924120" w:rsidRPr="0066778C" w:rsidRDefault="00924120" w:rsidP="009B6398">
            <w:pPr>
              <w:jc w:val="center"/>
              <w:rPr>
                <w:color w:val="000000" w:themeColor="text1"/>
                <w:sz w:val="22"/>
                <w:szCs w:val="22"/>
              </w:rPr>
            </w:pPr>
            <w:r w:rsidRPr="0066778C">
              <w:rPr>
                <w:color w:val="000000" w:themeColor="text1"/>
              </w:rPr>
              <w:br w:type="page"/>
            </w:r>
            <w:r w:rsidRPr="0066778C">
              <w:rPr>
                <w:color w:val="000000" w:themeColor="text1"/>
              </w:rPr>
              <w:br w:type="page"/>
            </w:r>
            <w:r w:rsidRPr="0066778C">
              <w:rPr>
                <w:color w:val="000000" w:themeColor="text1"/>
              </w:rPr>
              <w:br w:type="page"/>
            </w:r>
            <w:r w:rsidR="00326074" w:rsidRPr="0066778C">
              <w:rPr>
                <w:rFonts w:hint="eastAsia"/>
                <w:color w:val="000000" w:themeColor="text1"/>
              </w:rPr>
              <w:t>＊　ふく習</w:t>
            </w:r>
          </w:p>
        </w:tc>
      </w:tr>
      <w:tr w:rsidR="0066778C"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時</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ページ</w:t>
            </w:r>
          </w:p>
        </w:tc>
        <w:tc>
          <w:tcPr>
            <w:tcW w:w="2650" w:type="dxa"/>
            <w:tcBorders>
              <w:bottom w:val="single" w:sz="4" w:space="0" w:color="auto"/>
            </w:tcBorders>
          </w:tcPr>
          <w:p w:rsidR="00924120" w:rsidRPr="0066778C" w:rsidRDefault="00924120" w:rsidP="009B6398">
            <w:pPr>
              <w:ind w:left="156" w:hanging="156"/>
              <w:jc w:val="center"/>
              <w:rPr>
                <w:color w:val="000000" w:themeColor="text1"/>
                <w:sz w:val="16"/>
                <w:szCs w:val="16"/>
              </w:rPr>
            </w:pPr>
            <w:r w:rsidRPr="0066778C">
              <w:rPr>
                <w:rFonts w:hint="eastAsia"/>
                <w:color w:val="000000" w:themeColor="text1"/>
                <w:sz w:val="16"/>
                <w:szCs w:val="16"/>
              </w:rPr>
              <w:t>目標</w:t>
            </w:r>
          </w:p>
        </w:tc>
        <w:tc>
          <w:tcPr>
            <w:tcW w:w="2651"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おもな評価規準</w:t>
            </w:r>
          </w:p>
        </w:tc>
      </w:tr>
      <w:tr w:rsidR="00924120"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50</w:t>
            </w:r>
            <w:r w:rsidRPr="0066778C">
              <w:rPr>
                <w:rFonts w:hint="eastAsia"/>
                <w:color w:val="000000" w:themeColor="text1"/>
                <w:sz w:val="16"/>
                <w:szCs w:val="16"/>
              </w:rPr>
              <w:t>～</w:t>
            </w:r>
            <w:r w:rsidRPr="0066778C">
              <w:rPr>
                <w:rFonts w:hint="eastAsia"/>
                <w:color w:val="000000" w:themeColor="text1"/>
                <w:sz w:val="16"/>
                <w:szCs w:val="16"/>
              </w:rPr>
              <w:t>51</w:t>
            </w:r>
          </w:p>
        </w:tc>
        <w:tc>
          <w:tcPr>
            <w:tcW w:w="2650"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bottom w:val="single" w:sz="4" w:space="0" w:color="auto"/>
            </w:tcBorders>
          </w:tcPr>
          <w:p w:rsidR="00924120" w:rsidRPr="0066778C" w:rsidRDefault="00924120" w:rsidP="009B6398">
            <w:pPr>
              <w:rPr>
                <w:color w:val="000000" w:themeColor="text1"/>
                <w:sz w:val="16"/>
                <w:szCs w:val="16"/>
              </w:rPr>
            </w:pPr>
          </w:p>
        </w:tc>
      </w:tr>
    </w:tbl>
    <w:p w:rsidR="00924120" w:rsidRPr="0066778C"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4</w:t>
            </w:r>
            <w:r w:rsidRPr="0066778C">
              <w:rPr>
                <w:rFonts w:hint="eastAsia"/>
                <w:color w:val="000000" w:themeColor="text1"/>
                <w:sz w:val="22"/>
                <w:szCs w:val="22"/>
              </w:rPr>
              <w:t xml:space="preserve">　時こくと時間</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E01BE1" w:rsidP="00E01BE1">
            <w:pPr>
              <w:ind w:hanging="2"/>
              <w:jc w:val="left"/>
              <w:rPr>
                <w:color w:val="000000" w:themeColor="text1"/>
                <w:sz w:val="16"/>
                <w:szCs w:val="16"/>
              </w:rPr>
            </w:pPr>
            <w:r w:rsidRPr="0066778C">
              <w:rPr>
                <w:rFonts w:hint="eastAsia"/>
                <w:color w:val="000000" w:themeColor="text1"/>
                <w:sz w:val="16"/>
                <w:szCs w:val="16"/>
              </w:rPr>
              <w:t>時刻と時間について，</w:t>
            </w:r>
            <w:r w:rsidR="0007406F" w:rsidRPr="0066778C">
              <w:rPr>
                <w:rFonts w:hint="eastAsia"/>
                <w:color w:val="000000" w:themeColor="text1"/>
                <w:sz w:val="16"/>
                <w:szCs w:val="16"/>
              </w:rPr>
              <w:t>秒の意味を理解し，いろいろな時間や時刻の求め方を</w:t>
            </w:r>
            <w:r w:rsidRPr="0066778C">
              <w:rPr>
                <w:rFonts w:hint="eastAsia"/>
                <w:color w:val="000000" w:themeColor="text1"/>
                <w:sz w:val="16"/>
                <w:szCs w:val="16"/>
              </w:rPr>
              <w:t>考えたり説明したりすることを通して，</w:t>
            </w:r>
            <w:r w:rsidR="0007406F" w:rsidRPr="0066778C">
              <w:rPr>
                <w:rFonts w:hint="eastAsia"/>
                <w:color w:val="000000" w:themeColor="text1"/>
                <w:sz w:val="16"/>
                <w:szCs w:val="16"/>
              </w:rPr>
              <w:t>時刻と時間についての理解を深めるとともに，</w:t>
            </w:r>
            <w:r w:rsidRPr="0066778C">
              <w:rPr>
                <w:rFonts w:hint="eastAsia"/>
                <w:color w:val="000000" w:themeColor="text1"/>
                <w:sz w:val="16"/>
                <w:szCs w:val="16"/>
              </w:rPr>
              <w:t>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4</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5</w:t>
            </w:r>
            <w:r w:rsidR="0008462D" w:rsidRPr="0066778C">
              <w:rPr>
                <w:rFonts w:hint="eastAsia"/>
                <w:color w:val="000000" w:themeColor="text1"/>
                <w:sz w:val="16"/>
                <w:szCs w:val="16"/>
              </w:rPr>
              <w:t>月下旬～</w:t>
            </w:r>
            <w:r w:rsidR="0008462D" w:rsidRPr="0066778C">
              <w:rPr>
                <w:rFonts w:hint="eastAsia"/>
                <w:color w:val="000000" w:themeColor="text1"/>
                <w:sz w:val="16"/>
                <w:szCs w:val="16"/>
              </w:rPr>
              <w:t>6</w:t>
            </w:r>
            <w:r w:rsidR="0008462D" w:rsidRPr="0066778C">
              <w:rPr>
                <w:rFonts w:hint="eastAsia"/>
                <w:color w:val="000000" w:themeColor="text1"/>
                <w:sz w:val="16"/>
                <w:szCs w:val="16"/>
              </w:rPr>
              <w:t>月上旬</w:t>
            </w:r>
          </w:p>
          <w:p w:rsidR="00D971AD" w:rsidRPr="0066778C" w:rsidRDefault="00D971AD" w:rsidP="0008462D">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5</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6</w:t>
            </w:r>
            <w:r w:rsidR="0008462D" w:rsidRPr="0066778C">
              <w:rPr>
                <w:rFonts w:hint="eastAsia"/>
                <w:color w:val="000000" w:themeColor="text1"/>
                <w:sz w:val="16"/>
                <w:szCs w:val="16"/>
              </w:rPr>
              <w:t>月上</w:t>
            </w:r>
            <w:r w:rsidRPr="0066778C">
              <w:rPr>
                <w:rFonts w:hint="eastAsia"/>
                <w:color w:val="000000" w:themeColor="text1"/>
                <w:sz w:val="16"/>
                <w:szCs w:val="16"/>
              </w:rPr>
              <w:t>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66778C" w:rsidRDefault="0008462D" w:rsidP="00F05A47">
            <w:pPr>
              <w:rPr>
                <w:color w:val="000000" w:themeColor="text1"/>
                <w:sz w:val="16"/>
                <w:szCs w:val="16"/>
              </w:rPr>
            </w:pPr>
            <w:r w:rsidRPr="0066778C">
              <w:rPr>
                <w:rFonts w:hint="eastAsia"/>
                <w:color w:val="000000" w:themeColor="text1"/>
                <w:sz w:val="16"/>
                <w:szCs w:val="16"/>
              </w:rPr>
              <w:t>時刻や時間の求め方や秒について理解し，必要な時刻や時間を計算によって求めたり，秒の単位を用いて測定したりすることができる。</w:t>
            </w:r>
          </w:p>
          <w:p w:rsidR="0008462D" w:rsidRPr="0066778C" w:rsidRDefault="0008462D" w:rsidP="00F05A47">
            <w:pPr>
              <w:rPr>
                <w:color w:val="000000" w:themeColor="text1"/>
                <w:sz w:val="16"/>
                <w:szCs w:val="16"/>
              </w:rPr>
            </w:pPr>
            <w:r w:rsidRPr="0066778C">
              <w:rPr>
                <w:rFonts w:hint="eastAsia"/>
                <w:color w:val="000000" w:themeColor="text1"/>
                <w:sz w:val="16"/>
                <w:szCs w:val="16"/>
              </w:rPr>
              <w:t>時間の仕組みをもとに，時刻や時間の計算の仕方を考える。</w:t>
            </w:r>
          </w:p>
          <w:p w:rsidR="0008462D" w:rsidRPr="0066778C" w:rsidRDefault="0008462D" w:rsidP="00F05A47">
            <w:pPr>
              <w:rPr>
                <w:color w:val="000000" w:themeColor="text1"/>
                <w:sz w:val="16"/>
                <w:szCs w:val="16"/>
              </w:rPr>
            </w:pPr>
            <w:r w:rsidRPr="0066778C">
              <w:rPr>
                <w:rFonts w:hint="eastAsia"/>
                <w:color w:val="000000" w:themeColor="text1"/>
                <w:sz w:val="16"/>
                <w:szCs w:val="16"/>
              </w:rPr>
              <w:t>時刻や時間の計算のよさや秒に関心をもち，進んで身のまわりの時間の計算をしようとする。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lastRenderedPageBreak/>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C1CB0">
        <w:trPr>
          <w:cantSplit/>
          <w:trHeight w:val="200"/>
        </w:trPr>
        <w:tc>
          <w:tcPr>
            <w:tcW w:w="1700" w:type="dxa"/>
            <w:gridSpan w:val="3"/>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FC1CB0" w:rsidRPr="0066778C" w:rsidRDefault="00FC1CB0" w:rsidP="00FC1CB0">
            <w:pPr>
              <w:jc w:val="center"/>
              <w:rPr>
                <w:color w:val="000000" w:themeColor="text1"/>
                <w:sz w:val="16"/>
                <w:szCs w:val="16"/>
              </w:rPr>
            </w:pPr>
            <w:r w:rsidRPr="0066778C">
              <w:rPr>
                <w:rFonts w:hint="eastAsia"/>
                <w:color w:val="000000" w:themeColor="text1"/>
                <w:sz w:val="16"/>
                <w:szCs w:val="16"/>
              </w:rPr>
              <w:t>135</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FC1CB0" w:rsidRPr="0066778C" w:rsidRDefault="00FC1CB0" w:rsidP="00FC1CB0">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年「時こくと時間」</w:t>
            </w:r>
          </w:p>
        </w:tc>
        <w:tc>
          <w:tcPr>
            <w:tcW w:w="2666" w:type="dxa"/>
            <w:tcBorders>
              <w:bottom w:val="dashed" w:sz="4" w:space="0" w:color="auto"/>
            </w:tcBorders>
            <w:vAlign w:val="center"/>
          </w:tcPr>
          <w:p w:rsidR="00FC1CB0" w:rsidRPr="0066778C" w:rsidRDefault="00FC1CB0" w:rsidP="00FC1CB0">
            <w:pPr>
              <w:jc w:val="left"/>
              <w:rPr>
                <w:color w:val="000000" w:themeColor="text1"/>
                <w:sz w:val="16"/>
                <w:szCs w:val="16"/>
              </w:rPr>
            </w:pPr>
          </w:p>
        </w:tc>
      </w:tr>
      <w:tr w:rsidR="0066778C" w:rsidRPr="0066778C" w:rsidTr="008202AF">
        <w:trPr>
          <w:cantSplit/>
          <w:trHeight w:val="227"/>
        </w:trPr>
        <w:tc>
          <w:tcPr>
            <w:tcW w:w="1700" w:type="dxa"/>
            <w:gridSpan w:val="3"/>
            <w:tcBorders>
              <w:top w:val="dashed" w:sz="4" w:space="0" w:color="auto"/>
              <w:bottom w:val="dashed" w:sz="4" w:space="0" w:color="auto"/>
            </w:tcBorders>
          </w:tcPr>
          <w:p w:rsidR="00DF093C" w:rsidRPr="0066778C" w:rsidRDefault="00DF093C" w:rsidP="004D1F59">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DF093C" w:rsidRPr="0066778C" w:rsidRDefault="00DF093C" w:rsidP="004D1F59">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DF093C" w:rsidRPr="0066778C" w:rsidRDefault="00DF093C" w:rsidP="004D1F59">
            <w:pPr>
              <w:jc w:val="center"/>
              <w:rPr>
                <w:color w:val="000000" w:themeColor="text1"/>
                <w:sz w:val="16"/>
                <w:szCs w:val="16"/>
              </w:rPr>
            </w:pPr>
            <w:r w:rsidRPr="0066778C">
              <w:rPr>
                <w:rFonts w:hint="eastAsia"/>
                <w:color w:val="000000" w:themeColor="text1"/>
                <w:sz w:val="16"/>
                <w:szCs w:val="16"/>
              </w:rPr>
              <w:t>52</w:t>
            </w:r>
          </w:p>
        </w:tc>
        <w:tc>
          <w:tcPr>
            <w:tcW w:w="2665" w:type="dxa"/>
            <w:vMerge w:val="restart"/>
            <w:tcBorders>
              <w:top w:val="dashed" w:sz="4" w:space="0" w:color="auto"/>
            </w:tcBorders>
          </w:tcPr>
          <w:p w:rsidR="00DF093C" w:rsidRPr="0066778C" w:rsidRDefault="00DF093C" w:rsidP="00686C42">
            <w:pPr>
              <w:ind w:left="156" w:hanging="156"/>
              <w:jc w:val="left"/>
              <w:rPr>
                <w:color w:val="000000" w:themeColor="text1"/>
                <w:sz w:val="16"/>
                <w:szCs w:val="16"/>
              </w:rPr>
            </w:pPr>
            <w:r w:rsidRPr="0066778C">
              <w:rPr>
                <w:rFonts w:hint="eastAsia"/>
                <w:color w:val="000000" w:themeColor="text1"/>
                <w:sz w:val="16"/>
                <w:szCs w:val="16"/>
              </w:rPr>
              <w:t>○町探検の計画をたてる話しあいを通して，単元の課題をつかむ。</w:t>
            </w:r>
          </w:p>
          <w:p w:rsidR="00DF093C" w:rsidRPr="0066778C" w:rsidRDefault="00DF093C" w:rsidP="00B330B3">
            <w:pPr>
              <w:ind w:left="156" w:hanging="156"/>
              <w:jc w:val="left"/>
              <w:rPr>
                <w:color w:val="000000" w:themeColor="text1"/>
                <w:sz w:val="16"/>
                <w:szCs w:val="16"/>
              </w:rPr>
            </w:pPr>
            <w:r w:rsidRPr="0066778C">
              <w:rPr>
                <w:rFonts w:hint="eastAsia"/>
                <w:color w:val="000000" w:themeColor="text1"/>
                <w:sz w:val="16"/>
                <w:szCs w:val="16"/>
              </w:rPr>
              <w:t>○ちょうど</w:t>
            </w:r>
            <w:r w:rsidR="008C0C3F" w:rsidRPr="0066778C">
              <w:rPr>
                <w:rFonts w:hint="eastAsia"/>
                <w:color w:val="000000" w:themeColor="text1"/>
                <w:sz w:val="16"/>
                <w:szCs w:val="16"/>
              </w:rPr>
              <w:t>の時刻</w:t>
            </w:r>
            <w:r w:rsidRPr="0066778C">
              <w:rPr>
                <w:rFonts w:hint="eastAsia"/>
                <w:color w:val="000000" w:themeColor="text1"/>
                <w:sz w:val="16"/>
                <w:szCs w:val="16"/>
              </w:rPr>
              <w:t>や正午の</w:t>
            </w:r>
            <w:r w:rsidR="00B330B3" w:rsidRPr="0066778C">
              <w:rPr>
                <w:rFonts w:hint="eastAsia"/>
                <w:color w:val="000000" w:themeColor="text1"/>
                <w:sz w:val="16"/>
                <w:szCs w:val="16"/>
              </w:rPr>
              <w:t>区切りに着目し，何分か後の時刻や時間</w:t>
            </w:r>
            <w:r w:rsidR="008C0C3F" w:rsidRPr="0066778C">
              <w:rPr>
                <w:rFonts w:hint="eastAsia"/>
                <w:color w:val="000000" w:themeColor="text1"/>
                <w:sz w:val="16"/>
                <w:szCs w:val="16"/>
              </w:rPr>
              <w:t>を求めることができる</w:t>
            </w:r>
            <w:r w:rsidRPr="0066778C">
              <w:rPr>
                <w:rFonts w:hint="eastAsia"/>
                <w:color w:val="000000" w:themeColor="text1"/>
                <w:sz w:val="16"/>
                <w:szCs w:val="16"/>
              </w:rPr>
              <w:t>。</w:t>
            </w:r>
          </w:p>
        </w:tc>
        <w:tc>
          <w:tcPr>
            <w:tcW w:w="2665" w:type="dxa"/>
            <w:vMerge w:val="restart"/>
            <w:tcBorders>
              <w:top w:val="dashed" w:sz="4" w:space="0" w:color="auto"/>
            </w:tcBorders>
          </w:tcPr>
          <w:p w:rsidR="00DF093C" w:rsidRPr="0066778C" w:rsidRDefault="00DF093C" w:rsidP="00686C42">
            <w:pPr>
              <w:jc w:val="left"/>
              <w:rPr>
                <w:color w:val="000000" w:themeColor="text1"/>
                <w:sz w:val="16"/>
                <w:szCs w:val="16"/>
              </w:rPr>
            </w:pPr>
            <w:r w:rsidRPr="0066778C">
              <w:rPr>
                <w:rFonts w:hint="eastAsia"/>
                <w:color w:val="000000" w:themeColor="text1"/>
                <w:sz w:val="16"/>
                <w:szCs w:val="16"/>
              </w:rPr>
              <w:t>・時刻と時間の学習の動機づけ</w:t>
            </w:r>
          </w:p>
          <w:p w:rsidR="00DF093C" w:rsidRPr="0066778C" w:rsidRDefault="00DF093C" w:rsidP="00686C42">
            <w:pPr>
              <w:ind w:left="190" w:hanging="190"/>
              <w:jc w:val="left"/>
              <w:rPr>
                <w:color w:val="000000" w:themeColor="text1"/>
                <w:sz w:val="16"/>
                <w:szCs w:val="16"/>
              </w:rPr>
            </w:pPr>
            <w:r w:rsidRPr="0066778C">
              <w:rPr>
                <w:rFonts w:hint="eastAsia"/>
                <w:color w:val="000000" w:themeColor="text1"/>
                <w:sz w:val="16"/>
                <w:szCs w:val="16"/>
              </w:rPr>
              <w:t>・一定時間後の時刻の求め方，時刻と時刻の間の時間の求め方</w:t>
            </w:r>
          </w:p>
        </w:tc>
        <w:tc>
          <w:tcPr>
            <w:tcW w:w="2666" w:type="dxa"/>
            <w:vMerge w:val="restart"/>
            <w:tcBorders>
              <w:top w:val="dashed" w:sz="4" w:space="0" w:color="auto"/>
            </w:tcBorders>
          </w:tcPr>
          <w:p w:rsidR="00DF093C" w:rsidRPr="0066778C" w:rsidRDefault="00DF093C" w:rsidP="00DF093C">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態度</w:t>
            </w:r>
            <w:r w:rsidRPr="0066778C">
              <w:rPr>
                <w:rFonts w:hint="eastAsia"/>
                <w:color w:val="000000" w:themeColor="text1"/>
                <w:sz w:val="16"/>
                <w:szCs w:val="19"/>
              </w:rPr>
              <w:t>)</w:t>
            </w:r>
            <w:r w:rsidRPr="0066778C">
              <w:rPr>
                <w:rFonts w:hint="eastAsia"/>
                <w:color w:val="000000" w:themeColor="text1"/>
                <w:sz w:val="16"/>
                <w:szCs w:val="19"/>
              </w:rPr>
              <w:t>時計の模型を操作して，意欲的に時刻や時間の求め方を考えようとしている。《観察》</w:t>
            </w:r>
          </w:p>
          <w:p w:rsidR="00DF093C" w:rsidRPr="0066778C" w:rsidRDefault="00DF093C" w:rsidP="00DF093C">
            <w:pPr>
              <w:ind w:left="160" w:hangingChars="100" w:hanging="160"/>
              <w:jc w:val="left"/>
              <w:rPr>
                <w:color w:val="000000" w:themeColor="text1"/>
                <w:sz w:val="16"/>
                <w:szCs w:val="19"/>
              </w:rPr>
            </w:pPr>
            <w:r w:rsidRPr="0066778C">
              <w:rPr>
                <w:rFonts w:hint="eastAsia"/>
                <w:color w:val="000000" w:themeColor="text1"/>
                <w:sz w:val="16"/>
                <w:szCs w:val="19"/>
              </w:rPr>
              <w:t>(</w:t>
            </w:r>
            <w:r w:rsidR="008C0C3F" w:rsidRPr="0066778C">
              <w:rPr>
                <w:rFonts w:hint="eastAsia"/>
                <w:color w:val="000000" w:themeColor="text1"/>
                <w:sz w:val="16"/>
                <w:szCs w:val="19"/>
              </w:rPr>
              <w:t>思判表</w:t>
            </w:r>
            <w:r w:rsidRPr="0066778C">
              <w:rPr>
                <w:rFonts w:hint="eastAsia"/>
                <w:color w:val="000000" w:themeColor="text1"/>
                <w:sz w:val="16"/>
                <w:szCs w:val="19"/>
              </w:rPr>
              <w:t>)</w:t>
            </w:r>
            <w:r w:rsidRPr="0066778C">
              <w:rPr>
                <w:rFonts w:hint="eastAsia"/>
                <w:color w:val="000000" w:themeColor="text1"/>
                <w:sz w:val="16"/>
                <w:szCs w:val="19"/>
              </w:rPr>
              <w:t>ちょうど</w:t>
            </w:r>
            <w:r w:rsidR="008C0C3F" w:rsidRPr="0066778C">
              <w:rPr>
                <w:rFonts w:hint="eastAsia"/>
                <w:color w:val="000000" w:themeColor="text1"/>
                <w:sz w:val="16"/>
                <w:szCs w:val="19"/>
              </w:rPr>
              <w:t>の時刻</w:t>
            </w:r>
            <w:r w:rsidRPr="0066778C">
              <w:rPr>
                <w:rFonts w:hint="eastAsia"/>
                <w:color w:val="000000" w:themeColor="text1"/>
                <w:sz w:val="16"/>
                <w:szCs w:val="19"/>
              </w:rPr>
              <w:t>をまたぐ</w:t>
            </w:r>
            <w:r w:rsidR="008C0C3F" w:rsidRPr="0066778C">
              <w:rPr>
                <w:rFonts w:hint="eastAsia"/>
                <w:color w:val="000000" w:themeColor="text1"/>
                <w:sz w:val="16"/>
                <w:szCs w:val="19"/>
              </w:rPr>
              <w:t>何分か後の時刻や時間の求め方を考えたり，説明したりしている。</w:t>
            </w:r>
            <w:r w:rsidRPr="0066778C">
              <w:rPr>
                <w:rFonts w:hint="eastAsia"/>
                <w:color w:val="000000" w:themeColor="text1"/>
                <w:sz w:val="16"/>
                <w:szCs w:val="19"/>
              </w:rPr>
              <w:t>《観察</w:t>
            </w:r>
            <w:r w:rsidR="008C0C3F" w:rsidRPr="0066778C">
              <w:rPr>
                <w:rFonts w:hint="eastAsia"/>
                <w:color w:val="000000" w:themeColor="text1"/>
                <w:sz w:val="16"/>
                <w:szCs w:val="19"/>
              </w:rPr>
              <w:t>・発言</w:t>
            </w:r>
            <w:r w:rsidRPr="0066778C">
              <w:rPr>
                <w:rFonts w:hint="eastAsia"/>
                <w:color w:val="000000" w:themeColor="text1"/>
                <w:sz w:val="16"/>
                <w:szCs w:val="19"/>
              </w:rPr>
              <w:t>》</w:t>
            </w:r>
          </w:p>
        </w:tc>
      </w:tr>
      <w:tr w:rsidR="0066778C" w:rsidRPr="0066778C" w:rsidTr="008202AF">
        <w:trPr>
          <w:cantSplit/>
          <w:trHeight w:val="227"/>
        </w:trPr>
        <w:tc>
          <w:tcPr>
            <w:tcW w:w="1700" w:type="dxa"/>
            <w:gridSpan w:val="3"/>
            <w:vMerge w:val="restart"/>
            <w:tcBorders>
              <w:top w:val="dashed" w:sz="4" w:space="0" w:color="auto"/>
            </w:tcBorders>
          </w:tcPr>
          <w:p w:rsidR="00DF093C" w:rsidRPr="0066778C" w:rsidRDefault="00DF093C" w:rsidP="004D1F59">
            <w:pPr>
              <w:ind w:left="164" w:hanging="164"/>
              <w:rPr>
                <w:color w:val="000000" w:themeColor="text1"/>
                <w:sz w:val="16"/>
                <w:szCs w:val="16"/>
              </w:rPr>
            </w:pPr>
          </w:p>
        </w:tc>
        <w:tc>
          <w:tcPr>
            <w:tcW w:w="257" w:type="dxa"/>
            <w:vMerge/>
            <w:tcBorders>
              <w:bottom w:val="dashed" w:sz="4" w:space="0" w:color="auto"/>
            </w:tcBorders>
          </w:tcPr>
          <w:p w:rsidR="00DF093C" w:rsidRPr="0066778C" w:rsidRDefault="00DF093C" w:rsidP="004D1F59">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DF093C" w:rsidRPr="0066778C" w:rsidRDefault="00DF093C" w:rsidP="004D1F59">
            <w:pPr>
              <w:jc w:val="center"/>
              <w:rPr>
                <w:color w:val="000000" w:themeColor="text1"/>
                <w:sz w:val="16"/>
                <w:szCs w:val="16"/>
              </w:rPr>
            </w:pPr>
            <w:r w:rsidRPr="0066778C">
              <w:rPr>
                <w:rFonts w:hint="eastAsia"/>
                <w:color w:val="000000" w:themeColor="text1"/>
                <w:sz w:val="16"/>
                <w:szCs w:val="16"/>
              </w:rPr>
              <w:t>53</w:t>
            </w:r>
          </w:p>
        </w:tc>
        <w:tc>
          <w:tcPr>
            <w:tcW w:w="2665" w:type="dxa"/>
            <w:vMerge/>
            <w:tcBorders>
              <w:bottom w:val="dashed" w:sz="4" w:space="0" w:color="auto"/>
            </w:tcBorders>
          </w:tcPr>
          <w:p w:rsidR="00DF093C" w:rsidRPr="0066778C" w:rsidRDefault="00DF093C" w:rsidP="00686C42">
            <w:pPr>
              <w:ind w:left="156" w:hanging="156"/>
              <w:jc w:val="left"/>
              <w:rPr>
                <w:color w:val="000000" w:themeColor="text1"/>
                <w:sz w:val="16"/>
                <w:szCs w:val="16"/>
              </w:rPr>
            </w:pPr>
          </w:p>
        </w:tc>
        <w:tc>
          <w:tcPr>
            <w:tcW w:w="2665" w:type="dxa"/>
            <w:vMerge/>
            <w:tcBorders>
              <w:bottom w:val="dashed" w:sz="4" w:space="0" w:color="auto"/>
            </w:tcBorders>
          </w:tcPr>
          <w:p w:rsidR="00DF093C" w:rsidRPr="0066778C" w:rsidRDefault="00DF093C" w:rsidP="00686C42">
            <w:pPr>
              <w:ind w:left="190" w:hanging="190"/>
              <w:jc w:val="left"/>
              <w:rPr>
                <w:color w:val="000000" w:themeColor="text1"/>
                <w:sz w:val="16"/>
                <w:szCs w:val="16"/>
              </w:rPr>
            </w:pPr>
          </w:p>
        </w:tc>
        <w:tc>
          <w:tcPr>
            <w:tcW w:w="2666" w:type="dxa"/>
            <w:vMerge/>
            <w:tcBorders>
              <w:bottom w:val="dashed" w:sz="4" w:space="0" w:color="auto"/>
            </w:tcBorders>
          </w:tcPr>
          <w:p w:rsidR="00DF093C" w:rsidRPr="0066778C" w:rsidRDefault="00DF093C" w:rsidP="00686C4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4D1F59" w:rsidRPr="0066778C"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54</w:t>
            </w:r>
          </w:p>
        </w:tc>
        <w:tc>
          <w:tcPr>
            <w:tcW w:w="2665" w:type="dxa"/>
            <w:tcBorders>
              <w:top w:val="dashed" w:sz="4" w:space="0" w:color="auto"/>
              <w:bottom w:val="dashed" w:sz="4" w:space="0" w:color="auto"/>
            </w:tcBorders>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○ちょうどの時刻</w:t>
            </w:r>
            <w:r w:rsidR="00DF093C" w:rsidRPr="0066778C">
              <w:rPr>
                <w:rFonts w:hint="eastAsia"/>
                <w:color w:val="000000" w:themeColor="text1"/>
                <w:sz w:val="16"/>
                <w:szCs w:val="16"/>
              </w:rPr>
              <w:t>の</w:t>
            </w:r>
            <w:r w:rsidR="008C0C3F" w:rsidRPr="0066778C">
              <w:rPr>
                <w:rFonts w:hint="eastAsia"/>
                <w:color w:val="000000" w:themeColor="text1"/>
                <w:sz w:val="16"/>
                <w:szCs w:val="16"/>
              </w:rPr>
              <w:t>区切りに着目し</w:t>
            </w:r>
            <w:r w:rsidRPr="0066778C">
              <w:rPr>
                <w:rFonts w:hint="eastAsia"/>
                <w:color w:val="000000" w:themeColor="text1"/>
                <w:sz w:val="16"/>
                <w:szCs w:val="16"/>
              </w:rPr>
              <w:t>，</w:t>
            </w:r>
            <w:r w:rsidR="008C0C3F" w:rsidRPr="0066778C">
              <w:rPr>
                <w:rFonts w:hint="eastAsia"/>
                <w:color w:val="000000" w:themeColor="text1"/>
                <w:sz w:val="16"/>
                <w:szCs w:val="16"/>
              </w:rPr>
              <w:t>何分か前の</w:t>
            </w:r>
            <w:r w:rsidRPr="0066778C">
              <w:rPr>
                <w:rFonts w:hint="eastAsia"/>
                <w:color w:val="000000" w:themeColor="text1"/>
                <w:sz w:val="16"/>
                <w:szCs w:val="16"/>
              </w:rPr>
              <w:t>時刻を求めることができる。</w:t>
            </w:r>
          </w:p>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時間＝</w:t>
            </w:r>
            <w:r w:rsidRPr="0066778C">
              <w:rPr>
                <w:rFonts w:hint="eastAsia"/>
                <w:color w:val="000000" w:themeColor="text1"/>
                <w:sz w:val="16"/>
                <w:szCs w:val="16"/>
              </w:rPr>
              <w:t>60</w:t>
            </w:r>
            <w:r w:rsidRPr="0066778C">
              <w:rPr>
                <w:rFonts w:hint="eastAsia"/>
                <w:color w:val="000000" w:themeColor="text1"/>
                <w:sz w:val="16"/>
                <w:szCs w:val="16"/>
              </w:rPr>
              <w:t>分を用いて，時間と分を言い換えることができる。</w:t>
            </w:r>
          </w:p>
        </w:tc>
        <w:tc>
          <w:tcPr>
            <w:tcW w:w="2665" w:type="dxa"/>
            <w:tcBorders>
              <w:top w:val="dashed" w:sz="4" w:space="0" w:color="auto"/>
              <w:bottom w:val="dashed" w:sz="4" w:space="0" w:color="auto"/>
            </w:tcBorders>
          </w:tcPr>
          <w:p w:rsidR="00B330B3" w:rsidRPr="0066778C" w:rsidRDefault="004D1F59" w:rsidP="008C0C3F">
            <w:pPr>
              <w:ind w:left="160" w:hangingChars="100" w:hanging="160"/>
              <w:jc w:val="left"/>
              <w:rPr>
                <w:color w:val="000000" w:themeColor="text1"/>
                <w:sz w:val="16"/>
                <w:szCs w:val="16"/>
              </w:rPr>
            </w:pPr>
            <w:r w:rsidRPr="0066778C">
              <w:rPr>
                <w:rFonts w:hint="eastAsia"/>
                <w:color w:val="000000" w:themeColor="text1"/>
                <w:sz w:val="16"/>
                <w:szCs w:val="16"/>
              </w:rPr>
              <w:t>・一定時間前の時刻の求め方</w:t>
            </w:r>
          </w:p>
          <w:p w:rsidR="004D1F59" w:rsidRPr="0066778C" w:rsidRDefault="00B330B3" w:rsidP="008C0C3F">
            <w:pPr>
              <w:ind w:left="160" w:hangingChars="100" w:hanging="160"/>
              <w:jc w:val="left"/>
              <w:rPr>
                <w:color w:val="000000" w:themeColor="text1"/>
                <w:sz w:val="16"/>
                <w:szCs w:val="16"/>
              </w:rPr>
            </w:pPr>
            <w:r w:rsidRPr="0066778C">
              <w:rPr>
                <w:rFonts w:hint="eastAsia"/>
                <w:color w:val="000000" w:themeColor="text1"/>
                <w:sz w:val="16"/>
                <w:szCs w:val="16"/>
              </w:rPr>
              <w:t>・</w:t>
            </w:r>
            <w:r w:rsidR="008C0C3F" w:rsidRPr="0066778C">
              <w:rPr>
                <w:rFonts w:hint="eastAsia"/>
                <w:color w:val="000000" w:themeColor="text1"/>
                <w:sz w:val="16"/>
                <w:szCs w:val="16"/>
              </w:rPr>
              <w:t>時間と分の単位換算</w:t>
            </w:r>
          </w:p>
        </w:tc>
        <w:tc>
          <w:tcPr>
            <w:tcW w:w="2666" w:type="dxa"/>
            <w:tcBorders>
              <w:top w:val="dashed" w:sz="4" w:space="0" w:color="auto"/>
              <w:bottom w:val="dashed" w:sz="4" w:space="0" w:color="auto"/>
            </w:tcBorders>
          </w:tcPr>
          <w:p w:rsidR="008C0C3F" w:rsidRPr="0066778C" w:rsidRDefault="008C0C3F" w:rsidP="00686C4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思判表</w:t>
            </w:r>
            <w:r w:rsidRPr="0066778C">
              <w:rPr>
                <w:rFonts w:hint="eastAsia"/>
                <w:color w:val="000000" w:themeColor="text1"/>
                <w:sz w:val="16"/>
                <w:szCs w:val="19"/>
              </w:rPr>
              <w:t>)</w:t>
            </w:r>
            <w:r w:rsidRPr="0066778C">
              <w:rPr>
                <w:rFonts w:hint="eastAsia"/>
                <w:color w:val="000000" w:themeColor="text1"/>
                <w:sz w:val="16"/>
                <w:szCs w:val="19"/>
              </w:rPr>
              <w:t>ちょうどの時刻をまたぐ何分か前の時刻の求め方を考えたり，説明したりしている。《観察・発言》</w:t>
            </w:r>
          </w:p>
          <w:p w:rsidR="004D1F59" w:rsidRPr="0066778C" w:rsidRDefault="004D1F59"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8C0C3F"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１時間＝</w:t>
            </w:r>
            <w:r w:rsidRPr="0066778C">
              <w:rPr>
                <w:rFonts w:hint="eastAsia"/>
                <w:color w:val="000000" w:themeColor="text1"/>
                <w:sz w:val="16"/>
                <w:szCs w:val="19"/>
              </w:rPr>
              <w:t>60</w:t>
            </w:r>
            <w:r w:rsidR="008C0C3F" w:rsidRPr="0066778C">
              <w:rPr>
                <w:rFonts w:hint="eastAsia"/>
                <w:color w:val="000000" w:themeColor="text1"/>
                <w:sz w:val="16"/>
                <w:szCs w:val="19"/>
              </w:rPr>
              <w:t>分を使って，何時間何分を何分になおすことができる</w:t>
            </w:r>
            <w:r w:rsidRPr="0066778C">
              <w:rPr>
                <w:rFonts w:hint="eastAsia"/>
                <w:color w:val="000000" w:themeColor="text1"/>
                <w:sz w:val="16"/>
                <w:szCs w:val="19"/>
              </w:rPr>
              <w:t>。</w:t>
            </w:r>
            <w:r w:rsidR="008C0C3F" w:rsidRPr="0066778C">
              <w:rPr>
                <w:rFonts w:hint="eastAsia"/>
                <w:color w:val="000000" w:themeColor="text1"/>
                <w:sz w:val="16"/>
                <w:szCs w:val="19"/>
              </w:rPr>
              <w:t>《発言・ノート》</w:t>
            </w:r>
          </w:p>
        </w:tc>
      </w:tr>
      <w:tr w:rsidR="0066778C" w:rsidRPr="0066778C" w:rsidTr="00F05A47">
        <w:trPr>
          <w:cantSplit/>
          <w:trHeight w:val="227"/>
        </w:trPr>
        <w:tc>
          <w:tcPr>
            <w:tcW w:w="1700" w:type="dxa"/>
            <w:gridSpan w:val="3"/>
            <w:vMerge/>
            <w:tcBorders>
              <w:bottom w:val="dashed" w:sz="4" w:space="0" w:color="auto"/>
            </w:tcBorders>
          </w:tcPr>
          <w:p w:rsidR="004D1F59" w:rsidRPr="0066778C" w:rsidRDefault="004D1F59" w:rsidP="004D1F59">
            <w:pPr>
              <w:ind w:left="164" w:hanging="164"/>
              <w:rPr>
                <w:color w:val="000000" w:themeColor="text1"/>
                <w:sz w:val="16"/>
                <w:szCs w:val="16"/>
              </w:rPr>
            </w:pPr>
          </w:p>
        </w:tc>
        <w:tc>
          <w:tcPr>
            <w:tcW w:w="257" w:type="dxa"/>
            <w:tcBorders>
              <w:top w:val="dashed" w:sz="4" w:space="0" w:color="auto"/>
              <w:bottom w:val="dashed" w:sz="4" w:space="0" w:color="auto"/>
            </w:tcBorders>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55</w:t>
            </w:r>
          </w:p>
        </w:tc>
        <w:tc>
          <w:tcPr>
            <w:tcW w:w="2665" w:type="dxa"/>
            <w:tcBorders>
              <w:top w:val="dashed" w:sz="4" w:space="0" w:color="auto"/>
              <w:bottom w:val="dashed" w:sz="4" w:space="0" w:color="auto"/>
            </w:tcBorders>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008C0C3F" w:rsidRPr="0066778C">
              <w:rPr>
                <w:rFonts w:hint="eastAsia"/>
                <w:color w:val="000000" w:themeColor="text1"/>
                <w:sz w:val="16"/>
                <w:szCs w:val="16"/>
              </w:rPr>
              <w:t>分よりも短い時間の単位「秒」について理解し，秒で表される時間について調べる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4D1F59" w:rsidRPr="0066778C" w:rsidRDefault="004D1F59" w:rsidP="008C0C3F">
            <w:pPr>
              <w:ind w:left="160" w:hangingChars="100" w:hanging="160"/>
              <w:jc w:val="left"/>
              <w:rPr>
                <w:color w:val="000000" w:themeColor="text1"/>
                <w:sz w:val="16"/>
                <w:szCs w:val="16"/>
              </w:rPr>
            </w:pPr>
            <w:r w:rsidRPr="0066778C">
              <w:rPr>
                <w:rFonts w:hint="eastAsia"/>
                <w:color w:val="000000" w:themeColor="text1"/>
                <w:sz w:val="16"/>
                <w:szCs w:val="16"/>
              </w:rPr>
              <w:t>・秒の定義，「分」と「秒」の関係（</w:t>
            </w:r>
            <w:r w:rsidRPr="0066778C">
              <w:rPr>
                <w:rFonts w:hint="eastAsia"/>
                <w:color w:val="000000" w:themeColor="text1"/>
                <w:sz w:val="16"/>
                <w:szCs w:val="16"/>
              </w:rPr>
              <w:t>1</w:t>
            </w:r>
            <w:r w:rsidRPr="0066778C">
              <w:rPr>
                <w:rFonts w:hint="eastAsia"/>
                <w:color w:val="000000" w:themeColor="text1"/>
                <w:sz w:val="16"/>
                <w:szCs w:val="16"/>
              </w:rPr>
              <w:t>分＝</w:t>
            </w:r>
            <w:r w:rsidRPr="0066778C">
              <w:rPr>
                <w:rFonts w:hint="eastAsia"/>
                <w:color w:val="000000" w:themeColor="text1"/>
                <w:sz w:val="16"/>
                <w:szCs w:val="16"/>
              </w:rPr>
              <w:t>60</w:t>
            </w:r>
            <w:r w:rsidRPr="0066778C">
              <w:rPr>
                <w:rFonts w:hint="eastAsia"/>
                <w:color w:val="000000" w:themeColor="text1"/>
                <w:sz w:val="16"/>
                <w:szCs w:val="16"/>
              </w:rPr>
              <w:t>秒）</w:t>
            </w:r>
          </w:p>
          <w:p w:rsidR="004D1F59" w:rsidRPr="0066778C" w:rsidRDefault="008C0C3F" w:rsidP="008C0C3F">
            <w:pPr>
              <w:ind w:firstLineChars="1300" w:firstLine="2080"/>
              <w:jc w:val="left"/>
              <w:rPr>
                <w:color w:val="000000" w:themeColor="text1"/>
                <w:sz w:val="16"/>
                <w:szCs w:val="16"/>
              </w:rPr>
            </w:pPr>
            <w:r w:rsidRPr="0066778C">
              <w:rPr>
                <w:rFonts w:hint="eastAsia"/>
                <w:color w:val="000000" w:themeColor="text1"/>
                <w:sz w:val="16"/>
                <w:szCs w:val="16"/>
              </w:rPr>
              <w:t>《秒》</w:t>
            </w:r>
          </w:p>
        </w:tc>
        <w:tc>
          <w:tcPr>
            <w:tcW w:w="2666" w:type="dxa"/>
            <w:tcBorders>
              <w:top w:val="dashed" w:sz="4" w:space="0" w:color="auto"/>
              <w:bottom w:val="dashed" w:sz="4" w:space="0" w:color="auto"/>
            </w:tcBorders>
          </w:tcPr>
          <w:p w:rsidR="004D1F59" w:rsidRPr="0066778C" w:rsidRDefault="004D1F59"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8C0C3F" w:rsidRPr="0066778C">
              <w:rPr>
                <w:rFonts w:hint="eastAsia"/>
                <w:color w:val="000000" w:themeColor="text1"/>
                <w:sz w:val="16"/>
                <w:szCs w:val="19"/>
              </w:rPr>
              <w:t>態度</w:t>
            </w:r>
            <w:r w:rsidRPr="0066778C">
              <w:rPr>
                <w:rFonts w:hint="eastAsia"/>
                <w:color w:val="000000" w:themeColor="text1"/>
                <w:sz w:val="16"/>
                <w:szCs w:val="19"/>
              </w:rPr>
              <w:t>)</w:t>
            </w:r>
            <w:r w:rsidRPr="0066778C">
              <w:rPr>
                <w:rFonts w:hint="eastAsia"/>
                <w:color w:val="000000" w:themeColor="text1"/>
                <w:sz w:val="16"/>
                <w:szCs w:val="19"/>
              </w:rPr>
              <w:t>短</w:t>
            </w:r>
            <w:r w:rsidR="008C0C3F" w:rsidRPr="0066778C">
              <w:rPr>
                <w:rFonts w:hint="eastAsia"/>
                <w:color w:val="000000" w:themeColor="text1"/>
                <w:sz w:val="16"/>
                <w:szCs w:val="19"/>
              </w:rPr>
              <w:t>い時間を計ったり体感したりする活動に意欲的に取り組</w:t>
            </w:r>
            <w:r w:rsidR="00AA3CFE" w:rsidRPr="0066778C">
              <w:rPr>
                <w:rFonts w:hint="eastAsia"/>
                <w:color w:val="000000" w:themeColor="text1"/>
                <w:sz w:val="16"/>
                <w:szCs w:val="19"/>
              </w:rPr>
              <w:t>んでいる</w:t>
            </w:r>
            <w:r w:rsidRPr="0066778C">
              <w:rPr>
                <w:rFonts w:hint="eastAsia"/>
                <w:color w:val="000000" w:themeColor="text1"/>
                <w:sz w:val="16"/>
                <w:szCs w:val="19"/>
              </w:rPr>
              <w:t>。</w:t>
            </w:r>
            <w:r w:rsidR="008C0C3F" w:rsidRPr="0066778C">
              <w:rPr>
                <w:rFonts w:hint="eastAsia"/>
                <w:color w:val="000000" w:themeColor="text1"/>
                <w:sz w:val="16"/>
                <w:szCs w:val="19"/>
              </w:rPr>
              <w:t>《観察》</w:t>
            </w:r>
            <w:r w:rsidRPr="0066778C">
              <w:rPr>
                <w:rFonts w:hint="eastAsia"/>
                <w:color w:val="000000" w:themeColor="text1"/>
                <w:sz w:val="16"/>
                <w:szCs w:val="19"/>
              </w:rPr>
              <w:t xml:space="preserve"> </w:t>
            </w:r>
          </w:p>
          <w:p w:rsidR="004D1F59" w:rsidRPr="0066778C" w:rsidRDefault="004D1F59" w:rsidP="00686C42">
            <w:pPr>
              <w:ind w:left="160" w:hangingChars="100" w:hanging="160"/>
              <w:jc w:val="left"/>
              <w:rPr>
                <w:color w:val="000000" w:themeColor="text1"/>
                <w:sz w:val="16"/>
                <w:szCs w:val="19"/>
              </w:rPr>
            </w:pPr>
            <w:r w:rsidRPr="0066778C">
              <w:rPr>
                <w:rFonts w:hint="eastAsia"/>
                <w:color w:val="000000" w:themeColor="text1"/>
                <w:sz w:val="16"/>
                <w:szCs w:val="19"/>
              </w:rPr>
              <w:t>(</w:t>
            </w:r>
            <w:r w:rsidR="008C0C3F" w:rsidRPr="0066778C">
              <w:rPr>
                <w:rFonts w:hint="eastAsia"/>
                <w:color w:val="000000" w:themeColor="text1"/>
                <w:sz w:val="16"/>
                <w:szCs w:val="19"/>
              </w:rPr>
              <w:t>知技</w:t>
            </w:r>
            <w:r w:rsidRPr="0066778C">
              <w:rPr>
                <w:rFonts w:hint="eastAsia"/>
                <w:color w:val="000000" w:themeColor="text1"/>
                <w:sz w:val="16"/>
                <w:szCs w:val="19"/>
              </w:rPr>
              <w:t>)1</w:t>
            </w:r>
            <w:r w:rsidR="008C0C3F" w:rsidRPr="0066778C">
              <w:rPr>
                <w:rFonts w:hint="eastAsia"/>
                <w:color w:val="000000" w:themeColor="text1"/>
                <w:sz w:val="16"/>
                <w:szCs w:val="19"/>
              </w:rPr>
              <w:t>分は</w:t>
            </w:r>
            <w:r w:rsidRPr="0066778C">
              <w:rPr>
                <w:rFonts w:hint="eastAsia"/>
                <w:color w:val="000000" w:themeColor="text1"/>
                <w:sz w:val="16"/>
                <w:szCs w:val="19"/>
              </w:rPr>
              <w:t>60</w:t>
            </w:r>
            <w:r w:rsidRPr="0066778C">
              <w:rPr>
                <w:rFonts w:hint="eastAsia"/>
                <w:color w:val="000000" w:themeColor="text1"/>
                <w:sz w:val="16"/>
                <w:szCs w:val="19"/>
              </w:rPr>
              <w:t>秒</w:t>
            </w:r>
            <w:r w:rsidR="008C0C3F" w:rsidRPr="0066778C">
              <w:rPr>
                <w:rFonts w:hint="eastAsia"/>
                <w:color w:val="000000" w:themeColor="text1"/>
                <w:sz w:val="16"/>
                <w:szCs w:val="19"/>
              </w:rPr>
              <w:t>であることを理解し，</w:t>
            </w:r>
            <w:r w:rsidRPr="0066778C">
              <w:rPr>
                <w:rFonts w:hint="eastAsia"/>
                <w:color w:val="000000" w:themeColor="text1"/>
                <w:sz w:val="16"/>
                <w:szCs w:val="19"/>
              </w:rPr>
              <w:t>分と秒の言い換えができる。</w:t>
            </w:r>
            <w:r w:rsidR="008C0C3F" w:rsidRPr="0066778C">
              <w:rPr>
                <w:rFonts w:hint="eastAsia"/>
                <w:color w:val="000000" w:themeColor="text1"/>
                <w:sz w:val="16"/>
                <w:szCs w:val="19"/>
              </w:rPr>
              <w:t>《発言・ノート》</w:t>
            </w:r>
            <w:r w:rsidRPr="0066778C">
              <w:rPr>
                <w:rFonts w:hint="eastAsia"/>
                <w:color w:val="000000" w:themeColor="text1"/>
                <w:sz w:val="16"/>
                <w:szCs w:val="19"/>
              </w:rPr>
              <w:t xml:space="preserve"> </w:t>
            </w:r>
          </w:p>
        </w:tc>
      </w:tr>
      <w:tr w:rsidR="004D1F59" w:rsidRPr="0066778C" w:rsidTr="00F05A47">
        <w:trPr>
          <w:cantSplit/>
          <w:trHeight w:val="227"/>
        </w:trPr>
        <w:tc>
          <w:tcPr>
            <w:tcW w:w="1700" w:type="dxa"/>
            <w:gridSpan w:val="3"/>
            <w:tcBorders>
              <w:top w:val="dashed" w:sz="4" w:space="0" w:color="auto"/>
              <w:bottom w:val="single" w:sz="4" w:space="0" w:color="auto"/>
            </w:tcBorders>
          </w:tcPr>
          <w:p w:rsidR="004D1F59" w:rsidRPr="0066778C" w:rsidRDefault="004D1F59" w:rsidP="004D1F59">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4D1F59" w:rsidRPr="0066778C" w:rsidRDefault="004D1F59" w:rsidP="004D1F5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4D1F59" w:rsidRPr="0066778C" w:rsidRDefault="004D1F59" w:rsidP="004D1F59">
            <w:pPr>
              <w:jc w:val="center"/>
              <w:rPr>
                <w:color w:val="000000" w:themeColor="text1"/>
                <w:sz w:val="16"/>
                <w:szCs w:val="16"/>
              </w:rPr>
            </w:pPr>
            <w:r w:rsidRPr="0066778C">
              <w:rPr>
                <w:rFonts w:hint="eastAsia"/>
                <w:color w:val="000000" w:themeColor="text1"/>
                <w:sz w:val="16"/>
                <w:szCs w:val="16"/>
              </w:rPr>
              <w:t>56</w:t>
            </w:r>
            <w:r w:rsidRPr="0066778C">
              <w:rPr>
                <w:rFonts w:hint="eastAsia"/>
                <w:color w:val="000000" w:themeColor="text1"/>
                <w:sz w:val="16"/>
                <w:szCs w:val="16"/>
              </w:rPr>
              <w:t>～</w:t>
            </w:r>
            <w:r w:rsidRPr="0066778C">
              <w:rPr>
                <w:rFonts w:hint="eastAsia"/>
                <w:color w:val="000000" w:themeColor="text1"/>
                <w:sz w:val="16"/>
                <w:szCs w:val="16"/>
              </w:rPr>
              <w:t>57</w:t>
            </w:r>
          </w:p>
        </w:tc>
        <w:tc>
          <w:tcPr>
            <w:tcW w:w="2665" w:type="dxa"/>
            <w:tcBorders>
              <w:top w:val="dashed" w:sz="4" w:space="0" w:color="auto"/>
              <w:bottom w:val="single" w:sz="4" w:space="0" w:color="auto"/>
            </w:tcBorders>
          </w:tcPr>
          <w:p w:rsidR="004D1F59" w:rsidRPr="0066778C" w:rsidRDefault="004D1F59" w:rsidP="00686C42">
            <w:pPr>
              <w:ind w:left="156" w:hanging="156"/>
              <w:jc w:val="left"/>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4D1F59" w:rsidRPr="0066778C" w:rsidRDefault="004D1F59" w:rsidP="00FC1CB0">
            <w:pPr>
              <w:jc w:val="left"/>
              <w:rPr>
                <w:color w:val="000000" w:themeColor="text1"/>
                <w:sz w:val="16"/>
                <w:szCs w:val="16"/>
              </w:rPr>
            </w:pPr>
            <w:r w:rsidRPr="0066778C">
              <w:rPr>
                <w:rFonts w:hint="eastAsia"/>
                <w:color w:val="000000" w:themeColor="text1"/>
                <w:sz w:val="16"/>
                <w:szCs w:val="16"/>
              </w:rPr>
              <w:t>・</w:t>
            </w:r>
            <w:r w:rsidR="00FC1CB0"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4D1F59" w:rsidRPr="0066778C" w:rsidRDefault="004D1F59" w:rsidP="00686C42">
            <w:pPr>
              <w:ind w:left="134" w:hanging="134"/>
              <w:jc w:val="left"/>
              <w:rPr>
                <w:color w:val="000000" w:themeColor="text1"/>
                <w:sz w:val="16"/>
                <w:szCs w:val="16"/>
              </w:rPr>
            </w:pP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5</w:t>
            </w:r>
            <w:r w:rsidRPr="0066778C">
              <w:rPr>
                <w:rFonts w:hint="eastAsia"/>
                <w:color w:val="000000" w:themeColor="text1"/>
                <w:sz w:val="22"/>
                <w:szCs w:val="22"/>
              </w:rPr>
              <w:t xml:space="preserve">　一万をこえる数</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147B8A" w:rsidRPr="0066778C" w:rsidRDefault="00D971AD" w:rsidP="00147B8A">
            <w:pPr>
              <w:ind w:left="115" w:hanging="115"/>
              <w:jc w:val="center"/>
              <w:rPr>
                <w:color w:val="000000" w:themeColor="text1"/>
                <w:sz w:val="16"/>
                <w:szCs w:val="16"/>
              </w:rPr>
            </w:pPr>
            <w:r w:rsidRPr="0066778C">
              <w:rPr>
                <w:rFonts w:hint="eastAsia"/>
                <w:color w:val="000000" w:themeColor="text1"/>
                <w:sz w:val="16"/>
                <w:szCs w:val="16"/>
              </w:rPr>
              <w:t>○</w:t>
            </w:r>
          </w:p>
          <w:p w:rsidR="00147B8A" w:rsidRPr="0066778C" w:rsidRDefault="00147B8A" w:rsidP="00147B8A">
            <w:pPr>
              <w:ind w:left="115" w:hanging="115"/>
              <w:jc w:val="center"/>
              <w:rPr>
                <w:color w:val="000000" w:themeColor="text1"/>
                <w:sz w:val="16"/>
                <w:szCs w:val="16"/>
              </w:rPr>
            </w:pPr>
          </w:p>
        </w:tc>
        <w:tc>
          <w:tcPr>
            <w:tcW w:w="7710" w:type="dxa"/>
            <w:gridSpan w:val="6"/>
            <w:tcBorders>
              <w:left w:val="nil"/>
              <w:bottom w:val="single" w:sz="4" w:space="0" w:color="auto"/>
            </w:tcBorders>
          </w:tcPr>
          <w:p w:rsidR="00D971AD" w:rsidRPr="0066778C" w:rsidRDefault="00AE6EC1" w:rsidP="00C07AFE">
            <w:pPr>
              <w:ind w:hanging="2"/>
              <w:jc w:val="left"/>
              <w:rPr>
                <w:color w:val="000000" w:themeColor="text1"/>
                <w:sz w:val="16"/>
                <w:szCs w:val="16"/>
              </w:rPr>
            </w:pPr>
            <w:r w:rsidRPr="0066778C">
              <w:rPr>
                <w:rFonts w:hint="eastAsia"/>
                <w:color w:val="000000" w:themeColor="text1"/>
                <w:sz w:val="16"/>
                <w:szCs w:val="16"/>
              </w:rPr>
              <w:t>一万をこえる数について，</w:t>
            </w:r>
            <w:r w:rsidR="0007406F" w:rsidRPr="0066778C">
              <w:rPr>
                <w:rFonts w:hint="eastAsia"/>
                <w:color w:val="000000" w:themeColor="text1"/>
                <w:sz w:val="16"/>
                <w:szCs w:val="16"/>
              </w:rPr>
              <w:t>既習の数の表し方にもとづいて</w:t>
            </w:r>
            <w:r w:rsidR="00EF2A89" w:rsidRPr="0066778C">
              <w:rPr>
                <w:rFonts w:hint="eastAsia"/>
                <w:color w:val="000000" w:themeColor="text1"/>
                <w:sz w:val="16"/>
                <w:szCs w:val="16"/>
              </w:rPr>
              <w:t>そ</w:t>
            </w:r>
            <w:r w:rsidRPr="0066778C">
              <w:rPr>
                <w:rFonts w:hint="eastAsia"/>
                <w:color w:val="000000" w:themeColor="text1"/>
                <w:sz w:val="16"/>
                <w:szCs w:val="16"/>
              </w:rPr>
              <w:t>の</w:t>
            </w:r>
            <w:r w:rsidR="0088721F" w:rsidRPr="0066778C">
              <w:rPr>
                <w:rFonts w:hint="eastAsia"/>
                <w:color w:val="000000" w:themeColor="text1"/>
                <w:sz w:val="16"/>
                <w:szCs w:val="16"/>
              </w:rPr>
              <w:t>仕組み</w:t>
            </w:r>
            <w:r w:rsidRPr="0066778C">
              <w:rPr>
                <w:rFonts w:hint="eastAsia"/>
                <w:color w:val="000000" w:themeColor="text1"/>
                <w:sz w:val="16"/>
                <w:szCs w:val="16"/>
              </w:rPr>
              <w:t>を考えたり説明したりすることを通して，</w:t>
            </w:r>
            <w:r w:rsidR="00C07AFE" w:rsidRPr="0066778C">
              <w:rPr>
                <w:rFonts w:hint="eastAsia"/>
                <w:color w:val="000000" w:themeColor="text1"/>
                <w:sz w:val="16"/>
                <w:szCs w:val="16"/>
              </w:rPr>
              <w:t>数の大きさ</w:t>
            </w:r>
            <w:r w:rsidR="0007406F" w:rsidRPr="0066778C">
              <w:rPr>
                <w:rFonts w:hint="eastAsia"/>
                <w:color w:val="000000" w:themeColor="text1"/>
                <w:sz w:val="16"/>
                <w:szCs w:val="16"/>
              </w:rPr>
              <w:t>や十進位取り記数法</w:t>
            </w:r>
            <w:r w:rsidRPr="0066778C">
              <w:rPr>
                <w:rFonts w:hint="eastAsia"/>
                <w:color w:val="000000" w:themeColor="text1"/>
                <w:sz w:val="16"/>
                <w:szCs w:val="16"/>
              </w:rPr>
              <w:t>についての理解を深めるとともに，生活や学習に活用しようとする態度を養う。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12</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6</w:t>
            </w:r>
            <w:r w:rsidR="0008462D" w:rsidRPr="0066778C">
              <w:rPr>
                <w:rFonts w:hint="eastAsia"/>
                <w:color w:val="000000" w:themeColor="text1"/>
                <w:sz w:val="16"/>
                <w:szCs w:val="16"/>
              </w:rPr>
              <w:t>月下</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0008462D" w:rsidRPr="0066778C">
              <w:rPr>
                <w:rFonts w:hint="eastAsia"/>
                <w:color w:val="000000" w:themeColor="text1"/>
                <w:sz w:val="16"/>
                <w:szCs w:val="16"/>
              </w:rPr>
              <w:t>上旬～</w:t>
            </w:r>
            <w:r w:rsidR="0008462D" w:rsidRPr="0066778C">
              <w:rPr>
                <w:rFonts w:hint="eastAsia"/>
                <w:color w:val="000000" w:themeColor="text1"/>
                <w:sz w:val="16"/>
                <w:szCs w:val="16"/>
              </w:rPr>
              <w:t>6</w:t>
            </w:r>
            <w:r w:rsidR="0008462D"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147B8A"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147B8A"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47B8A" w:rsidRPr="0066778C" w:rsidRDefault="00147B8A" w:rsidP="00147B8A">
            <w:pPr>
              <w:rPr>
                <w:color w:val="000000" w:themeColor="text1"/>
                <w:sz w:val="16"/>
                <w:szCs w:val="16"/>
              </w:rPr>
            </w:pPr>
            <w:r w:rsidRPr="0066778C">
              <w:rPr>
                <w:rFonts w:hint="eastAsia"/>
                <w:color w:val="000000" w:themeColor="text1"/>
                <w:sz w:val="16"/>
                <w:szCs w:val="16"/>
              </w:rPr>
              <w:t>一億までの数の仕組み，よみ方，かき方が理解できる。</w:t>
            </w:r>
          </w:p>
          <w:p w:rsidR="0008462D" w:rsidRPr="0066778C" w:rsidRDefault="00147B8A" w:rsidP="00147B8A">
            <w:pPr>
              <w:rPr>
                <w:color w:val="000000" w:themeColor="text1"/>
                <w:sz w:val="16"/>
                <w:szCs w:val="16"/>
              </w:rPr>
            </w:pPr>
            <w:r w:rsidRPr="0066778C">
              <w:rPr>
                <w:rFonts w:hint="eastAsia"/>
                <w:color w:val="000000" w:themeColor="text1"/>
                <w:sz w:val="16"/>
                <w:szCs w:val="16"/>
              </w:rPr>
              <w:t>数の仕組みに着目して，一億までの数をよんだりかいたりできる。</w:t>
            </w:r>
          </w:p>
          <w:p w:rsidR="00147B8A" w:rsidRPr="0066778C" w:rsidRDefault="00147B8A" w:rsidP="00147B8A">
            <w:pPr>
              <w:rPr>
                <w:color w:val="000000" w:themeColor="text1"/>
                <w:sz w:val="16"/>
                <w:szCs w:val="16"/>
              </w:rPr>
            </w:pPr>
            <w:r w:rsidRPr="0066778C">
              <w:rPr>
                <w:rFonts w:hint="eastAsia"/>
                <w:color w:val="000000" w:themeColor="text1"/>
                <w:sz w:val="16"/>
                <w:szCs w:val="16"/>
              </w:rPr>
              <w:t>一万の位までの位取りと同じ仕組みで一億の位までの仕組みを説明できる。</w:t>
            </w:r>
          </w:p>
          <w:p w:rsidR="00147B8A" w:rsidRPr="0066778C" w:rsidRDefault="00147B8A" w:rsidP="00147B8A">
            <w:pPr>
              <w:rPr>
                <w:color w:val="000000" w:themeColor="text1"/>
                <w:sz w:val="16"/>
                <w:szCs w:val="16"/>
              </w:rPr>
            </w:pPr>
            <w:r w:rsidRPr="0066778C">
              <w:rPr>
                <w:rFonts w:hint="eastAsia"/>
                <w:color w:val="000000" w:themeColor="text1"/>
                <w:sz w:val="16"/>
                <w:szCs w:val="16"/>
              </w:rPr>
              <w:t>万の位までの数の相対的な見方に基づく加減計算の仕方を考える。</w:t>
            </w:r>
          </w:p>
          <w:p w:rsidR="00147B8A" w:rsidRPr="0066778C" w:rsidRDefault="00147B8A" w:rsidP="00147B8A">
            <w:pPr>
              <w:rPr>
                <w:color w:val="000000" w:themeColor="text1"/>
                <w:sz w:val="16"/>
                <w:szCs w:val="16"/>
              </w:rPr>
            </w:pPr>
            <w:r w:rsidRPr="0066778C">
              <w:rPr>
                <w:rFonts w:hint="eastAsia"/>
                <w:color w:val="000000" w:themeColor="text1"/>
                <w:sz w:val="16"/>
                <w:szCs w:val="16"/>
              </w:rPr>
              <w:t>一億までの数の仕組みについて関心を持ち，位取り記数法のよさがわかる。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C1CB0">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C1CB0">
        <w:trPr>
          <w:cantSplit/>
          <w:trHeight w:val="200"/>
        </w:trPr>
        <w:tc>
          <w:tcPr>
            <w:tcW w:w="1700" w:type="dxa"/>
            <w:gridSpan w:val="3"/>
            <w:tcBorders>
              <w:bottom w:val="dashed" w:sz="4" w:space="0" w:color="auto"/>
            </w:tcBorders>
            <w:vAlign w:val="center"/>
          </w:tcPr>
          <w:p w:rsidR="00FC1CB0" w:rsidRPr="0066778C" w:rsidRDefault="00626B46" w:rsidP="00FC1CB0">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FC1CB0" w:rsidRPr="0066778C" w:rsidRDefault="00626B46" w:rsidP="00FC1CB0">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FC1CB0" w:rsidRPr="0066778C" w:rsidRDefault="00626B46" w:rsidP="00FC1CB0">
            <w:pPr>
              <w:jc w:val="center"/>
              <w:rPr>
                <w:color w:val="000000" w:themeColor="text1"/>
                <w:sz w:val="16"/>
                <w:szCs w:val="16"/>
              </w:rPr>
            </w:pPr>
            <w:r w:rsidRPr="0066778C">
              <w:rPr>
                <w:rFonts w:hint="eastAsia"/>
                <w:color w:val="000000" w:themeColor="text1"/>
                <w:sz w:val="16"/>
                <w:szCs w:val="16"/>
              </w:rPr>
              <w:t>135</w:t>
            </w:r>
          </w:p>
        </w:tc>
        <w:tc>
          <w:tcPr>
            <w:tcW w:w="2665" w:type="dxa"/>
            <w:tcBorders>
              <w:bottom w:val="dashed" w:sz="4" w:space="0" w:color="auto"/>
            </w:tcBorders>
            <w:vAlign w:val="center"/>
          </w:tcPr>
          <w:p w:rsidR="00FC1CB0" w:rsidRPr="0066778C" w:rsidRDefault="00626B46" w:rsidP="00FC1CB0">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FC1CB0" w:rsidRPr="0066778C" w:rsidRDefault="00626B46" w:rsidP="00FC1CB0">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w:t>
            </w:r>
            <w:r w:rsidRPr="0066778C">
              <w:rPr>
                <w:rFonts w:hint="eastAsia"/>
                <w:color w:val="000000" w:themeColor="text1"/>
                <w:sz w:val="16"/>
                <w:szCs w:val="16"/>
              </w:rPr>
              <w:t>1000</w:t>
            </w:r>
            <w:r w:rsidRPr="0066778C">
              <w:rPr>
                <w:rFonts w:hint="eastAsia"/>
                <w:color w:val="000000" w:themeColor="text1"/>
                <w:sz w:val="16"/>
                <w:szCs w:val="16"/>
              </w:rPr>
              <w:t>をこえる数」</w:t>
            </w:r>
          </w:p>
        </w:tc>
        <w:tc>
          <w:tcPr>
            <w:tcW w:w="2666" w:type="dxa"/>
            <w:tcBorders>
              <w:bottom w:val="dashed" w:sz="4" w:space="0" w:color="auto"/>
            </w:tcBorders>
            <w:vAlign w:val="center"/>
          </w:tcPr>
          <w:p w:rsidR="007575BF" w:rsidRPr="0066778C" w:rsidRDefault="007575BF" w:rsidP="00FC1CB0">
            <w:pPr>
              <w:jc w:val="left"/>
              <w:rPr>
                <w:color w:val="000000" w:themeColor="text1"/>
                <w:sz w:val="16"/>
                <w:szCs w:val="16"/>
              </w:rPr>
            </w:pPr>
          </w:p>
        </w:tc>
      </w:tr>
      <w:tr w:rsidR="0066778C" w:rsidRPr="0066778C" w:rsidTr="00A87F42">
        <w:trPr>
          <w:cantSplit/>
          <w:trHeight w:val="227"/>
        </w:trPr>
        <w:tc>
          <w:tcPr>
            <w:tcW w:w="1700" w:type="dxa"/>
            <w:gridSpan w:val="3"/>
            <w:tcBorders>
              <w:top w:val="dashed" w:sz="4" w:space="0" w:color="auto"/>
              <w:bottom w:val="dashed" w:sz="4" w:space="0" w:color="auto"/>
            </w:tcBorders>
          </w:tcPr>
          <w:p w:rsidR="00122AD2" w:rsidRPr="0066778C" w:rsidRDefault="00122AD2" w:rsidP="00147B8A">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122AD2" w:rsidRPr="0066778C" w:rsidRDefault="00122AD2" w:rsidP="00147B8A">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122AD2" w:rsidRPr="0066778C" w:rsidRDefault="00122AD2" w:rsidP="00147B8A">
            <w:pPr>
              <w:jc w:val="center"/>
              <w:rPr>
                <w:color w:val="000000" w:themeColor="text1"/>
                <w:sz w:val="16"/>
                <w:szCs w:val="16"/>
              </w:rPr>
            </w:pPr>
            <w:r w:rsidRPr="0066778C">
              <w:rPr>
                <w:rFonts w:hint="eastAsia"/>
                <w:color w:val="000000" w:themeColor="text1"/>
                <w:sz w:val="16"/>
                <w:szCs w:val="16"/>
              </w:rPr>
              <w:t>58</w:t>
            </w:r>
          </w:p>
        </w:tc>
        <w:tc>
          <w:tcPr>
            <w:tcW w:w="2665" w:type="dxa"/>
            <w:vMerge w:val="restart"/>
            <w:tcBorders>
              <w:top w:val="dashed" w:sz="4" w:space="0" w:color="auto"/>
            </w:tcBorders>
          </w:tcPr>
          <w:p w:rsidR="00122AD2" w:rsidRPr="0066778C" w:rsidRDefault="00122AD2" w:rsidP="00122AD2">
            <w:pPr>
              <w:ind w:left="160" w:hangingChars="100" w:hanging="160"/>
              <w:rPr>
                <w:color w:val="000000" w:themeColor="text1"/>
                <w:sz w:val="16"/>
                <w:szCs w:val="16"/>
              </w:rPr>
            </w:pPr>
            <w:r w:rsidRPr="0066778C">
              <w:rPr>
                <w:rFonts w:hint="eastAsia"/>
                <w:color w:val="000000" w:themeColor="text1"/>
                <w:sz w:val="16"/>
                <w:szCs w:val="16"/>
              </w:rPr>
              <w:t>○生活場面</w:t>
            </w:r>
            <w:r w:rsidRPr="0066778C">
              <w:rPr>
                <w:rFonts w:hint="eastAsia"/>
                <w:color w:val="000000" w:themeColor="text1"/>
                <w:sz w:val="16"/>
                <w:szCs w:val="16"/>
              </w:rPr>
              <w:t>(</w:t>
            </w:r>
            <w:r w:rsidRPr="0066778C">
              <w:rPr>
                <w:rFonts w:hint="eastAsia"/>
                <w:color w:val="000000" w:themeColor="text1"/>
                <w:sz w:val="16"/>
                <w:szCs w:val="16"/>
              </w:rPr>
              <w:t>マラソン大会</w:t>
            </w:r>
            <w:r w:rsidRPr="0066778C">
              <w:rPr>
                <w:rFonts w:hint="eastAsia"/>
                <w:color w:val="000000" w:themeColor="text1"/>
                <w:sz w:val="16"/>
                <w:szCs w:val="16"/>
              </w:rPr>
              <w:t>)</w:t>
            </w:r>
            <w:r w:rsidRPr="0066778C">
              <w:rPr>
                <w:rFonts w:hint="eastAsia"/>
                <w:color w:val="000000" w:themeColor="text1"/>
                <w:sz w:val="16"/>
                <w:szCs w:val="16"/>
              </w:rPr>
              <w:t>から，一万をこえる大きな数について調べていくという単元の課題をつかむ。</w:t>
            </w:r>
          </w:p>
          <w:p w:rsidR="00122AD2" w:rsidRPr="0066778C" w:rsidRDefault="00122AD2" w:rsidP="00122AD2">
            <w:pPr>
              <w:ind w:left="160" w:hangingChars="100" w:hanging="160"/>
              <w:rPr>
                <w:color w:val="000000" w:themeColor="text1"/>
                <w:sz w:val="16"/>
                <w:szCs w:val="16"/>
              </w:rPr>
            </w:pPr>
            <w:r w:rsidRPr="0066778C">
              <w:rPr>
                <w:rFonts w:hint="eastAsia"/>
                <w:color w:val="000000" w:themeColor="text1"/>
                <w:sz w:val="16"/>
                <w:szCs w:val="16"/>
              </w:rPr>
              <w:t>〇一万をこえる大きな数について，よみ方，かき方，仕組みを理解する。</w:t>
            </w:r>
          </w:p>
        </w:tc>
        <w:tc>
          <w:tcPr>
            <w:tcW w:w="2665" w:type="dxa"/>
            <w:vMerge w:val="restart"/>
            <w:tcBorders>
              <w:top w:val="dashed" w:sz="4" w:space="0" w:color="auto"/>
            </w:tcBorders>
          </w:tcPr>
          <w:p w:rsidR="00122AD2" w:rsidRPr="0066778C" w:rsidRDefault="00122AD2" w:rsidP="00CD1300">
            <w:pPr>
              <w:ind w:left="160" w:hangingChars="100" w:hanging="160"/>
              <w:rPr>
                <w:color w:val="000000" w:themeColor="text1"/>
                <w:sz w:val="16"/>
                <w:szCs w:val="19"/>
              </w:rPr>
            </w:pPr>
            <w:r w:rsidRPr="0066778C">
              <w:rPr>
                <w:rFonts w:hint="eastAsia"/>
                <w:color w:val="000000" w:themeColor="text1"/>
                <w:sz w:val="16"/>
                <w:szCs w:val="19"/>
              </w:rPr>
              <w:t>・一万をこえる場面による大きな数の学習の動機づけ</w:t>
            </w:r>
          </w:p>
          <w:p w:rsidR="00122AD2" w:rsidRPr="0066778C" w:rsidRDefault="00122AD2" w:rsidP="00147B8A">
            <w:pPr>
              <w:ind w:left="160" w:hangingChars="100" w:hanging="160"/>
              <w:rPr>
                <w:color w:val="000000" w:themeColor="text1"/>
                <w:sz w:val="16"/>
                <w:szCs w:val="19"/>
              </w:rPr>
            </w:pPr>
            <w:r w:rsidRPr="0066778C">
              <w:rPr>
                <w:rFonts w:hint="eastAsia"/>
                <w:color w:val="000000" w:themeColor="text1"/>
                <w:sz w:val="16"/>
                <w:szCs w:val="19"/>
              </w:rPr>
              <w:t>・一万の位までの数のよみ方とかき方，数の加法的な見方</w:t>
            </w:r>
          </w:p>
          <w:p w:rsidR="00122AD2" w:rsidRPr="0066778C" w:rsidRDefault="00122AD2" w:rsidP="00147B8A">
            <w:pPr>
              <w:jc w:val="right"/>
              <w:rPr>
                <w:color w:val="000000" w:themeColor="text1"/>
                <w:sz w:val="16"/>
                <w:szCs w:val="19"/>
              </w:rPr>
            </w:pPr>
            <w:r w:rsidRPr="0066778C">
              <w:rPr>
                <w:rFonts w:hint="eastAsia"/>
                <w:color w:val="000000" w:themeColor="text1"/>
                <w:sz w:val="16"/>
                <w:szCs w:val="19"/>
              </w:rPr>
              <w:t>《一万の位》</w:t>
            </w:r>
          </w:p>
        </w:tc>
        <w:tc>
          <w:tcPr>
            <w:tcW w:w="2666" w:type="dxa"/>
            <w:vMerge w:val="restart"/>
            <w:tcBorders>
              <w:top w:val="dashed" w:sz="4" w:space="0" w:color="auto"/>
            </w:tcBorders>
          </w:tcPr>
          <w:p w:rsidR="00122AD2" w:rsidRPr="0066778C" w:rsidRDefault="00122AD2"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態度</w:t>
            </w:r>
            <w:r w:rsidRPr="0066778C">
              <w:rPr>
                <w:rFonts w:hint="eastAsia"/>
                <w:color w:val="000000" w:themeColor="text1"/>
                <w:sz w:val="16"/>
                <w:szCs w:val="19"/>
              </w:rPr>
              <w:t>)</w:t>
            </w:r>
            <w:r w:rsidRPr="0066778C">
              <w:rPr>
                <w:rFonts w:hint="eastAsia"/>
                <w:color w:val="000000" w:themeColor="text1"/>
                <w:sz w:val="16"/>
                <w:szCs w:val="19"/>
              </w:rPr>
              <w:t>一万までの</w:t>
            </w:r>
            <w:r w:rsidR="00A87F42" w:rsidRPr="0066778C">
              <w:rPr>
                <w:rFonts w:hint="eastAsia"/>
                <w:color w:val="000000" w:themeColor="text1"/>
                <w:sz w:val="16"/>
                <w:szCs w:val="19"/>
              </w:rPr>
              <w:t>数についての知識をもとに，一万をこえる数について考えよう</w:t>
            </w:r>
            <w:r w:rsidRPr="0066778C">
              <w:rPr>
                <w:rFonts w:hint="eastAsia"/>
                <w:color w:val="000000" w:themeColor="text1"/>
                <w:sz w:val="16"/>
                <w:szCs w:val="19"/>
              </w:rPr>
              <w:t>としている。《観察・発言》</w:t>
            </w:r>
          </w:p>
          <w:p w:rsidR="00122AD2" w:rsidRPr="0066778C" w:rsidRDefault="00122AD2"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一万の位までの数</w:t>
            </w:r>
            <w:r w:rsidR="00116FE3" w:rsidRPr="0066778C">
              <w:rPr>
                <w:rFonts w:hint="eastAsia"/>
                <w:color w:val="000000" w:themeColor="text1"/>
                <w:sz w:val="16"/>
                <w:szCs w:val="19"/>
              </w:rPr>
              <w:t>の</w:t>
            </w:r>
            <w:r w:rsidR="00A87F42" w:rsidRPr="0066778C">
              <w:rPr>
                <w:rFonts w:hint="eastAsia"/>
                <w:color w:val="000000" w:themeColor="text1"/>
                <w:sz w:val="16"/>
                <w:szCs w:val="19"/>
              </w:rPr>
              <w:t>よみ方やかき方を理解している。《観察</w:t>
            </w:r>
            <w:r w:rsidRPr="0066778C">
              <w:rPr>
                <w:rFonts w:hint="eastAsia"/>
                <w:color w:val="000000" w:themeColor="text1"/>
                <w:sz w:val="16"/>
                <w:szCs w:val="19"/>
              </w:rPr>
              <w:t>・ノート》</w:t>
            </w:r>
          </w:p>
        </w:tc>
      </w:tr>
      <w:tr w:rsidR="0066778C" w:rsidRPr="0066778C" w:rsidTr="00A87F42">
        <w:trPr>
          <w:cantSplit/>
          <w:trHeight w:val="227"/>
        </w:trPr>
        <w:tc>
          <w:tcPr>
            <w:tcW w:w="1700" w:type="dxa"/>
            <w:gridSpan w:val="3"/>
            <w:vMerge w:val="restart"/>
            <w:tcBorders>
              <w:top w:val="dashed" w:sz="4" w:space="0" w:color="auto"/>
            </w:tcBorders>
          </w:tcPr>
          <w:p w:rsidR="00122AD2" w:rsidRPr="0066778C" w:rsidRDefault="00122AD2" w:rsidP="00147B8A">
            <w:pPr>
              <w:ind w:left="164" w:hanging="164"/>
              <w:rPr>
                <w:color w:val="000000" w:themeColor="text1"/>
                <w:sz w:val="16"/>
                <w:szCs w:val="16"/>
              </w:rPr>
            </w:pPr>
            <w:r w:rsidRPr="0066778C">
              <w:rPr>
                <w:rFonts w:hint="eastAsia"/>
                <w:color w:val="000000" w:themeColor="text1"/>
                <w:sz w:val="16"/>
                <w:szCs w:val="16"/>
              </w:rPr>
              <w:t>①万の位</w:t>
            </w:r>
          </w:p>
        </w:tc>
        <w:tc>
          <w:tcPr>
            <w:tcW w:w="257" w:type="dxa"/>
            <w:vMerge/>
            <w:tcBorders>
              <w:bottom w:val="dashed" w:sz="4" w:space="0" w:color="auto"/>
            </w:tcBorders>
          </w:tcPr>
          <w:p w:rsidR="00122AD2" w:rsidRPr="0066778C" w:rsidRDefault="00122AD2" w:rsidP="00147B8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22AD2" w:rsidRPr="0066778C" w:rsidRDefault="00122AD2" w:rsidP="00147B8A">
            <w:pPr>
              <w:jc w:val="center"/>
              <w:rPr>
                <w:color w:val="000000" w:themeColor="text1"/>
                <w:sz w:val="16"/>
                <w:szCs w:val="16"/>
              </w:rPr>
            </w:pPr>
            <w:r w:rsidRPr="0066778C">
              <w:rPr>
                <w:rFonts w:hint="eastAsia"/>
                <w:color w:val="000000" w:themeColor="text1"/>
                <w:sz w:val="16"/>
                <w:szCs w:val="16"/>
              </w:rPr>
              <w:t>59</w:t>
            </w:r>
            <w:r w:rsidRPr="0066778C">
              <w:rPr>
                <w:rFonts w:hint="eastAsia"/>
                <w:color w:val="000000" w:themeColor="text1"/>
                <w:sz w:val="16"/>
                <w:szCs w:val="16"/>
              </w:rPr>
              <w:t>～</w:t>
            </w:r>
            <w:r w:rsidRPr="0066778C">
              <w:rPr>
                <w:rFonts w:hint="eastAsia"/>
                <w:color w:val="000000" w:themeColor="text1"/>
                <w:sz w:val="16"/>
                <w:szCs w:val="16"/>
              </w:rPr>
              <w:t>60</w:t>
            </w:r>
          </w:p>
        </w:tc>
        <w:tc>
          <w:tcPr>
            <w:tcW w:w="2665" w:type="dxa"/>
            <w:vMerge/>
            <w:tcBorders>
              <w:bottom w:val="dashed" w:sz="4" w:space="0" w:color="auto"/>
            </w:tcBorders>
          </w:tcPr>
          <w:p w:rsidR="00122AD2" w:rsidRPr="0066778C" w:rsidRDefault="00122AD2" w:rsidP="00147B8A">
            <w:pPr>
              <w:ind w:left="156" w:hanging="156"/>
              <w:rPr>
                <w:color w:val="000000" w:themeColor="text1"/>
                <w:sz w:val="16"/>
                <w:szCs w:val="16"/>
              </w:rPr>
            </w:pPr>
          </w:p>
        </w:tc>
        <w:tc>
          <w:tcPr>
            <w:tcW w:w="2665" w:type="dxa"/>
            <w:vMerge/>
            <w:tcBorders>
              <w:bottom w:val="dashed" w:sz="4" w:space="0" w:color="auto"/>
            </w:tcBorders>
          </w:tcPr>
          <w:p w:rsidR="00122AD2" w:rsidRPr="0066778C" w:rsidRDefault="00122AD2" w:rsidP="00147B8A">
            <w:pPr>
              <w:jc w:val="right"/>
              <w:rPr>
                <w:color w:val="000000" w:themeColor="text1"/>
                <w:sz w:val="16"/>
                <w:szCs w:val="19"/>
              </w:rPr>
            </w:pPr>
          </w:p>
        </w:tc>
        <w:tc>
          <w:tcPr>
            <w:tcW w:w="2666" w:type="dxa"/>
            <w:vMerge/>
            <w:tcBorders>
              <w:bottom w:val="dashed" w:sz="4" w:space="0" w:color="auto"/>
            </w:tcBorders>
          </w:tcPr>
          <w:p w:rsidR="00122AD2" w:rsidRPr="0066778C" w:rsidRDefault="00122AD2"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61</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○千</w:t>
            </w:r>
            <w:r w:rsidR="00122AD2" w:rsidRPr="0066778C">
              <w:rPr>
                <w:rFonts w:hint="eastAsia"/>
                <w:color w:val="000000" w:themeColor="text1"/>
                <w:sz w:val="16"/>
                <w:szCs w:val="16"/>
              </w:rPr>
              <w:t>万</w:t>
            </w:r>
            <w:r w:rsidRPr="0066778C">
              <w:rPr>
                <w:rFonts w:hint="eastAsia"/>
                <w:color w:val="000000" w:themeColor="text1"/>
                <w:sz w:val="16"/>
                <w:szCs w:val="16"/>
              </w:rPr>
              <w:t>の位までの数のよみ方，かき方について理解する。</w:t>
            </w:r>
          </w:p>
        </w:tc>
        <w:tc>
          <w:tcPr>
            <w:tcW w:w="2665" w:type="dxa"/>
            <w:tcBorders>
              <w:top w:val="dashed" w:sz="4" w:space="0" w:color="auto"/>
              <w:bottom w:val="dashed" w:sz="4" w:space="0" w:color="auto"/>
            </w:tcBorders>
          </w:tcPr>
          <w:p w:rsidR="00147B8A" w:rsidRPr="0066778C" w:rsidRDefault="00CD1300" w:rsidP="00CD1300">
            <w:pPr>
              <w:ind w:left="160" w:hangingChars="100" w:hanging="160"/>
              <w:rPr>
                <w:color w:val="000000" w:themeColor="text1"/>
                <w:sz w:val="16"/>
                <w:szCs w:val="19"/>
              </w:rPr>
            </w:pPr>
            <w:r w:rsidRPr="0066778C">
              <w:rPr>
                <w:rFonts w:hint="eastAsia"/>
                <w:color w:val="000000" w:themeColor="text1"/>
                <w:sz w:val="16"/>
                <w:szCs w:val="19"/>
              </w:rPr>
              <w:t>・千万の位までの数のよみ方と</w:t>
            </w:r>
            <w:r w:rsidR="00147B8A" w:rsidRPr="0066778C">
              <w:rPr>
                <w:rFonts w:hint="eastAsia"/>
                <w:color w:val="000000" w:themeColor="text1"/>
                <w:sz w:val="16"/>
                <w:szCs w:val="19"/>
              </w:rPr>
              <w:t>かき方</w:t>
            </w:r>
          </w:p>
          <w:p w:rsidR="00147B8A" w:rsidRPr="0066778C" w:rsidRDefault="00CD1300" w:rsidP="00147B8A">
            <w:pPr>
              <w:jc w:val="right"/>
              <w:rPr>
                <w:color w:val="000000" w:themeColor="text1"/>
                <w:sz w:val="16"/>
                <w:szCs w:val="19"/>
              </w:rPr>
            </w:pPr>
            <w:r w:rsidRPr="0066778C">
              <w:rPr>
                <w:rFonts w:hint="eastAsia"/>
                <w:color w:val="000000" w:themeColor="text1"/>
                <w:sz w:val="16"/>
                <w:szCs w:val="19"/>
              </w:rPr>
              <w:t>《</w:t>
            </w:r>
            <w:r w:rsidR="00147B8A" w:rsidRPr="0066778C">
              <w:rPr>
                <w:rFonts w:hint="eastAsia"/>
                <w:color w:val="000000" w:themeColor="text1"/>
                <w:sz w:val="16"/>
                <w:szCs w:val="19"/>
              </w:rPr>
              <w:t>十万の位，百万の位，千万の位</w:t>
            </w:r>
            <w:r w:rsidRPr="0066778C">
              <w:rPr>
                <w:rFonts w:hint="eastAsia"/>
                <w:color w:val="000000" w:themeColor="text1"/>
                <w:sz w:val="16"/>
                <w:szCs w:val="19"/>
              </w:rPr>
              <w:t>》</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w:t>
            </w:r>
            <w:r w:rsidR="00122AD2" w:rsidRPr="0066778C">
              <w:rPr>
                <w:rFonts w:hint="eastAsia"/>
                <w:color w:val="000000" w:themeColor="text1"/>
                <w:sz w:val="16"/>
                <w:szCs w:val="19"/>
              </w:rPr>
              <w:t>技</w:t>
            </w:r>
            <w:r w:rsidRPr="0066778C">
              <w:rPr>
                <w:rFonts w:hint="eastAsia"/>
                <w:color w:val="000000" w:themeColor="text1"/>
                <w:sz w:val="16"/>
                <w:szCs w:val="19"/>
              </w:rPr>
              <w:t>)</w:t>
            </w:r>
            <w:r w:rsidR="00122AD2" w:rsidRPr="0066778C">
              <w:rPr>
                <w:rFonts w:hint="eastAsia"/>
                <w:color w:val="000000" w:themeColor="text1"/>
                <w:sz w:val="16"/>
                <w:szCs w:val="19"/>
              </w:rPr>
              <w:t>千万の位までの数</w:t>
            </w:r>
            <w:r w:rsidR="00147B8A" w:rsidRPr="0066778C">
              <w:rPr>
                <w:rFonts w:hint="eastAsia"/>
                <w:color w:val="000000" w:themeColor="text1"/>
                <w:sz w:val="16"/>
                <w:szCs w:val="19"/>
              </w:rPr>
              <w:t>のよみ方やかき方</w:t>
            </w:r>
            <w:r w:rsidR="00122AD2" w:rsidRPr="0066778C">
              <w:rPr>
                <w:rFonts w:hint="eastAsia"/>
                <w:color w:val="000000" w:themeColor="text1"/>
                <w:sz w:val="16"/>
                <w:szCs w:val="19"/>
              </w:rPr>
              <w:t>を理解している。《観察・ノート》</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62</w:t>
            </w:r>
          </w:p>
        </w:tc>
        <w:tc>
          <w:tcPr>
            <w:tcW w:w="2665" w:type="dxa"/>
            <w:tcBorders>
              <w:top w:val="dashed" w:sz="4" w:space="0" w:color="auto"/>
              <w:bottom w:val="dashed" w:sz="4" w:space="0" w:color="auto"/>
            </w:tcBorders>
          </w:tcPr>
          <w:p w:rsidR="00D02894" w:rsidRPr="0066778C" w:rsidRDefault="00D02894" w:rsidP="00147B8A">
            <w:pPr>
              <w:ind w:left="156" w:hanging="156"/>
              <w:rPr>
                <w:color w:val="000000" w:themeColor="text1"/>
                <w:sz w:val="16"/>
                <w:szCs w:val="16"/>
              </w:rPr>
            </w:pPr>
            <w:r w:rsidRPr="0066778C">
              <w:rPr>
                <w:rFonts w:hint="eastAsia"/>
                <w:color w:val="000000" w:themeColor="text1"/>
                <w:sz w:val="16"/>
                <w:szCs w:val="16"/>
              </w:rPr>
              <w:t>○数の</w:t>
            </w:r>
            <w:r w:rsidR="00471E98" w:rsidRPr="0066778C">
              <w:rPr>
                <w:rFonts w:hint="eastAsia"/>
                <w:color w:val="000000" w:themeColor="text1"/>
                <w:sz w:val="16"/>
                <w:szCs w:val="16"/>
              </w:rPr>
              <w:t>仕組み</w:t>
            </w:r>
            <w:r w:rsidRPr="0066778C">
              <w:rPr>
                <w:rFonts w:hint="eastAsia"/>
                <w:color w:val="000000" w:themeColor="text1"/>
                <w:sz w:val="16"/>
                <w:szCs w:val="16"/>
              </w:rPr>
              <w:t>について理解を深め，一億という数について知る。</w:t>
            </w:r>
          </w:p>
          <w:p w:rsidR="00147B8A" w:rsidRPr="0066778C" w:rsidRDefault="00D02894" w:rsidP="00147B8A">
            <w:pPr>
              <w:ind w:left="156" w:hanging="156"/>
              <w:rPr>
                <w:color w:val="000000" w:themeColor="text1"/>
                <w:sz w:val="16"/>
                <w:szCs w:val="16"/>
              </w:rPr>
            </w:pPr>
            <w:r w:rsidRPr="0066778C">
              <w:rPr>
                <w:rFonts w:hint="eastAsia"/>
                <w:color w:val="000000" w:themeColor="text1"/>
                <w:sz w:val="16"/>
                <w:szCs w:val="16"/>
              </w:rPr>
              <w:t>〇一万を単位とした数の相対的な見方を理解する</w:t>
            </w:r>
            <w:r w:rsidR="00147B8A" w:rsidRPr="0066778C">
              <w:rPr>
                <w:rFonts w:hint="eastAsia"/>
                <w:color w:val="000000" w:themeColor="text1"/>
                <w:sz w:val="16"/>
                <w:szCs w:val="16"/>
              </w:rPr>
              <w:t>。</w:t>
            </w:r>
          </w:p>
        </w:tc>
        <w:tc>
          <w:tcPr>
            <w:tcW w:w="2665" w:type="dxa"/>
            <w:tcBorders>
              <w:top w:val="dashed" w:sz="4" w:space="0" w:color="auto"/>
              <w:bottom w:val="dashed" w:sz="4" w:space="0" w:color="auto"/>
            </w:tcBorders>
          </w:tcPr>
          <w:p w:rsidR="00147B8A" w:rsidRPr="0066778C" w:rsidRDefault="00471E98" w:rsidP="00147B8A">
            <w:pPr>
              <w:ind w:left="160" w:hangingChars="100" w:hanging="160"/>
              <w:rPr>
                <w:color w:val="000000" w:themeColor="text1"/>
                <w:sz w:val="16"/>
                <w:szCs w:val="19"/>
              </w:rPr>
            </w:pPr>
            <w:r w:rsidRPr="0066778C">
              <w:rPr>
                <w:rFonts w:hint="eastAsia"/>
                <w:color w:val="000000" w:themeColor="text1"/>
                <w:sz w:val="16"/>
                <w:szCs w:val="19"/>
              </w:rPr>
              <w:t>・一億までの数の仕組み，</w:t>
            </w:r>
            <w:r w:rsidR="00D02894" w:rsidRPr="0066778C">
              <w:rPr>
                <w:rFonts w:hint="eastAsia"/>
                <w:color w:val="000000" w:themeColor="text1"/>
                <w:sz w:val="16"/>
                <w:szCs w:val="19"/>
              </w:rPr>
              <w:t>相対的な</w:t>
            </w:r>
            <w:r w:rsidR="00147B8A" w:rsidRPr="0066778C">
              <w:rPr>
                <w:rFonts w:hint="eastAsia"/>
                <w:color w:val="000000" w:themeColor="text1"/>
                <w:sz w:val="16"/>
                <w:szCs w:val="19"/>
              </w:rPr>
              <w:t>見方</w:t>
            </w:r>
          </w:p>
          <w:p w:rsidR="00147B8A" w:rsidRPr="0066778C" w:rsidRDefault="00471E98" w:rsidP="00471E98">
            <w:pPr>
              <w:ind w:left="160" w:hangingChars="100" w:hanging="160"/>
              <w:rPr>
                <w:color w:val="000000" w:themeColor="text1"/>
                <w:sz w:val="16"/>
                <w:szCs w:val="19"/>
              </w:rPr>
            </w:pPr>
            <w:r w:rsidRPr="0066778C">
              <w:rPr>
                <w:rFonts w:hint="eastAsia"/>
                <w:color w:val="000000" w:themeColor="text1"/>
                <w:sz w:val="16"/>
                <w:szCs w:val="19"/>
              </w:rPr>
              <w:t xml:space="preserve">・一億という数の意味　　</w:t>
            </w:r>
            <w:r w:rsidR="00CD1300" w:rsidRPr="0066778C">
              <w:rPr>
                <w:rFonts w:hint="eastAsia"/>
                <w:color w:val="000000" w:themeColor="text1"/>
                <w:sz w:val="16"/>
                <w:szCs w:val="19"/>
              </w:rPr>
              <w:t>《</w:t>
            </w:r>
            <w:r w:rsidR="00147B8A" w:rsidRPr="0066778C">
              <w:rPr>
                <w:rFonts w:hint="eastAsia"/>
                <w:color w:val="000000" w:themeColor="text1"/>
                <w:sz w:val="16"/>
                <w:szCs w:val="19"/>
              </w:rPr>
              <w:t>一億</w:t>
            </w:r>
            <w:r w:rsidR="00CD1300" w:rsidRPr="0066778C">
              <w:rPr>
                <w:rFonts w:hint="eastAsia"/>
                <w:color w:val="000000" w:themeColor="text1"/>
                <w:sz w:val="16"/>
                <w:szCs w:val="19"/>
              </w:rPr>
              <w:t>》</w:t>
            </w:r>
          </w:p>
        </w:tc>
        <w:tc>
          <w:tcPr>
            <w:tcW w:w="2666" w:type="dxa"/>
            <w:tcBorders>
              <w:top w:val="dashed" w:sz="4" w:space="0" w:color="auto"/>
              <w:bottom w:val="dashed" w:sz="4" w:space="0" w:color="auto"/>
            </w:tcBorders>
          </w:tcPr>
          <w:p w:rsidR="00122AD2" w:rsidRPr="0066778C" w:rsidRDefault="001323CA" w:rsidP="008C3852">
            <w:pPr>
              <w:ind w:left="160" w:hangingChars="100" w:hanging="160"/>
              <w:jc w:val="left"/>
              <w:rPr>
                <w:color w:val="000000" w:themeColor="text1"/>
                <w:sz w:val="16"/>
                <w:szCs w:val="19"/>
              </w:rPr>
            </w:pPr>
            <w:r w:rsidRPr="0066778C">
              <w:rPr>
                <w:rFonts w:hint="eastAsia"/>
                <w:color w:val="000000" w:themeColor="text1"/>
                <w:sz w:val="16"/>
                <w:szCs w:val="19"/>
              </w:rPr>
              <w:t>(</w:t>
            </w:r>
            <w:r w:rsidR="00DC2649" w:rsidRPr="0066778C">
              <w:rPr>
                <w:rFonts w:hint="eastAsia"/>
                <w:color w:val="000000" w:themeColor="text1"/>
                <w:sz w:val="16"/>
                <w:szCs w:val="19"/>
              </w:rPr>
              <w:t>知技</w:t>
            </w:r>
            <w:r w:rsidR="00DC2649" w:rsidRPr="0066778C">
              <w:rPr>
                <w:rFonts w:hint="eastAsia"/>
                <w:color w:val="000000" w:themeColor="text1"/>
                <w:sz w:val="16"/>
                <w:szCs w:val="19"/>
              </w:rPr>
              <w:t>)</w:t>
            </w:r>
            <w:r w:rsidR="00471E98" w:rsidRPr="0066778C">
              <w:rPr>
                <w:rFonts w:hint="eastAsia"/>
                <w:color w:val="000000" w:themeColor="text1"/>
                <w:sz w:val="16"/>
                <w:szCs w:val="19"/>
              </w:rPr>
              <w:t>数を</w:t>
            </w:r>
            <w:r w:rsidR="00D02894" w:rsidRPr="0066778C">
              <w:rPr>
                <w:color w:val="000000" w:themeColor="text1"/>
                <w:sz w:val="16"/>
                <w:szCs w:val="19"/>
              </w:rPr>
              <w:t>10</w:t>
            </w:r>
            <w:r w:rsidR="00D02894" w:rsidRPr="0066778C">
              <w:rPr>
                <w:rFonts w:hint="eastAsia"/>
                <w:color w:val="000000" w:themeColor="text1"/>
                <w:sz w:val="16"/>
                <w:szCs w:val="19"/>
              </w:rPr>
              <w:t>倍</w:t>
            </w:r>
            <w:r w:rsidR="00471E98" w:rsidRPr="0066778C">
              <w:rPr>
                <w:rFonts w:hint="eastAsia"/>
                <w:color w:val="000000" w:themeColor="text1"/>
                <w:sz w:val="16"/>
                <w:szCs w:val="19"/>
              </w:rPr>
              <w:t>する見方で</w:t>
            </w:r>
            <w:r w:rsidR="00DC2649" w:rsidRPr="0066778C">
              <w:rPr>
                <w:rFonts w:hint="eastAsia"/>
                <w:color w:val="000000" w:themeColor="text1"/>
                <w:sz w:val="16"/>
                <w:szCs w:val="19"/>
              </w:rPr>
              <w:t>，</w:t>
            </w:r>
            <w:r w:rsidR="00D02894" w:rsidRPr="0066778C">
              <w:rPr>
                <w:rFonts w:hint="eastAsia"/>
                <w:color w:val="000000" w:themeColor="text1"/>
                <w:sz w:val="16"/>
                <w:szCs w:val="19"/>
              </w:rPr>
              <w:t>一億という</w:t>
            </w:r>
            <w:r w:rsidR="008C3852" w:rsidRPr="0066778C">
              <w:rPr>
                <w:rFonts w:hint="eastAsia"/>
                <w:color w:val="000000" w:themeColor="text1"/>
                <w:sz w:val="16"/>
                <w:szCs w:val="19"/>
              </w:rPr>
              <w:t>数の</w:t>
            </w:r>
            <w:r w:rsidR="00D02894" w:rsidRPr="0066778C">
              <w:rPr>
                <w:rFonts w:hint="eastAsia"/>
                <w:color w:val="000000" w:themeColor="text1"/>
                <w:sz w:val="16"/>
                <w:szCs w:val="19"/>
              </w:rPr>
              <w:t>大きさ</w:t>
            </w:r>
            <w:r w:rsidR="00DC2649" w:rsidRPr="0066778C">
              <w:rPr>
                <w:rFonts w:hint="eastAsia"/>
                <w:color w:val="000000" w:themeColor="text1"/>
                <w:sz w:val="16"/>
                <w:szCs w:val="19"/>
              </w:rPr>
              <w:t>をとらえ</w:t>
            </w:r>
            <w:r w:rsidR="008C3852" w:rsidRPr="0066778C">
              <w:rPr>
                <w:rFonts w:hint="eastAsia"/>
                <w:color w:val="000000" w:themeColor="text1"/>
                <w:sz w:val="16"/>
                <w:szCs w:val="19"/>
              </w:rPr>
              <w:t>る</w:t>
            </w:r>
            <w:r w:rsidR="00DC2649" w:rsidRPr="0066778C">
              <w:rPr>
                <w:rFonts w:hint="eastAsia"/>
                <w:color w:val="000000" w:themeColor="text1"/>
                <w:sz w:val="16"/>
                <w:szCs w:val="19"/>
              </w:rPr>
              <w:t>ことができる</w:t>
            </w:r>
            <w:r w:rsidR="00D02894" w:rsidRPr="0066778C">
              <w:rPr>
                <w:rFonts w:hint="eastAsia"/>
                <w:color w:val="000000" w:themeColor="text1"/>
                <w:sz w:val="16"/>
                <w:szCs w:val="19"/>
              </w:rPr>
              <w:t>。《観察</w:t>
            </w:r>
            <w:r w:rsidR="00DC2649" w:rsidRPr="0066778C">
              <w:rPr>
                <w:rFonts w:hint="eastAsia"/>
                <w:color w:val="000000" w:themeColor="text1"/>
                <w:sz w:val="16"/>
                <w:szCs w:val="19"/>
              </w:rPr>
              <w:t>・発言</w:t>
            </w:r>
            <w:r w:rsidR="00D02894" w:rsidRPr="0066778C">
              <w:rPr>
                <w:rFonts w:hint="eastAsia"/>
                <w:color w:val="000000" w:themeColor="text1"/>
                <w:sz w:val="16"/>
                <w:szCs w:val="19"/>
              </w:rPr>
              <w:t>》</w:t>
            </w:r>
          </w:p>
          <w:p w:rsidR="00E55525" w:rsidRPr="0066778C" w:rsidRDefault="00122AD2" w:rsidP="00D02894">
            <w:pPr>
              <w:ind w:left="160" w:hangingChars="100" w:hanging="160"/>
              <w:jc w:val="left"/>
              <w:rPr>
                <w:color w:val="000000" w:themeColor="text1"/>
                <w:sz w:val="16"/>
                <w:szCs w:val="19"/>
              </w:rPr>
            </w:pPr>
            <w:r w:rsidRPr="0066778C">
              <w:rPr>
                <w:rFonts w:hint="eastAsia"/>
                <w:color w:val="000000" w:themeColor="text1"/>
                <w:sz w:val="16"/>
                <w:szCs w:val="19"/>
              </w:rPr>
              <w:t>(</w:t>
            </w:r>
            <w:r w:rsidR="00DC2649" w:rsidRPr="0066778C">
              <w:rPr>
                <w:rFonts w:hint="eastAsia"/>
                <w:color w:val="000000" w:themeColor="text1"/>
                <w:sz w:val="16"/>
                <w:szCs w:val="19"/>
              </w:rPr>
              <w:t>思判表</w:t>
            </w:r>
            <w:r w:rsidRPr="0066778C">
              <w:rPr>
                <w:rFonts w:hint="eastAsia"/>
                <w:color w:val="000000" w:themeColor="text1"/>
                <w:sz w:val="16"/>
                <w:szCs w:val="19"/>
              </w:rPr>
              <w:t>)</w:t>
            </w:r>
            <w:r w:rsidR="00DC2649" w:rsidRPr="0066778C">
              <w:rPr>
                <w:rFonts w:hint="eastAsia"/>
                <w:color w:val="000000" w:themeColor="text1"/>
                <w:sz w:val="16"/>
                <w:szCs w:val="19"/>
              </w:rPr>
              <w:t>1</w:t>
            </w:r>
            <w:r w:rsidR="00E55525" w:rsidRPr="0066778C">
              <w:rPr>
                <w:rFonts w:hint="eastAsia"/>
                <w:color w:val="000000" w:themeColor="text1"/>
                <w:sz w:val="16"/>
                <w:szCs w:val="19"/>
              </w:rPr>
              <w:t>万を単位</w:t>
            </w:r>
            <w:r w:rsidR="00DC2649" w:rsidRPr="0066778C">
              <w:rPr>
                <w:rFonts w:hint="eastAsia"/>
                <w:color w:val="000000" w:themeColor="text1"/>
                <w:sz w:val="16"/>
                <w:szCs w:val="19"/>
              </w:rPr>
              <w:t>に</w:t>
            </w:r>
            <w:r w:rsidR="00E55525" w:rsidRPr="0066778C">
              <w:rPr>
                <w:rFonts w:hint="eastAsia"/>
                <w:color w:val="000000" w:themeColor="text1"/>
                <w:sz w:val="16"/>
                <w:szCs w:val="19"/>
              </w:rPr>
              <w:t>して</w:t>
            </w:r>
            <w:r w:rsidR="00DC2649" w:rsidRPr="0066778C">
              <w:rPr>
                <w:rFonts w:hint="eastAsia"/>
                <w:color w:val="000000" w:themeColor="text1"/>
                <w:sz w:val="16"/>
                <w:szCs w:val="19"/>
              </w:rPr>
              <w:t>，</w:t>
            </w:r>
            <w:r w:rsidR="00147B8A" w:rsidRPr="0066778C">
              <w:rPr>
                <w:rFonts w:hint="eastAsia"/>
                <w:color w:val="000000" w:themeColor="text1"/>
                <w:sz w:val="16"/>
                <w:szCs w:val="19"/>
              </w:rPr>
              <w:t>数の</w:t>
            </w:r>
            <w:r w:rsidR="00E55525" w:rsidRPr="0066778C">
              <w:rPr>
                <w:rFonts w:hint="eastAsia"/>
                <w:color w:val="000000" w:themeColor="text1"/>
                <w:sz w:val="16"/>
                <w:szCs w:val="19"/>
              </w:rPr>
              <w:t>大きさを</w:t>
            </w:r>
            <w:r w:rsidR="00DC2649" w:rsidRPr="0066778C">
              <w:rPr>
                <w:rFonts w:hint="eastAsia"/>
                <w:color w:val="000000" w:themeColor="text1"/>
                <w:sz w:val="16"/>
                <w:szCs w:val="19"/>
              </w:rPr>
              <w:t>考えている。《観察</w:t>
            </w:r>
            <w:r w:rsidR="00E55525" w:rsidRPr="0066778C">
              <w:rPr>
                <w:rFonts w:hint="eastAsia"/>
                <w:color w:val="000000" w:themeColor="text1"/>
                <w:sz w:val="16"/>
                <w:szCs w:val="19"/>
              </w:rPr>
              <w:t>・ノート》</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63</w:t>
            </w:r>
          </w:p>
        </w:tc>
        <w:tc>
          <w:tcPr>
            <w:tcW w:w="2665" w:type="dxa"/>
            <w:tcBorders>
              <w:top w:val="dashed" w:sz="4" w:space="0" w:color="auto"/>
              <w:bottom w:val="dashed" w:sz="4" w:space="0" w:color="auto"/>
            </w:tcBorders>
          </w:tcPr>
          <w:p w:rsidR="00147B8A" w:rsidRPr="0066778C" w:rsidRDefault="00E55525" w:rsidP="00147B8A">
            <w:pPr>
              <w:ind w:left="156" w:hanging="156"/>
              <w:rPr>
                <w:color w:val="000000" w:themeColor="text1"/>
                <w:sz w:val="16"/>
                <w:szCs w:val="16"/>
              </w:rPr>
            </w:pPr>
            <w:r w:rsidRPr="0066778C">
              <w:rPr>
                <w:rFonts w:hint="eastAsia"/>
                <w:color w:val="000000" w:themeColor="text1"/>
                <w:sz w:val="16"/>
                <w:szCs w:val="16"/>
              </w:rPr>
              <w:t>○一万までの数の仕組みをもと</w:t>
            </w:r>
            <w:r w:rsidR="00147B8A" w:rsidRPr="0066778C">
              <w:rPr>
                <w:rFonts w:hint="eastAsia"/>
                <w:color w:val="000000" w:themeColor="text1"/>
                <w:sz w:val="16"/>
                <w:szCs w:val="16"/>
              </w:rPr>
              <w:t>に</w:t>
            </w:r>
            <w:r w:rsidR="00D02894" w:rsidRPr="0066778C">
              <w:rPr>
                <w:rFonts w:hint="eastAsia"/>
                <w:color w:val="000000" w:themeColor="text1"/>
                <w:sz w:val="16"/>
                <w:szCs w:val="16"/>
              </w:rPr>
              <w:t>，</w:t>
            </w:r>
            <w:r w:rsidR="00147B8A" w:rsidRPr="0066778C">
              <w:rPr>
                <w:rFonts w:hint="eastAsia"/>
                <w:color w:val="000000" w:themeColor="text1"/>
                <w:sz w:val="16"/>
                <w:szCs w:val="16"/>
              </w:rPr>
              <w:t>千万までの数の仕組みを考える。</w:t>
            </w:r>
          </w:p>
        </w:tc>
        <w:tc>
          <w:tcPr>
            <w:tcW w:w="2665" w:type="dxa"/>
            <w:tcBorders>
              <w:top w:val="dashed" w:sz="4" w:space="0" w:color="auto"/>
              <w:bottom w:val="dashed" w:sz="4" w:space="0" w:color="auto"/>
            </w:tcBorders>
          </w:tcPr>
          <w:p w:rsidR="00147B8A" w:rsidRPr="0066778C" w:rsidRDefault="00147B8A" w:rsidP="00D02894">
            <w:pPr>
              <w:ind w:left="160" w:hangingChars="100" w:hanging="160"/>
              <w:rPr>
                <w:color w:val="000000" w:themeColor="text1"/>
                <w:sz w:val="16"/>
                <w:szCs w:val="19"/>
              </w:rPr>
            </w:pPr>
            <w:r w:rsidRPr="0066778C">
              <w:rPr>
                <w:rFonts w:hint="eastAsia"/>
                <w:color w:val="000000" w:themeColor="text1"/>
                <w:sz w:val="16"/>
                <w:szCs w:val="19"/>
              </w:rPr>
              <w:t>・千万の位までの数の構成</w:t>
            </w:r>
            <w:r w:rsidR="00D02894" w:rsidRPr="0066778C">
              <w:rPr>
                <w:rFonts w:hint="eastAsia"/>
                <w:color w:val="000000" w:themeColor="text1"/>
                <w:sz w:val="16"/>
                <w:szCs w:val="19"/>
              </w:rPr>
              <w:t>（数の加法的な見方）</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00D02894" w:rsidRPr="0066778C">
              <w:rPr>
                <w:rFonts w:hint="eastAsia"/>
                <w:color w:val="000000" w:themeColor="text1"/>
                <w:sz w:val="16"/>
                <w:szCs w:val="19"/>
              </w:rPr>
              <w:t>思判表</w:t>
            </w:r>
            <w:r w:rsidRPr="0066778C">
              <w:rPr>
                <w:rFonts w:hint="eastAsia"/>
                <w:color w:val="000000" w:themeColor="text1"/>
                <w:sz w:val="16"/>
                <w:szCs w:val="19"/>
              </w:rPr>
              <w:t>)</w:t>
            </w:r>
            <w:r w:rsidR="00D02894" w:rsidRPr="0066778C">
              <w:rPr>
                <w:rFonts w:hint="eastAsia"/>
                <w:color w:val="000000" w:themeColor="text1"/>
                <w:sz w:val="16"/>
                <w:szCs w:val="19"/>
              </w:rPr>
              <w:t>位取りに着目し，</w:t>
            </w:r>
            <w:r w:rsidR="00147B8A" w:rsidRPr="0066778C">
              <w:rPr>
                <w:rFonts w:hint="eastAsia"/>
                <w:color w:val="000000" w:themeColor="text1"/>
                <w:sz w:val="16"/>
                <w:szCs w:val="19"/>
              </w:rPr>
              <w:t>千</w:t>
            </w:r>
            <w:r w:rsidR="00D02894" w:rsidRPr="0066778C">
              <w:rPr>
                <w:rFonts w:hint="eastAsia"/>
                <w:color w:val="000000" w:themeColor="text1"/>
                <w:sz w:val="16"/>
                <w:szCs w:val="19"/>
              </w:rPr>
              <w:t>万</w:t>
            </w:r>
            <w:r w:rsidR="00DC2649" w:rsidRPr="0066778C">
              <w:rPr>
                <w:rFonts w:hint="eastAsia"/>
                <w:color w:val="000000" w:themeColor="text1"/>
                <w:sz w:val="16"/>
                <w:szCs w:val="19"/>
              </w:rPr>
              <w:t>の位</w:t>
            </w:r>
            <w:r w:rsidR="00D02894" w:rsidRPr="0066778C">
              <w:rPr>
                <w:rFonts w:hint="eastAsia"/>
                <w:color w:val="000000" w:themeColor="text1"/>
                <w:sz w:val="16"/>
                <w:szCs w:val="19"/>
              </w:rPr>
              <w:t>までの数の構成について考えたり説明したりしている。《発言・ノート》</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64</w:t>
            </w:r>
          </w:p>
        </w:tc>
        <w:tc>
          <w:tcPr>
            <w:tcW w:w="2665" w:type="dxa"/>
            <w:tcBorders>
              <w:top w:val="dashed" w:sz="4" w:space="0" w:color="auto"/>
              <w:bottom w:val="dashed" w:sz="4" w:space="0" w:color="auto"/>
            </w:tcBorders>
          </w:tcPr>
          <w:p w:rsidR="00147B8A" w:rsidRPr="0066778C" w:rsidRDefault="00147B8A" w:rsidP="0088311F">
            <w:pPr>
              <w:ind w:left="156" w:hanging="156"/>
              <w:rPr>
                <w:color w:val="000000" w:themeColor="text1"/>
                <w:sz w:val="16"/>
                <w:szCs w:val="16"/>
              </w:rPr>
            </w:pPr>
            <w:r w:rsidRPr="0066778C">
              <w:rPr>
                <w:rFonts w:hint="eastAsia"/>
                <w:color w:val="000000" w:themeColor="text1"/>
                <w:sz w:val="16"/>
                <w:szCs w:val="16"/>
              </w:rPr>
              <w:t>○</w:t>
            </w:r>
            <w:r w:rsidR="0088311F" w:rsidRPr="0066778C">
              <w:rPr>
                <w:rFonts w:hint="eastAsia"/>
                <w:color w:val="000000" w:themeColor="text1"/>
                <w:sz w:val="16"/>
                <w:szCs w:val="16"/>
              </w:rPr>
              <w:t>一億までの数の</w:t>
            </w:r>
            <w:r w:rsidRPr="0066778C">
              <w:rPr>
                <w:rFonts w:hint="eastAsia"/>
                <w:color w:val="000000" w:themeColor="text1"/>
                <w:sz w:val="16"/>
                <w:szCs w:val="16"/>
              </w:rPr>
              <w:t>大小比較ができる。</w:t>
            </w:r>
          </w:p>
        </w:tc>
        <w:tc>
          <w:tcPr>
            <w:tcW w:w="2665" w:type="dxa"/>
            <w:tcBorders>
              <w:top w:val="dashed" w:sz="4" w:space="0" w:color="auto"/>
              <w:bottom w:val="dashed" w:sz="4" w:space="0" w:color="auto"/>
            </w:tcBorders>
          </w:tcPr>
          <w:p w:rsidR="0088311F"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w:t>
            </w:r>
            <w:r w:rsidR="0088311F" w:rsidRPr="0066778C">
              <w:rPr>
                <w:rFonts w:hint="eastAsia"/>
                <w:color w:val="000000" w:themeColor="text1"/>
                <w:sz w:val="16"/>
                <w:szCs w:val="19"/>
              </w:rPr>
              <w:t>一万の位までの数の大小比較</w:t>
            </w:r>
          </w:p>
          <w:p w:rsidR="00147B8A" w:rsidRPr="0066778C" w:rsidRDefault="00CD1300" w:rsidP="0088311F">
            <w:pPr>
              <w:ind w:left="160" w:hangingChars="100" w:hanging="160"/>
              <w:jc w:val="right"/>
              <w:rPr>
                <w:color w:val="000000" w:themeColor="text1"/>
                <w:sz w:val="16"/>
                <w:szCs w:val="19"/>
              </w:rPr>
            </w:pPr>
            <w:r w:rsidRPr="0066778C">
              <w:rPr>
                <w:rFonts w:hint="eastAsia"/>
                <w:color w:val="000000" w:themeColor="text1"/>
                <w:sz w:val="16"/>
                <w:szCs w:val="19"/>
              </w:rPr>
              <w:t>《</w:t>
            </w:r>
            <w:r w:rsidR="00147B8A" w:rsidRPr="0066778C">
              <w:rPr>
                <w:rFonts w:hint="eastAsia"/>
                <w:color w:val="000000" w:themeColor="text1"/>
                <w:sz w:val="16"/>
                <w:szCs w:val="19"/>
              </w:rPr>
              <w:t>不等号</w:t>
            </w:r>
            <w:r w:rsidRPr="0066778C">
              <w:rPr>
                <w:rFonts w:hint="eastAsia"/>
                <w:color w:val="000000" w:themeColor="text1"/>
                <w:sz w:val="16"/>
                <w:szCs w:val="19"/>
              </w:rPr>
              <w:t>》</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w:t>
            </w:r>
            <w:r w:rsidR="008C3852" w:rsidRPr="0066778C">
              <w:rPr>
                <w:rFonts w:hint="eastAsia"/>
                <w:color w:val="000000" w:themeColor="text1"/>
                <w:sz w:val="16"/>
                <w:szCs w:val="19"/>
              </w:rPr>
              <w:t>技</w:t>
            </w:r>
            <w:r w:rsidRPr="0066778C">
              <w:rPr>
                <w:rFonts w:hint="eastAsia"/>
                <w:color w:val="000000" w:themeColor="text1"/>
                <w:sz w:val="16"/>
                <w:szCs w:val="19"/>
              </w:rPr>
              <w:t>)</w:t>
            </w:r>
            <w:r w:rsidR="008C3852" w:rsidRPr="0066778C">
              <w:rPr>
                <w:rFonts w:hint="eastAsia"/>
                <w:color w:val="000000" w:themeColor="text1"/>
                <w:sz w:val="16"/>
                <w:szCs w:val="19"/>
              </w:rPr>
              <w:t>一億</w:t>
            </w:r>
            <w:r w:rsidR="00147B8A" w:rsidRPr="0066778C">
              <w:rPr>
                <w:rFonts w:hint="eastAsia"/>
                <w:color w:val="000000" w:themeColor="text1"/>
                <w:sz w:val="16"/>
                <w:szCs w:val="19"/>
              </w:rPr>
              <w:t>までの</w:t>
            </w:r>
            <w:r w:rsidR="00DC2649" w:rsidRPr="0066778C">
              <w:rPr>
                <w:rFonts w:hint="eastAsia"/>
                <w:color w:val="000000" w:themeColor="text1"/>
                <w:sz w:val="16"/>
                <w:szCs w:val="19"/>
              </w:rPr>
              <w:t>数の大小関係を理解し，不等号を使って表すことができる。《</w:t>
            </w:r>
            <w:r w:rsidR="008C3852" w:rsidRPr="0066778C">
              <w:rPr>
                <w:rFonts w:hint="eastAsia"/>
                <w:color w:val="000000" w:themeColor="text1"/>
                <w:sz w:val="16"/>
                <w:szCs w:val="19"/>
              </w:rPr>
              <w:t>ノート</w:t>
            </w:r>
            <w:r w:rsidR="00DC2649" w:rsidRPr="0066778C">
              <w:rPr>
                <w:rFonts w:hint="eastAsia"/>
                <w:color w:val="000000" w:themeColor="text1"/>
                <w:sz w:val="16"/>
                <w:szCs w:val="19"/>
              </w:rPr>
              <w:t>・発言</w:t>
            </w:r>
            <w:r w:rsidR="008C3852" w:rsidRPr="0066778C">
              <w:rPr>
                <w:rFonts w:hint="eastAsia"/>
                <w:color w:val="000000" w:themeColor="text1"/>
                <w:sz w:val="16"/>
                <w:szCs w:val="19"/>
              </w:rPr>
              <w:t>》</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65</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○万の位までの数について，数直線上に数を表したり，数直線上の数をよんだりできる。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 xml:space="preserve">・一億までの数の系列　</w:t>
            </w:r>
            <w:r w:rsidR="00CD1300" w:rsidRPr="0066778C">
              <w:rPr>
                <w:rFonts w:hint="eastAsia"/>
                <w:color w:val="000000" w:themeColor="text1"/>
                <w:sz w:val="16"/>
                <w:szCs w:val="19"/>
              </w:rPr>
              <w:t>《</w:t>
            </w:r>
            <w:r w:rsidRPr="0066778C">
              <w:rPr>
                <w:rFonts w:hint="eastAsia"/>
                <w:color w:val="000000" w:themeColor="text1"/>
                <w:sz w:val="16"/>
                <w:szCs w:val="19"/>
              </w:rPr>
              <w:t>数直線</w:t>
            </w:r>
            <w:r w:rsidR="00CD1300" w:rsidRPr="0066778C">
              <w:rPr>
                <w:rFonts w:hint="eastAsia"/>
                <w:color w:val="000000" w:themeColor="text1"/>
                <w:sz w:val="16"/>
                <w:szCs w:val="19"/>
              </w:rPr>
              <w:t>》</w:t>
            </w:r>
          </w:p>
        </w:tc>
        <w:tc>
          <w:tcPr>
            <w:tcW w:w="2666" w:type="dxa"/>
            <w:tcBorders>
              <w:top w:val="dashed" w:sz="4" w:space="0" w:color="auto"/>
              <w:bottom w:val="dashed" w:sz="4" w:space="0" w:color="auto"/>
            </w:tcBorders>
          </w:tcPr>
          <w:p w:rsidR="00C2188B" w:rsidRPr="0066778C" w:rsidRDefault="001323CA" w:rsidP="00C2188B">
            <w:pPr>
              <w:ind w:left="160" w:hangingChars="100" w:hanging="160"/>
              <w:jc w:val="left"/>
              <w:rPr>
                <w:color w:val="000000" w:themeColor="text1"/>
                <w:sz w:val="16"/>
                <w:szCs w:val="19"/>
              </w:rPr>
            </w:pPr>
            <w:r w:rsidRPr="0066778C">
              <w:rPr>
                <w:rFonts w:hint="eastAsia"/>
                <w:color w:val="000000" w:themeColor="text1"/>
                <w:sz w:val="16"/>
                <w:szCs w:val="19"/>
              </w:rPr>
              <w:t>(</w:t>
            </w:r>
            <w:r w:rsidR="00C2188B" w:rsidRPr="0066778C">
              <w:rPr>
                <w:rFonts w:hint="eastAsia"/>
                <w:color w:val="000000" w:themeColor="text1"/>
                <w:sz w:val="16"/>
                <w:szCs w:val="19"/>
              </w:rPr>
              <w:t>態度</w:t>
            </w:r>
            <w:r w:rsidRPr="0066778C">
              <w:rPr>
                <w:rFonts w:hint="eastAsia"/>
                <w:color w:val="000000" w:themeColor="text1"/>
                <w:sz w:val="16"/>
                <w:szCs w:val="19"/>
              </w:rPr>
              <w:t>)</w:t>
            </w:r>
            <w:r w:rsidR="00C2188B" w:rsidRPr="0066778C">
              <w:rPr>
                <w:rFonts w:hint="eastAsia"/>
                <w:color w:val="000000" w:themeColor="text1"/>
                <w:sz w:val="16"/>
                <w:szCs w:val="19"/>
              </w:rPr>
              <w:t>1</w:t>
            </w:r>
            <w:r w:rsidR="00C2188B" w:rsidRPr="0066778C">
              <w:rPr>
                <w:rFonts w:hint="eastAsia"/>
                <w:color w:val="000000" w:themeColor="text1"/>
                <w:sz w:val="16"/>
                <w:szCs w:val="19"/>
              </w:rPr>
              <w:t>目盛りの大きさに注意して，数直線をよもうとしている。《発言・観察》</w:t>
            </w:r>
          </w:p>
          <w:p w:rsidR="00C2188B" w:rsidRPr="0066778C" w:rsidRDefault="00C2188B" w:rsidP="00C2188B">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rFonts w:hint="eastAsia"/>
                <w:color w:val="000000" w:themeColor="text1"/>
                <w:sz w:val="16"/>
                <w:szCs w:val="19"/>
              </w:rPr>
              <w:t>数直線上に数を表したり，</w:t>
            </w:r>
            <w:r w:rsidR="00147B8A" w:rsidRPr="0066778C">
              <w:rPr>
                <w:rFonts w:hint="eastAsia"/>
                <w:color w:val="000000" w:themeColor="text1"/>
                <w:sz w:val="16"/>
                <w:szCs w:val="19"/>
              </w:rPr>
              <w:t>よんだりすることができる。</w:t>
            </w:r>
            <w:r w:rsidRPr="0066778C">
              <w:rPr>
                <w:rFonts w:hint="eastAsia"/>
                <w:color w:val="000000" w:themeColor="text1"/>
                <w:sz w:val="16"/>
                <w:szCs w:val="19"/>
              </w:rPr>
              <w:t>《ノート》</w:t>
            </w:r>
          </w:p>
        </w:tc>
      </w:tr>
      <w:tr w:rsidR="0066778C" w:rsidRPr="0066778C" w:rsidTr="00F05A47">
        <w:trPr>
          <w:cantSplit/>
          <w:trHeight w:val="227"/>
        </w:trPr>
        <w:tc>
          <w:tcPr>
            <w:tcW w:w="1700" w:type="dxa"/>
            <w:gridSpan w:val="3"/>
            <w:vMerge/>
            <w:tcBorders>
              <w:bottom w:val="dashed" w:sz="4" w:space="0" w:color="auto"/>
            </w:tcBorders>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66</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○数の相対的な大きさの見方を</w:t>
            </w:r>
            <w:r w:rsidR="00420EC1" w:rsidRPr="0066778C">
              <w:rPr>
                <w:rFonts w:hint="eastAsia"/>
                <w:color w:val="000000" w:themeColor="text1"/>
                <w:sz w:val="16"/>
                <w:szCs w:val="16"/>
              </w:rPr>
              <w:t>もと</w:t>
            </w:r>
            <w:r w:rsidRPr="0066778C">
              <w:rPr>
                <w:rFonts w:hint="eastAsia"/>
                <w:color w:val="000000" w:themeColor="text1"/>
                <w:sz w:val="16"/>
                <w:szCs w:val="16"/>
              </w:rPr>
              <w:t>に，万の位までの数の加法・減法ができる。</w:t>
            </w:r>
          </w:p>
        </w:tc>
        <w:tc>
          <w:tcPr>
            <w:tcW w:w="2665" w:type="dxa"/>
            <w:tcBorders>
              <w:top w:val="dashed" w:sz="4" w:space="0" w:color="auto"/>
              <w:bottom w:val="dashed" w:sz="4" w:space="0" w:color="auto"/>
            </w:tcBorders>
          </w:tcPr>
          <w:p w:rsidR="00147B8A" w:rsidRPr="0066778C" w:rsidRDefault="00147B8A" w:rsidP="00AD5998">
            <w:pPr>
              <w:ind w:left="160" w:hangingChars="100" w:hanging="160"/>
              <w:rPr>
                <w:color w:val="000000" w:themeColor="text1"/>
                <w:sz w:val="16"/>
                <w:szCs w:val="19"/>
              </w:rPr>
            </w:pPr>
            <w:r w:rsidRPr="0066778C">
              <w:rPr>
                <w:rFonts w:hint="eastAsia"/>
                <w:color w:val="000000" w:themeColor="text1"/>
                <w:sz w:val="16"/>
                <w:szCs w:val="19"/>
              </w:rPr>
              <w:t>・</w:t>
            </w:r>
            <w:r w:rsidR="00AD5998" w:rsidRPr="0066778C">
              <w:rPr>
                <w:rFonts w:hint="eastAsia"/>
                <w:color w:val="000000" w:themeColor="text1"/>
                <w:sz w:val="16"/>
                <w:szCs w:val="19"/>
              </w:rPr>
              <w:t>1000</w:t>
            </w:r>
            <w:r w:rsidR="00AD5998" w:rsidRPr="0066778C">
              <w:rPr>
                <w:rFonts w:hint="eastAsia"/>
                <w:color w:val="000000" w:themeColor="text1"/>
                <w:sz w:val="16"/>
                <w:szCs w:val="19"/>
              </w:rPr>
              <w:t>や</w:t>
            </w:r>
            <w:r w:rsidR="00AD5998" w:rsidRPr="0066778C">
              <w:rPr>
                <w:rFonts w:hint="eastAsia"/>
                <w:color w:val="000000" w:themeColor="text1"/>
                <w:sz w:val="16"/>
                <w:szCs w:val="19"/>
              </w:rPr>
              <w:t>1</w:t>
            </w:r>
            <w:r w:rsidR="00AD5998" w:rsidRPr="0066778C">
              <w:rPr>
                <w:rFonts w:hint="eastAsia"/>
                <w:color w:val="000000" w:themeColor="text1"/>
                <w:sz w:val="16"/>
                <w:szCs w:val="19"/>
              </w:rPr>
              <w:t>万を単位とした数の相対的な見方にもと</w:t>
            </w:r>
            <w:r w:rsidRPr="0066778C">
              <w:rPr>
                <w:rFonts w:hint="eastAsia"/>
                <w:color w:val="000000" w:themeColor="text1"/>
                <w:sz w:val="16"/>
                <w:szCs w:val="19"/>
              </w:rPr>
              <w:t>づく計算</w:t>
            </w:r>
          </w:p>
        </w:tc>
        <w:tc>
          <w:tcPr>
            <w:tcW w:w="2666" w:type="dxa"/>
            <w:tcBorders>
              <w:top w:val="dashed" w:sz="4" w:space="0" w:color="auto"/>
              <w:bottom w:val="dashed" w:sz="4" w:space="0" w:color="auto"/>
            </w:tcBorders>
          </w:tcPr>
          <w:p w:rsidR="00AD5998" w:rsidRPr="0066778C" w:rsidRDefault="00AD5998"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思判表</w:t>
            </w:r>
            <w:r w:rsidRPr="0066778C">
              <w:rPr>
                <w:rFonts w:hint="eastAsia"/>
                <w:color w:val="000000" w:themeColor="text1"/>
                <w:sz w:val="16"/>
                <w:szCs w:val="19"/>
              </w:rPr>
              <w:t>)</w:t>
            </w:r>
            <w:r w:rsidRPr="0066778C">
              <w:rPr>
                <w:rFonts w:hint="eastAsia"/>
                <w:color w:val="000000" w:themeColor="text1"/>
                <w:sz w:val="16"/>
                <w:szCs w:val="19"/>
              </w:rPr>
              <w:t>数のまとまりに着目して，計算の仕方を考えたり説明したりしている。《発言・観察》</w:t>
            </w:r>
          </w:p>
          <w:p w:rsidR="00147B8A" w:rsidRPr="0066778C" w:rsidRDefault="001323CA"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知</w:t>
            </w:r>
            <w:r w:rsidR="00AD5998" w:rsidRPr="0066778C">
              <w:rPr>
                <w:rFonts w:hint="eastAsia"/>
                <w:color w:val="000000" w:themeColor="text1"/>
                <w:sz w:val="16"/>
                <w:szCs w:val="19"/>
              </w:rPr>
              <w:t>技</w:t>
            </w:r>
            <w:r w:rsidRPr="0066778C">
              <w:rPr>
                <w:rFonts w:hint="eastAsia"/>
                <w:color w:val="000000" w:themeColor="text1"/>
                <w:sz w:val="16"/>
                <w:szCs w:val="19"/>
              </w:rPr>
              <w:t>)</w:t>
            </w:r>
            <w:r w:rsidR="00AD5998" w:rsidRPr="0066778C">
              <w:rPr>
                <w:rFonts w:hint="eastAsia"/>
                <w:color w:val="000000" w:themeColor="text1"/>
                <w:sz w:val="16"/>
                <w:szCs w:val="19"/>
              </w:rPr>
              <w:t>1000</w:t>
            </w:r>
            <w:r w:rsidR="00AD5998" w:rsidRPr="0066778C">
              <w:rPr>
                <w:rFonts w:hint="eastAsia"/>
                <w:color w:val="000000" w:themeColor="text1"/>
                <w:sz w:val="16"/>
                <w:szCs w:val="19"/>
              </w:rPr>
              <w:t>や</w:t>
            </w:r>
            <w:r w:rsidR="00AD5998" w:rsidRPr="0066778C">
              <w:rPr>
                <w:rFonts w:hint="eastAsia"/>
                <w:color w:val="000000" w:themeColor="text1"/>
                <w:sz w:val="16"/>
                <w:szCs w:val="19"/>
              </w:rPr>
              <w:t>1</w:t>
            </w:r>
            <w:r w:rsidR="00AD5998" w:rsidRPr="0066778C">
              <w:rPr>
                <w:rFonts w:hint="eastAsia"/>
                <w:color w:val="000000" w:themeColor="text1"/>
                <w:sz w:val="16"/>
                <w:szCs w:val="19"/>
              </w:rPr>
              <w:t>万を単位にして，加法や</w:t>
            </w:r>
            <w:r w:rsidR="00147B8A" w:rsidRPr="0066778C">
              <w:rPr>
                <w:rFonts w:hint="eastAsia"/>
                <w:color w:val="000000" w:themeColor="text1"/>
                <w:sz w:val="16"/>
                <w:szCs w:val="19"/>
              </w:rPr>
              <w:t>減法</w:t>
            </w:r>
            <w:r w:rsidR="00AD5998" w:rsidRPr="0066778C">
              <w:rPr>
                <w:rFonts w:hint="eastAsia"/>
                <w:color w:val="000000" w:themeColor="text1"/>
                <w:sz w:val="16"/>
                <w:szCs w:val="19"/>
              </w:rPr>
              <w:t>の計算</w:t>
            </w:r>
            <w:r w:rsidR="00147B8A" w:rsidRPr="0066778C">
              <w:rPr>
                <w:rFonts w:hint="eastAsia"/>
                <w:color w:val="000000" w:themeColor="text1"/>
                <w:sz w:val="16"/>
                <w:szCs w:val="19"/>
              </w:rPr>
              <w:t>ができる。</w:t>
            </w:r>
            <w:r w:rsidR="00AD5998" w:rsidRPr="0066778C">
              <w:rPr>
                <w:rFonts w:hint="eastAsia"/>
                <w:color w:val="000000" w:themeColor="text1"/>
                <w:sz w:val="16"/>
                <w:szCs w:val="19"/>
              </w:rPr>
              <w:t>《観察・ノート》</w:t>
            </w:r>
          </w:p>
        </w:tc>
      </w:tr>
      <w:tr w:rsidR="0066778C" w:rsidRPr="0066778C" w:rsidTr="00F05A47">
        <w:trPr>
          <w:cantSplit/>
          <w:trHeight w:val="227"/>
        </w:trPr>
        <w:tc>
          <w:tcPr>
            <w:tcW w:w="1700" w:type="dxa"/>
            <w:gridSpan w:val="3"/>
            <w:vMerge w:val="restart"/>
            <w:tcBorders>
              <w:top w:val="dashed" w:sz="4" w:space="0" w:color="auto"/>
            </w:tcBorders>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10</w:t>
            </w:r>
            <w:r w:rsidRPr="0066778C">
              <w:rPr>
                <w:rFonts w:hint="eastAsia"/>
                <w:color w:val="000000" w:themeColor="text1"/>
                <w:sz w:val="16"/>
                <w:szCs w:val="16"/>
              </w:rPr>
              <w:t>倍した数，</w:t>
            </w:r>
            <w:r w:rsidRPr="0066778C">
              <w:rPr>
                <w:rFonts w:hint="eastAsia"/>
                <w:color w:val="000000" w:themeColor="text1"/>
                <w:sz w:val="16"/>
                <w:szCs w:val="16"/>
              </w:rPr>
              <w:t>10</w:t>
            </w:r>
            <w:r w:rsidRPr="0066778C">
              <w:rPr>
                <w:rFonts w:hint="eastAsia"/>
                <w:color w:val="000000" w:themeColor="text1"/>
                <w:sz w:val="16"/>
                <w:szCs w:val="16"/>
              </w:rPr>
              <w:t>で割った数</w:t>
            </w: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67</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w:t>
            </w:r>
            <w:r w:rsidRPr="0066778C">
              <w:rPr>
                <w:rFonts w:hint="eastAsia"/>
                <w:color w:val="000000" w:themeColor="text1"/>
                <w:sz w:val="16"/>
                <w:szCs w:val="16"/>
              </w:rPr>
              <w:t>倍することについて理解する。</w:t>
            </w:r>
          </w:p>
        </w:tc>
        <w:tc>
          <w:tcPr>
            <w:tcW w:w="2665" w:type="dxa"/>
            <w:tcBorders>
              <w:top w:val="dashed" w:sz="4" w:space="0" w:color="auto"/>
              <w:bottom w:val="dashed" w:sz="4" w:space="0" w:color="auto"/>
            </w:tcBorders>
          </w:tcPr>
          <w:p w:rsidR="00147B8A" w:rsidRPr="0066778C" w:rsidRDefault="00147B8A" w:rsidP="00147B8A">
            <w:pPr>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w:t>
            </w:r>
            <w:r w:rsidRPr="0066778C">
              <w:rPr>
                <w:rFonts w:hint="eastAsia"/>
                <w:color w:val="000000" w:themeColor="text1"/>
                <w:sz w:val="16"/>
                <w:szCs w:val="19"/>
              </w:rPr>
              <w:t>倍することについての理解</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rPr>
            </w:pPr>
            <w:r w:rsidRPr="0066778C">
              <w:rPr>
                <w:rFonts w:hint="eastAsia"/>
                <w:color w:val="000000" w:themeColor="text1"/>
                <w:sz w:val="16"/>
                <w:szCs w:val="19"/>
              </w:rPr>
              <w:t>(</w:t>
            </w:r>
            <w:r w:rsidRPr="0066778C">
              <w:rPr>
                <w:rFonts w:hint="eastAsia"/>
                <w:color w:val="000000" w:themeColor="text1"/>
                <w:sz w:val="16"/>
                <w:szCs w:val="19"/>
              </w:rPr>
              <w:t>思</w:t>
            </w:r>
            <w:r w:rsidR="00AD5998" w:rsidRPr="0066778C">
              <w:rPr>
                <w:rFonts w:hint="eastAsia"/>
                <w:color w:val="000000" w:themeColor="text1"/>
                <w:sz w:val="16"/>
                <w:szCs w:val="19"/>
              </w:rPr>
              <w:t>判表</w:t>
            </w:r>
            <w:r w:rsidRPr="0066778C">
              <w:rPr>
                <w:rFonts w:hint="eastAsia"/>
                <w:color w:val="000000" w:themeColor="text1"/>
                <w:sz w:val="16"/>
                <w:szCs w:val="19"/>
              </w:rPr>
              <w:t>)</w:t>
            </w:r>
            <w:r w:rsidR="00147B8A" w:rsidRPr="0066778C">
              <w:rPr>
                <w:rFonts w:hint="eastAsia"/>
                <w:color w:val="000000" w:themeColor="text1"/>
                <w:sz w:val="16"/>
                <w:szCs w:val="19"/>
              </w:rPr>
              <w:t>10</w:t>
            </w:r>
            <w:r w:rsidR="00AD5998" w:rsidRPr="0066778C">
              <w:rPr>
                <w:rFonts w:hint="eastAsia"/>
                <w:color w:val="000000" w:themeColor="text1"/>
                <w:sz w:val="16"/>
                <w:szCs w:val="19"/>
              </w:rPr>
              <w:t>をかける計算の仕方を考えたり説明したりしている</w:t>
            </w:r>
            <w:r w:rsidR="00147B8A" w:rsidRPr="0066778C">
              <w:rPr>
                <w:rFonts w:hint="eastAsia"/>
                <w:color w:val="000000" w:themeColor="text1"/>
                <w:sz w:val="16"/>
                <w:szCs w:val="19"/>
              </w:rPr>
              <w:t>。</w:t>
            </w:r>
            <w:r w:rsidR="00AD5998" w:rsidRPr="0066778C">
              <w:rPr>
                <w:rFonts w:hint="eastAsia"/>
                <w:color w:val="000000" w:themeColor="text1"/>
                <w:sz w:val="16"/>
                <w:szCs w:val="19"/>
              </w:rPr>
              <w:t>《発言・観察》</w:t>
            </w:r>
          </w:p>
          <w:p w:rsidR="00AD5998" w:rsidRPr="0066778C" w:rsidRDefault="00AD5998" w:rsidP="00AC5A7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Pr="0066778C">
              <w:rPr>
                <w:rFonts w:hint="eastAsia"/>
                <w:color w:val="000000" w:themeColor="text1"/>
                <w:sz w:val="16"/>
                <w:szCs w:val="19"/>
              </w:rPr>
              <w:t>知技</w:t>
            </w:r>
            <w:r w:rsidRPr="0066778C">
              <w:rPr>
                <w:rFonts w:hint="eastAsia"/>
                <w:color w:val="000000" w:themeColor="text1"/>
                <w:sz w:val="16"/>
                <w:szCs w:val="19"/>
              </w:rPr>
              <w:t>)</w:t>
            </w:r>
            <w:r w:rsidRPr="0066778C">
              <w:rPr>
                <w:color w:val="000000" w:themeColor="text1"/>
                <w:sz w:val="16"/>
                <w:szCs w:val="19"/>
              </w:rPr>
              <w:t>10</w:t>
            </w:r>
            <w:r w:rsidRPr="0066778C">
              <w:rPr>
                <w:rFonts w:hint="eastAsia"/>
                <w:color w:val="000000" w:themeColor="text1"/>
                <w:sz w:val="16"/>
                <w:szCs w:val="19"/>
              </w:rPr>
              <w:t>倍の計算ができる。《ノート》</w:t>
            </w:r>
          </w:p>
        </w:tc>
      </w:tr>
      <w:tr w:rsidR="0066778C" w:rsidRPr="0066778C" w:rsidTr="00F05A47">
        <w:trPr>
          <w:cantSplit/>
          <w:trHeight w:val="227"/>
        </w:trPr>
        <w:tc>
          <w:tcPr>
            <w:tcW w:w="1700" w:type="dxa"/>
            <w:gridSpan w:val="3"/>
            <w:vMerge/>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68</w:t>
            </w:r>
            <w:r w:rsidRPr="0066778C">
              <w:rPr>
                <w:rFonts w:hint="eastAsia"/>
                <w:color w:val="000000" w:themeColor="text1"/>
                <w:sz w:val="16"/>
                <w:szCs w:val="16"/>
              </w:rPr>
              <w:t>～</w:t>
            </w:r>
            <w:r w:rsidRPr="0066778C">
              <w:rPr>
                <w:rFonts w:hint="eastAsia"/>
                <w:color w:val="000000" w:themeColor="text1"/>
                <w:sz w:val="16"/>
                <w:szCs w:val="16"/>
              </w:rPr>
              <w:t>69</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100</w:t>
            </w:r>
            <w:r w:rsidRPr="0066778C">
              <w:rPr>
                <w:rFonts w:hint="eastAsia"/>
                <w:color w:val="000000" w:themeColor="text1"/>
                <w:sz w:val="16"/>
                <w:szCs w:val="16"/>
              </w:rPr>
              <w:t>倍</w:t>
            </w:r>
            <w:r w:rsidRPr="0066778C">
              <w:rPr>
                <w:rFonts w:hint="eastAsia"/>
                <w:color w:val="000000" w:themeColor="text1"/>
                <w:sz w:val="16"/>
                <w:szCs w:val="16"/>
              </w:rPr>
              <w:t>(10</w:t>
            </w:r>
            <w:r w:rsidRPr="0066778C">
              <w:rPr>
                <w:rFonts w:hint="eastAsia"/>
                <w:color w:val="000000" w:themeColor="text1"/>
                <w:sz w:val="16"/>
                <w:szCs w:val="16"/>
              </w:rPr>
              <w:t>の</w:t>
            </w:r>
            <w:r w:rsidRPr="0066778C">
              <w:rPr>
                <w:rFonts w:hint="eastAsia"/>
                <w:color w:val="000000" w:themeColor="text1"/>
                <w:sz w:val="16"/>
                <w:szCs w:val="16"/>
              </w:rPr>
              <w:t>10</w:t>
            </w:r>
            <w:r w:rsidRPr="0066778C">
              <w:rPr>
                <w:rFonts w:hint="eastAsia"/>
                <w:color w:val="000000" w:themeColor="text1"/>
                <w:sz w:val="16"/>
                <w:szCs w:val="16"/>
              </w:rPr>
              <w:t>倍</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1000</w:t>
            </w:r>
            <w:r w:rsidRPr="0066778C">
              <w:rPr>
                <w:rFonts w:hint="eastAsia"/>
                <w:color w:val="000000" w:themeColor="text1"/>
                <w:sz w:val="16"/>
                <w:szCs w:val="16"/>
              </w:rPr>
              <w:t>倍</w:t>
            </w:r>
            <w:r w:rsidRPr="0066778C">
              <w:rPr>
                <w:rFonts w:hint="eastAsia"/>
                <w:color w:val="000000" w:themeColor="text1"/>
                <w:sz w:val="16"/>
                <w:szCs w:val="16"/>
              </w:rPr>
              <w:t>(100</w:t>
            </w:r>
            <w:r w:rsidRPr="0066778C">
              <w:rPr>
                <w:rFonts w:hint="eastAsia"/>
                <w:color w:val="000000" w:themeColor="text1"/>
                <w:sz w:val="16"/>
                <w:szCs w:val="16"/>
              </w:rPr>
              <w:t>の</w:t>
            </w:r>
            <w:r w:rsidRPr="0066778C">
              <w:rPr>
                <w:rFonts w:hint="eastAsia"/>
                <w:color w:val="000000" w:themeColor="text1"/>
                <w:sz w:val="16"/>
                <w:szCs w:val="16"/>
              </w:rPr>
              <w:t>10</w:t>
            </w:r>
            <w:r w:rsidRPr="0066778C">
              <w:rPr>
                <w:rFonts w:hint="eastAsia"/>
                <w:color w:val="000000" w:themeColor="text1"/>
                <w:sz w:val="16"/>
                <w:szCs w:val="16"/>
              </w:rPr>
              <w:t>倍</w:t>
            </w:r>
            <w:r w:rsidRPr="0066778C">
              <w:rPr>
                <w:rFonts w:hint="eastAsia"/>
                <w:color w:val="000000" w:themeColor="text1"/>
                <w:sz w:val="16"/>
                <w:szCs w:val="16"/>
              </w:rPr>
              <w:t>)</w:t>
            </w:r>
            <w:r w:rsidRPr="0066778C">
              <w:rPr>
                <w:rFonts w:hint="eastAsia"/>
                <w:color w:val="000000" w:themeColor="text1"/>
                <w:sz w:val="16"/>
                <w:szCs w:val="16"/>
              </w:rPr>
              <w:t>することについて理解する。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100</w:t>
            </w:r>
            <w:r w:rsidRPr="0066778C">
              <w:rPr>
                <w:rFonts w:hint="eastAsia"/>
                <w:color w:val="000000" w:themeColor="text1"/>
                <w:sz w:val="16"/>
                <w:szCs w:val="19"/>
              </w:rPr>
              <w:t>倍，</w:t>
            </w:r>
            <w:r w:rsidRPr="0066778C">
              <w:rPr>
                <w:rFonts w:hint="eastAsia"/>
                <w:color w:val="000000" w:themeColor="text1"/>
                <w:sz w:val="16"/>
                <w:szCs w:val="19"/>
              </w:rPr>
              <w:t>1000</w:t>
            </w:r>
            <w:r w:rsidR="00A94F5E" w:rsidRPr="0066778C">
              <w:rPr>
                <w:rFonts w:hint="eastAsia"/>
                <w:color w:val="000000" w:themeColor="text1"/>
                <w:sz w:val="16"/>
                <w:szCs w:val="19"/>
              </w:rPr>
              <w:t>倍することについての理解</w:t>
            </w:r>
          </w:p>
          <w:p w:rsidR="00147B8A" w:rsidRPr="0066778C" w:rsidRDefault="00147B8A" w:rsidP="00147B8A">
            <w:pPr>
              <w:rPr>
                <w:color w:val="000000" w:themeColor="text1"/>
                <w:sz w:val="16"/>
                <w:szCs w:val="19"/>
              </w:rPr>
            </w:pPr>
            <w:r w:rsidRPr="0066778C">
              <w:rPr>
                <w:rFonts w:hint="eastAsia"/>
                <w:color w:val="000000" w:themeColor="text1"/>
                <w:sz w:val="16"/>
                <w:szCs w:val="19"/>
              </w:rPr>
              <w:t>・コラム「</w:t>
            </w:r>
            <w:r w:rsidRPr="0066778C">
              <w:rPr>
                <w:rFonts w:hint="eastAsia"/>
                <w:color w:val="000000" w:themeColor="text1"/>
                <w:sz w:val="16"/>
                <w:szCs w:val="19"/>
              </w:rPr>
              <w:t>10</w:t>
            </w:r>
            <w:r w:rsidRPr="0066778C">
              <w:rPr>
                <w:rFonts w:hint="eastAsia"/>
                <w:color w:val="000000" w:themeColor="text1"/>
                <w:sz w:val="16"/>
                <w:szCs w:val="19"/>
              </w:rPr>
              <w:t>万という数」</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rPr>
            </w:pPr>
            <w:r w:rsidRPr="0066778C">
              <w:rPr>
                <w:rFonts w:hint="eastAsia"/>
                <w:color w:val="000000" w:themeColor="text1"/>
                <w:sz w:val="16"/>
                <w:szCs w:val="19"/>
              </w:rPr>
              <w:t>(</w:t>
            </w:r>
            <w:r w:rsidR="00AD5998" w:rsidRPr="0066778C">
              <w:rPr>
                <w:rFonts w:hint="eastAsia"/>
                <w:color w:val="000000" w:themeColor="text1"/>
                <w:sz w:val="16"/>
                <w:szCs w:val="19"/>
              </w:rPr>
              <w:t>思判表</w:t>
            </w:r>
            <w:r w:rsidRPr="0066778C">
              <w:rPr>
                <w:rFonts w:hint="eastAsia"/>
                <w:color w:val="000000" w:themeColor="text1"/>
                <w:sz w:val="16"/>
                <w:szCs w:val="19"/>
              </w:rPr>
              <w:t>)</w:t>
            </w:r>
            <w:r w:rsidR="00AD5998" w:rsidRPr="0066778C">
              <w:rPr>
                <w:color w:val="000000" w:themeColor="text1"/>
                <w:sz w:val="16"/>
                <w:szCs w:val="19"/>
              </w:rPr>
              <w:t>10</w:t>
            </w:r>
            <w:r w:rsidR="00AD5998" w:rsidRPr="0066778C">
              <w:rPr>
                <w:rFonts w:hint="eastAsia"/>
                <w:color w:val="000000" w:themeColor="text1"/>
                <w:sz w:val="16"/>
                <w:szCs w:val="19"/>
              </w:rPr>
              <w:t>倍の計算の仕方をもとに，</w:t>
            </w:r>
            <w:r w:rsidR="00147B8A" w:rsidRPr="0066778C">
              <w:rPr>
                <w:rFonts w:hint="eastAsia"/>
                <w:color w:val="000000" w:themeColor="text1"/>
                <w:sz w:val="16"/>
                <w:szCs w:val="19"/>
              </w:rPr>
              <w:t>100</w:t>
            </w:r>
            <w:r w:rsidR="00AD5998" w:rsidRPr="0066778C">
              <w:rPr>
                <w:rFonts w:hint="eastAsia"/>
                <w:color w:val="000000" w:themeColor="text1"/>
                <w:sz w:val="16"/>
                <w:szCs w:val="19"/>
              </w:rPr>
              <w:t>倍や</w:t>
            </w:r>
            <w:r w:rsidR="00147B8A" w:rsidRPr="0066778C">
              <w:rPr>
                <w:rFonts w:hint="eastAsia"/>
                <w:color w:val="000000" w:themeColor="text1"/>
                <w:sz w:val="16"/>
                <w:szCs w:val="19"/>
              </w:rPr>
              <w:t>1000</w:t>
            </w:r>
            <w:r w:rsidR="00147B8A" w:rsidRPr="0066778C">
              <w:rPr>
                <w:rFonts w:hint="eastAsia"/>
                <w:color w:val="000000" w:themeColor="text1"/>
                <w:sz w:val="16"/>
                <w:szCs w:val="19"/>
              </w:rPr>
              <w:t>倍</w:t>
            </w:r>
            <w:r w:rsidR="00AD5998" w:rsidRPr="0066778C">
              <w:rPr>
                <w:rFonts w:hint="eastAsia"/>
                <w:color w:val="000000" w:themeColor="text1"/>
                <w:sz w:val="16"/>
                <w:szCs w:val="19"/>
              </w:rPr>
              <w:t>の計算の仕方を考えたり説明したりしている。《発言・観察》</w:t>
            </w:r>
          </w:p>
          <w:p w:rsidR="00147B8A" w:rsidRPr="0066778C" w:rsidRDefault="001323CA" w:rsidP="00AC5A7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00AD5998" w:rsidRPr="0066778C">
              <w:rPr>
                <w:rFonts w:hint="eastAsia"/>
                <w:color w:val="000000" w:themeColor="text1"/>
                <w:sz w:val="16"/>
                <w:szCs w:val="19"/>
              </w:rPr>
              <w:t>知技</w:t>
            </w:r>
            <w:r w:rsidRPr="0066778C">
              <w:rPr>
                <w:rFonts w:hint="eastAsia"/>
                <w:color w:val="000000" w:themeColor="text1"/>
                <w:sz w:val="16"/>
                <w:szCs w:val="19"/>
              </w:rPr>
              <w:t>)</w:t>
            </w:r>
            <w:r w:rsidR="00AD5998" w:rsidRPr="0066778C">
              <w:rPr>
                <w:color w:val="000000" w:themeColor="text1"/>
                <w:sz w:val="16"/>
                <w:szCs w:val="19"/>
              </w:rPr>
              <w:t>100</w:t>
            </w:r>
            <w:r w:rsidR="00AD5998" w:rsidRPr="0066778C">
              <w:rPr>
                <w:rFonts w:hint="eastAsia"/>
                <w:color w:val="000000" w:themeColor="text1"/>
                <w:sz w:val="16"/>
                <w:szCs w:val="19"/>
              </w:rPr>
              <w:t>倍や</w:t>
            </w:r>
            <w:r w:rsidR="00AD5998" w:rsidRPr="0066778C">
              <w:rPr>
                <w:rFonts w:hint="eastAsia"/>
                <w:color w:val="000000" w:themeColor="text1"/>
                <w:sz w:val="16"/>
                <w:szCs w:val="19"/>
              </w:rPr>
              <w:t>1000</w:t>
            </w:r>
            <w:r w:rsidR="00AD5998" w:rsidRPr="0066778C">
              <w:rPr>
                <w:rFonts w:hint="eastAsia"/>
                <w:color w:val="000000" w:themeColor="text1"/>
                <w:sz w:val="16"/>
                <w:szCs w:val="19"/>
              </w:rPr>
              <w:t>倍の計算ができる。《ノート》</w:t>
            </w:r>
          </w:p>
        </w:tc>
      </w:tr>
      <w:tr w:rsidR="0066778C" w:rsidRPr="0066778C" w:rsidTr="00F05A47">
        <w:trPr>
          <w:cantSplit/>
          <w:trHeight w:val="227"/>
        </w:trPr>
        <w:tc>
          <w:tcPr>
            <w:tcW w:w="1700" w:type="dxa"/>
            <w:gridSpan w:val="3"/>
            <w:vMerge/>
            <w:tcBorders>
              <w:bottom w:val="dashed" w:sz="4" w:space="0" w:color="auto"/>
            </w:tcBorders>
          </w:tcPr>
          <w:p w:rsidR="00147B8A" w:rsidRPr="0066778C" w:rsidRDefault="00147B8A" w:rsidP="00147B8A">
            <w:pPr>
              <w:ind w:left="164" w:hanging="164"/>
              <w:rPr>
                <w:color w:val="000000" w:themeColor="text1"/>
                <w:sz w:val="16"/>
                <w:szCs w:val="16"/>
              </w:rPr>
            </w:pP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70</w:t>
            </w:r>
            <w:r w:rsidRPr="0066778C">
              <w:rPr>
                <w:rFonts w:hint="eastAsia"/>
                <w:color w:val="000000" w:themeColor="text1"/>
                <w:sz w:val="16"/>
                <w:szCs w:val="16"/>
              </w:rPr>
              <w:t>～</w:t>
            </w:r>
            <w:r w:rsidRPr="0066778C">
              <w:rPr>
                <w:rFonts w:hint="eastAsia"/>
                <w:color w:val="000000" w:themeColor="text1"/>
                <w:sz w:val="16"/>
                <w:szCs w:val="16"/>
              </w:rPr>
              <w:t>71</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○数を</w:t>
            </w:r>
            <w:r w:rsidRPr="0066778C">
              <w:rPr>
                <w:rFonts w:hint="eastAsia"/>
                <w:color w:val="000000" w:themeColor="text1"/>
                <w:sz w:val="16"/>
                <w:szCs w:val="16"/>
              </w:rPr>
              <w:t>10</w:t>
            </w:r>
            <w:r w:rsidRPr="0066778C">
              <w:rPr>
                <w:rFonts w:hint="eastAsia"/>
                <w:color w:val="000000" w:themeColor="text1"/>
                <w:sz w:val="16"/>
                <w:szCs w:val="16"/>
              </w:rPr>
              <w:t>でわることについて理解する。</w:t>
            </w:r>
          </w:p>
        </w:tc>
        <w:tc>
          <w:tcPr>
            <w:tcW w:w="2665" w:type="dxa"/>
            <w:tcBorders>
              <w:top w:val="dashed" w:sz="4" w:space="0" w:color="auto"/>
              <w:bottom w:val="dashed" w:sz="4" w:space="0" w:color="auto"/>
            </w:tcBorders>
          </w:tcPr>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・数を</w:t>
            </w:r>
            <w:r w:rsidRPr="0066778C">
              <w:rPr>
                <w:rFonts w:hint="eastAsia"/>
                <w:color w:val="000000" w:themeColor="text1"/>
                <w:sz w:val="16"/>
                <w:szCs w:val="19"/>
              </w:rPr>
              <w:t>10</w:t>
            </w:r>
            <w:r w:rsidR="00A94F5E" w:rsidRPr="0066778C">
              <w:rPr>
                <w:rFonts w:hint="eastAsia"/>
                <w:color w:val="000000" w:themeColor="text1"/>
                <w:sz w:val="16"/>
                <w:szCs w:val="19"/>
              </w:rPr>
              <w:t>でわることについての理解</w:t>
            </w:r>
          </w:p>
          <w:p w:rsidR="00147B8A" w:rsidRPr="0066778C" w:rsidRDefault="00147B8A" w:rsidP="00147B8A">
            <w:pPr>
              <w:ind w:left="160" w:hangingChars="100" w:hanging="160"/>
              <w:rPr>
                <w:color w:val="000000" w:themeColor="text1"/>
                <w:sz w:val="16"/>
                <w:szCs w:val="19"/>
              </w:rPr>
            </w:pPr>
            <w:r w:rsidRPr="0066778C">
              <w:rPr>
                <w:rFonts w:hint="eastAsia"/>
                <w:color w:val="000000" w:themeColor="text1"/>
                <w:sz w:val="16"/>
                <w:szCs w:val="19"/>
              </w:rPr>
              <w:t>・</w:t>
            </w:r>
            <w:r w:rsidR="003F1AA2" w:rsidRPr="0066778C">
              <w:rPr>
                <w:rFonts w:hint="eastAsia"/>
                <w:color w:val="000000" w:themeColor="text1"/>
                <w:sz w:val="16"/>
                <w:szCs w:val="19"/>
              </w:rPr>
              <w:t>コラム「身のまわ</w:t>
            </w:r>
            <w:r w:rsidRPr="0066778C">
              <w:rPr>
                <w:rFonts w:hint="eastAsia"/>
                <w:color w:val="000000" w:themeColor="text1"/>
                <w:sz w:val="16"/>
                <w:szCs w:val="19"/>
              </w:rPr>
              <w:t>りの一万をこえる数」</w:t>
            </w:r>
          </w:p>
        </w:tc>
        <w:tc>
          <w:tcPr>
            <w:tcW w:w="2666" w:type="dxa"/>
            <w:tcBorders>
              <w:top w:val="dashed" w:sz="4" w:space="0" w:color="auto"/>
              <w:bottom w:val="dashed" w:sz="4" w:space="0" w:color="auto"/>
            </w:tcBorders>
          </w:tcPr>
          <w:p w:rsidR="00147B8A" w:rsidRPr="0066778C" w:rsidRDefault="001323CA" w:rsidP="00AC5A72">
            <w:pPr>
              <w:ind w:left="160" w:hangingChars="100" w:hanging="160"/>
              <w:jc w:val="left"/>
              <w:rPr>
                <w:color w:val="000000" w:themeColor="text1"/>
                <w:sz w:val="16"/>
                <w:szCs w:val="19"/>
              </w:rPr>
            </w:pPr>
            <w:r w:rsidRPr="0066778C">
              <w:rPr>
                <w:rFonts w:hint="eastAsia"/>
                <w:color w:val="000000" w:themeColor="text1"/>
                <w:sz w:val="16"/>
                <w:szCs w:val="19"/>
              </w:rPr>
              <w:t>(</w:t>
            </w:r>
            <w:r w:rsidR="00AD5998" w:rsidRPr="0066778C">
              <w:rPr>
                <w:rFonts w:hint="eastAsia"/>
                <w:color w:val="000000" w:themeColor="text1"/>
                <w:sz w:val="16"/>
                <w:szCs w:val="19"/>
              </w:rPr>
              <w:t>思判表</w:t>
            </w:r>
            <w:r w:rsidRPr="0066778C">
              <w:rPr>
                <w:rFonts w:hint="eastAsia"/>
                <w:color w:val="000000" w:themeColor="text1"/>
                <w:sz w:val="16"/>
                <w:szCs w:val="19"/>
              </w:rPr>
              <w:t>)</w:t>
            </w:r>
            <w:r w:rsidR="00147B8A" w:rsidRPr="0066778C">
              <w:rPr>
                <w:rFonts w:hint="eastAsia"/>
                <w:color w:val="000000" w:themeColor="text1"/>
                <w:sz w:val="16"/>
                <w:szCs w:val="19"/>
              </w:rPr>
              <w:t>10</w:t>
            </w:r>
            <w:r w:rsidR="00147B8A" w:rsidRPr="0066778C">
              <w:rPr>
                <w:rFonts w:hint="eastAsia"/>
                <w:color w:val="000000" w:themeColor="text1"/>
                <w:sz w:val="16"/>
                <w:szCs w:val="19"/>
              </w:rPr>
              <w:t>でわる</w:t>
            </w:r>
            <w:r w:rsidR="00AD5998" w:rsidRPr="0066778C">
              <w:rPr>
                <w:rFonts w:hint="eastAsia"/>
                <w:color w:val="000000" w:themeColor="text1"/>
                <w:sz w:val="16"/>
                <w:szCs w:val="19"/>
              </w:rPr>
              <w:t>計算の仕方を考えたり説明したりしている。《発言・観察》</w:t>
            </w:r>
          </w:p>
          <w:p w:rsidR="00147B8A" w:rsidRPr="0066778C" w:rsidRDefault="001323CA" w:rsidP="00AC5A72">
            <w:pPr>
              <w:ind w:left="160" w:hangingChars="100" w:hanging="160"/>
              <w:jc w:val="left"/>
              <w:rPr>
                <w:color w:val="000000" w:themeColor="text1"/>
                <w:sz w:val="16"/>
                <w:szCs w:val="19"/>
                <w:bdr w:val="single" w:sz="4" w:space="0" w:color="auto"/>
              </w:rPr>
            </w:pPr>
            <w:r w:rsidRPr="0066778C">
              <w:rPr>
                <w:rFonts w:hint="eastAsia"/>
                <w:color w:val="000000" w:themeColor="text1"/>
                <w:sz w:val="16"/>
                <w:szCs w:val="19"/>
              </w:rPr>
              <w:t>(</w:t>
            </w:r>
            <w:r w:rsidR="007062D6" w:rsidRPr="0066778C">
              <w:rPr>
                <w:rFonts w:hint="eastAsia"/>
                <w:color w:val="000000" w:themeColor="text1"/>
                <w:sz w:val="16"/>
                <w:szCs w:val="19"/>
              </w:rPr>
              <w:t>知技</w:t>
            </w:r>
            <w:r w:rsidRPr="0066778C">
              <w:rPr>
                <w:rFonts w:hint="eastAsia"/>
                <w:color w:val="000000" w:themeColor="text1"/>
                <w:sz w:val="16"/>
                <w:szCs w:val="19"/>
              </w:rPr>
              <w:t>)</w:t>
            </w:r>
            <w:r w:rsidR="00147B8A" w:rsidRPr="0066778C">
              <w:rPr>
                <w:rFonts w:hint="eastAsia"/>
                <w:color w:val="000000" w:themeColor="text1"/>
                <w:sz w:val="16"/>
                <w:szCs w:val="19"/>
              </w:rPr>
              <w:t>10</w:t>
            </w:r>
            <w:r w:rsidR="003F1AA2" w:rsidRPr="0066778C">
              <w:rPr>
                <w:rFonts w:hint="eastAsia"/>
                <w:color w:val="000000" w:themeColor="text1"/>
                <w:sz w:val="16"/>
                <w:szCs w:val="19"/>
              </w:rPr>
              <w:t>でわる計算</w:t>
            </w:r>
            <w:r w:rsidR="00147B8A" w:rsidRPr="0066778C">
              <w:rPr>
                <w:rFonts w:hint="eastAsia"/>
                <w:color w:val="000000" w:themeColor="text1"/>
                <w:sz w:val="16"/>
                <w:szCs w:val="19"/>
              </w:rPr>
              <w:t>ができる。</w:t>
            </w:r>
            <w:r w:rsidR="003F1AA2" w:rsidRPr="0066778C">
              <w:rPr>
                <w:rFonts w:hint="eastAsia"/>
                <w:color w:val="000000" w:themeColor="text1"/>
                <w:sz w:val="16"/>
                <w:szCs w:val="19"/>
              </w:rPr>
              <w:t>《ノート》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11</w:t>
            </w:r>
          </w:p>
        </w:tc>
        <w:tc>
          <w:tcPr>
            <w:tcW w:w="821" w:type="dxa"/>
            <w:tcBorders>
              <w:top w:val="dashed" w:sz="4" w:space="0" w:color="auto"/>
              <w:bottom w:val="dashed"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72</w:t>
            </w:r>
          </w:p>
        </w:tc>
        <w:tc>
          <w:tcPr>
            <w:tcW w:w="2665" w:type="dxa"/>
            <w:tcBorders>
              <w:top w:val="dashed" w:sz="4" w:space="0" w:color="auto"/>
              <w:bottom w:val="dashed"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147B8A" w:rsidRPr="0066778C" w:rsidRDefault="00147B8A" w:rsidP="00147B8A">
            <w:pPr>
              <w:rPr>
                <w:color w:val="000000" w:themeColor="text1"/>
                <w:sz w:val="16"/>
                <w:szCs w:val="19"/>
              </w:rPr>
            </w:pPr>
            <w:r w:rsidRPr="0066778C">
              <w:rPr>
                <w:rFonts w:hint="eastAsia"/>
                <w:color w:val="000000" w:themeColor="text1"/>
                <w:sz w:val="16"/>
                <w:szCs w:val="19"/>
              </w:rPr>
              <w:t>・練習</w:t>
            </w:r>
          </w:p>
        </w:tc>
        <w:tc>
          <w:tcPr>
            <w:tcW w:w="2666" w:type="dxa"/>
            <w:tcBorders>
              <w:top w:val="dashed" w:sz="4" w:space="0" w:color="auto"/>
              <w:bottom w:val="dashed" w:sz="4" w:space="0" w:color="auto"/>
            </w:tcBorders>
          </w:tcPr>
          <w:p w:rsidR="00147B8A" w:rsidRPr="0066778C" w:rsidRDefault="00147B8A" w:rsidP="00AC5A72">
            <w:pPr>
              <w:ind w:left="134" w:hanging="134"/>
              <w:jc w:val="left"/>
              <w:rPr>
                <w:color w:val="000000" w:themeColor="text1"/>
                <w:sz w:val="16"/>
                <w:szCs w:val="16"/>
              </w:rPr>
            </w:pPr>
          </w:p>
        </w:tc>
      </w:tr>
      <w:tr w:rsidR="00147B8A" w:rsidRPr="0066778C" w:rsidTr="00F05A47">
        <w:trPr>
          <w:cantSplit/>
          <w:trHeight w:val="227"/>
        </w:trPr>
        <w:tc>
          <w:tcPr>
            <w:tcW w:w="1700" w:type="dxa"/>
            <w:gridSpan w:val="3"/>
            <w:tcBorders>
              <w:top w:val="dashed" w:sz="4" w:space="0" w:color="auto"/>
              <w:bottom w:val="single" w:sz="4" w:space="0" w:color="auto"/>
            </w:tcBorders>
          </w:tcPr>
          <w:p w:rsidR="00147B8A" w:rsidRPr="0066778C" w:rsidRDefault="00147B8A" w:rsidP="00147B8A">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147B8A" w:rsidRPr="0066778C" w:rsidRDefault="00147B8A" w:rsidP="00147B8A">
            <w:pPr>
              <w:ind w:left="164" w:hanging="164"/>
              <w:jc w:val="center"/>
              <w:rPr>
                <w:color w:val="000000" w:themeColor="text1"/>
                <w:sz w:val="16"/>
                <w:szCs w:val="16"/>
              </w:rPr>
            </w:pPr>
            <w:r w:rsidRPr="0066778C">
              <w:rPr>
                <w:rFonts w:hint="eastAsia"/>
                <w:color w:val="000000" w:themeColor="text1"/>
                <w:sz w:val="16"/>
                <w:szCs w:val="16"/>
              </w:rPr>
              <w:t>12</w:t>
            </w:r>
          </w:p>
        </w:tc>
        <w:tc>
          <w:tcPr>
            <w:tcW w:w="821" w:type="dxa"/>
            <w:tcBorders>
              <w:top w:val="dashed" w:sz="4" w:space="0" w:color="auto"/>
              <w:bottom w:val="single" w:sz="4" w:space="0" w:color="auto"/>
            </w:tcBorders>
          </w:tcPr>
          <w:p w:rsidR="00147B8A" w:rsidRPr="0066778C" w:rsidRDefault="00147B8A" w:rsidP="00147B8A">
            <w:pPr>
              <w:jc w:val="center"/>
              <w:rPr>
                <w:color w:val="000000" w:themeColor="text1"/>
                <w:sz w:val="16"/>
                <w:szCs w:val="16"/>
              </w:rPr>
            </w:pPr>
            <w:r w:rsidRPr="0066778C">
              <w:rPr>
                <w:rFonts w:hint="eastAsia"/>
                <w:color w:val="000000" w:themeColor="text1"/>
                <w:sz w:val="16"/>
                <w:szCs w:val="16"/>
              </w:rPr>
              <w:t>73</w:t>
            </w:r>
          </w:p>
        </w:tc>
        <w:tc>
          <w:tcPr>
            <w:tcW w:w="2665" w:type="dxa"/>
            <w:tcBorders>
              <w:top w:val="dashed" w:sz="4" w:space="0" w:color="auto"/>
              <w:bottom w:val="single" w:sz="4" w:space="0" w:color="auto"/>
            </w:tcBorders>
          </w:tcPr>
          <w:p w:rsidR="00147B8A" w:rsidRPr="0066778C" w:rsidRDefault="00147B8A" w:rsidP="00147B8A">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147B8A" w:rsidRPr="0066778C" w:rsidRDefault="00626B46" w:rsidP="00626B46">
            <w:pPr>
              <w:rPr>
                <w:color w:val="000000" w:themeColor="text1"/>
                <w:sz w:val="16"/>
                <w:szCs w:val="19"/>
              </w:rPr>
            </w:pPr>
            <w:r w:rsidRPr="0066778C">
              <w:rPr>
                <w:rFonts w:hint="eastAsia"/>
                <w:color w:val="000000" w:themeColor="text1"/>
                <w:sz w:val="16"/>
                <w:szCs w:val="19"/>
              </w:rPr>
              <w:t>・評価と</w:t>
            </w:r>
            <w:r w:rsidR="00147B8A" w:rsidRPr="0066778C">
              <w:rPr>
                <w:rFonts w:hint="eastAsia"/>
                <w:color w:val="000000" w:themeColor="text1"/>
                <w:sz w:val="16"/>
                <w:szCs w:val="19"/>
              </w:rPr>
              <w:t>ふりかえり</w:t>
            </w:r>
          </w:p>
        </w:tc>
        <w:tc>
          <w:tcPr>
            <w:tcW w:w="2666" w:type="dxa"/>
            <w:tcBorders>
              <w:top w:val="dashed" w:sz="4" w:space="0" w:color="auto"/>
              <w:bottom w:val="single" w:sz="4" w:space="0" w:color="auto"/>
            </w:tcBorders>
          </w:tcPr>
          <w:p w:rsidR="00147B8A" w:rsidRPr="0066778C" w:rsidRDefault="00147B8A" w:rsidP="00147B8A">
            <w:pPr>
              <w:ind w:left="134" w:hanging="134"/>
              <w:rPr>
                <w:color w:val="000000" w:themeColor="text1"/>
                <w:sz w:val="16"/>
                <w:szCs w:val="16"/>
              </w:rPr>
            </w:pPr>
          </w:p>
        </w:tc>
      </w:tr>
    </w:tbl>
    <w:p w:rsidR="00626B46" w:rsidRPr="0066778C" w:rsidRDefault="00626B46"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6</w:t>
            </w:r>
            <w:r w:rsidRPr="0066778C">
              <w:rPr>
                <w:rFonts w:hint="eastAsia"/>
                <w:color w:val="000000" w:themeColor="text1"/>
                <w:sz w:val="22"/>
                <w:szCs w:val="22"/>
              </w:rPr>
              <w:t xml:space="preserve">　表とグラフ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88721F" w:rsidP="00B62155">
            <w:pPr>
              <w:ind w:hanging="2"/>
              <w:jc w:val="left"/>
              <w:rPr>
                <w:color w:val="000000" w:themeColor="text1"/>
                <w:sz w:val="16"/>
                <w:szCs w:val="16"/>
              </w:rPr>
            </w:pPr>
            <w:r w:rsidRPr="0066778C">
              <w:rPr>
                <w:rFonts w:hint="eastAsia"/>
                <w:color w:val="000000" w:themeColor="text1"/>
                <w:sz w:val="16"/>
                <w:szCs w:val="16"/>
              </w:rPr>
              <w:t>身のまわり</w:t>
            </w:r>
            <w:r w:rsidR="00C07AFE" w:rsidRPr="0066778C">
              <w:rPr>
                <w:rFonts w:hint="eastAsia"/>
                <w:color w:val="000000" w:themeColor="text1"/>
                <w:sz w:val="16"/>
                <w:szCs w:val="16"/>
              </w:rPr>
              <w:t>の</w:t>
            </w:r>
            <w:r w:rsidRPr="0066778C">
              <w:rPr>
                <w:rFonts w:hint="eastAsia"/>
                <w:color w:val="000000" w:themeColor="text1"/>
                <w:sz w:val="16"/>
                <w:szCs w:val="16"/>
              </w:rPr>
              <w:t>事象について，</w:t>
            </w:r>
            <w:r w:rsidR="00680863" w:rsidRPr="0066778C">
              <w:rPr>
                <w:rFonts w:hint="eastAsia"/>
                <w:color w:val="000000" w:themeColor="text1"/>
                <w:sz w:val="16"/>
                <w:szCs w:val="16"/>
              </w:rPr>
              <w:t>表や棒グラフを用いたデータの分類・整理の仕方を理解し，それをもとに事象の特徴を考察したり説明したりすることを通して，統計的に問題解決する素地を育むとともにその方法を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9</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6</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7</w:t>
            </w:r>
            <w:r w:rsidR="0008462D" w:rsidRPr="0066778C">
              <w:rPr>
                <w:rFonts w:hint="eastAsia"/>
                <w:color w:val="000000" w:themeColor="text1"/>
                <w:sz w:val="16"/>
                <w:szCs w:val="16"/>
              </w:rPr>
              <w:t>月上</w:t>
            </w:r>
            <w:r w:rsidRPr="0066778C">
              <w:rPr>
                <w:rFonts w:hint="eastAsia"/>
                <w:color w:val="000000" w:themeColor="text1"/>
                <w:sz w:val="16"/>
                <w:szCs w:val="16"/>
              </w:rPr>
              <w:t>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6</w:t>
            </w:r>
            <w:r w:rsidR="0008462D" w:rsidRPr="0066778C">
              <w:rPr>
                <w:color w:val="000000" w:themeColor="text1"/>
                <w:sz w:val="16"/>
                <w:szCs w:val="16"/>
              </w:rPr>
              <w:t>月</w:t>
            </w:r>
            <w:r w:rsidR="0008462D" w:rsidRPr="0066778C">
              <w:rPr>
                <w:rFonts w:hint="eastAsia"/>
                <w:color w:val="000000" w:themeColor="text1"/>
                <w:sz w:val="16"/>
                <w:szCs w:val="16"/>
              </w:rPr>
              <w:t>下旬～</w:t>
            </w:r>
            <w:r w:rsidR="0008462D" w:rsidRPr="0066778C">
              <w:rPr>
                <w:rFonts w:hint="eastAsia"/>
                <w:color w:val="000000" w:themeColor="text1"/>
                <w:sz w:val="16"/>
                <w:szCs w:val="16"/>
              </w:rPr>
              <w:t>7</w:t>
            </w:r>
            <w:r w:rsidR="0008462D" w:rsidRPr="0066778C">
              <w:rPr>
                <w:rFonts w:hint="eastAsia"/>
                <w:color w:val="000000" w:themeColor="text1"/>
                <w:sz w:val="16"/>
                <w:szCs w:val="16"/>
              </w:rPr>
              <w:t>月上旬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323CA" w:rsidRPr="0066778C" w:rsidRDefault="001323CA" w:rsidP="001323CA">
            <w:pPr>
              <w:rPr>
                <w:color w:val="000000" w:themeColor="text1"/>
                <w:sz w:val="16"/>
                <w:szCs w:val="16"/>
              </w:rPr>
            </w:pPr>
            <w:r w:rsidRPr="0066778C">
              <w:rPr>
                <w:rFonts w:hint="eastAsia"/>
                <w:color w:val="000000" w:themeColor="text1"/>
                <w:sz w:val="16"/>
                <w:szCs w:val="16"/>
              </w:rPr>
              <w:t>表やグラフをみて，資料のもつ意味が理解できる。また，資料を表やグラフに表すことができる。</w:t>
            </w:r>
          </w:p>
          <w:p w:rsidR="001323CA" w:rsidRPr="0066778C" w:rsidRDefault="001323CA" w:rsidP="001323CA">
            <w:pPr>
              <w:rPr>
                <w:color w:val="000000" w:themeColor="text1"/>
                <w:sz w:val="16"/>
                <w:szCs w:val="16"/>
              </w:rPr>
            </w:pPr>
            <w:r w:rsidRPr="0066778C">
              <w:rPr>
                <w:rFonts w:hint="eastAsia"/>
                <w:color w:val="000000" w:themeColor="text1"/>
                <w:sz w:val="16"/>
                <w:szCs w:val="16"/>
              </w:rPr>
              <w:t>与えられた資料に対して，どのような表やグラフで表すのが適切であるかが判断できる。</w:t>
            </w:r>
          </w:p>
          <w:p w:rsidR="0008462D" w:rsidRPr="0066778C" w:rsidRDefault="001323CA" w:rsidP="00F05A47">
            <w:pPr>
              <w:rPr>
                <w:color w:val="000000" w:themeColor="text1"/>
                <w:sz w:val="16"/>
                <w:szCs w:val="16"/>
              </w:rPr>
            </w:pPr>
            <w:r w:rsidRPr="0066778C">
              <w:rPr>
                <w:rFonts w:hint="eastAsia"/>
                <w:color w:val="000000" w:themeColor="text1"/>
                <w:sz w:val="16"/>
                <w:szCs w:val="16"/>
              </w:rPr>
              <w:t>表やグラフに整理することにより資料がわかりやすくなることを知り，進んで使おうとする。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626B46">
        <w:trPr>
          <w:cantSplit/>
          <w:trHeight w:val="200"/>
        </w:trPr>
        <w:tc>
          <w:tcPr>
            <w:tcW w:w="1700" w:type="dxa"/>
            <w:gridSpan w:val="3"/>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626B46" w:rsidRPr="0066778C" w:rsidRDefault="00626B46" w:rsidP="00626B4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626B46" w:rsidRPr="0066778C" w:rsidRDefault="00626B46" w:rsidP="00626B46">
            <w:pPr>
              <w:jc w:val="center"/>
              <w:rPr>
                <w:color w:val="000000" w:themeColor="text1"/>
                <w:sz w:val="16"/>
                <w:szCs w:val="16"/>
              </w:rPr>
            </w:pPr>
            <w:r w:rsidRPr="0066778C">
              <w:rPr>
                <w:rFonts w:hint="eastAsia"/>
                <w:color w:val="000000" w:themeColor="text1"/>
                <w:sz w:val="16"/>
                <w:szCs w:val="16"/>
              </w:rPr>
              <w:t>136</w:t>
            </w:r>
          </w:p>
        </w:tc>
        <w:tc>
          <w:tcPr>
            <w:tcW w:w="2665" w:type="dxa"/>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年「ひょうとグラフ」</w:t>
            </w:r>
          </w:p>
        </w:tc>
        <w:tc>
          <w:tcPr>
            <w:tcW w:w="2666" w:type="dxa"/>
            <w:tcBorders>
              <w:bottom w:val="dashed" w:sz="4" w:space="0" w:color="auto"/>
            </w:tcBorders>
            <w:vAlign w:val="center"/>
          </w:tcPr>
          <w:p w:rsidR="00626B46" w:rsidRPr="0066778C" w:rsidRDefault="00626B46" w:rsidP="00626B46">
            <w:pPr>
              <w:jc w:val="left"/>
              <w:rPr>
                <w:color w:val="000000" w:themeColor="text1"/>
                <w:sz w:val="16"/>
                <w:szCs w:val="16"/>
              </w:rPr>
            </w:pPr>
          </w:p>
        </w:tc>
      </w:tr>
      <w:tr w:rsidR="0066778C" w:rsidRPr="0066778C" w:rsidTr="00D02F2B">
        <w:trPr>
          <w:cantSplit/>
          <w:trHeight w:val="227"/>
        </w:trPr>
        <w:tc>
          <w:tcPr>
            <w:tcW w:w="1700" w:type="dxa"/>
            <w:gridSpan w:val="3"/>
            <w:tcBorders>
              <w:top w:val="dashed" w:sz="4" w:space="0" w:color="auto"/>
              <w:bottom w:val="dashed" w:sz="4" w:space="0" w:color="auto"/>
            </w:tcBorders>
          </w:tcPr>
          <w:p w:rsidR="007062D6" w:rsidRPr="0066778C" w:rsidRDefault="007062D6" w:rsidP="0029172A">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7062D6" w:rsidRPr="0066778C" w:rsidRDefault="007062D6" w:rsidP="0029172A">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7062D6" w:rsidRPr="0066778C" w:rsidRDefault="007062D6" w:rsidP="0029172A">
            <w:pPr>
              <w:jc w:val="center"/>
              <w:rPr>
                <w:color w:val="000000" w:themeColor="text1"/>
                <w:sz w:val="16"/>
                <w:szCs w:val="16"/>
              </w:rPr>
            </w:pPr>
            <w:r w:rsidRPr="0066778C">
              <w:rPr>
                <w:rFonts w:hint="eastAsia"/>
                <w:color w:val="000000" w:themeColor="text1"/>
                <w:sz w:val="16"/>
                <w:szCs w:val="16"/>
              </w:rPr>
              <w:t>74</w:t>
            </w:r>
          </w:p>
        </w:tc>
        <w:tc>
          <w:tcPr>
            <w:tcW w:w="2665" w:type="dxa"/>
            <w:vMerge w:val="restart"/>
            <w:tcBorders>
              <w:top w:val="dashed" w:sz="4" w:space="0" w:color="auto"/>
            </w:tcBorders>
          </w:tcPr>
          <w:p w:rsidR="007062D6" w:rsidRPr="0066778C" w:rsidRDefault="007062D6" w:rsidP="0029172A">
            <w:pPr>
              <w:ind w:left="156" w:hanging="156"/>
              <w:rPr>
                <w:color w:val="000000" w:themeColor="text1"/>
                <w:sz w:val="16"/>
                <w:szCs w:val="16"/>
              </w:rPr>
            </w:pPr>
            <w:r w:rsidRPr="0066778C">
              <w:rPr>
                <w:rFonts w:hint="eastAsia"/>
                <w:color w:val="000000" w:themeColor="text1"/>
                <w:sz w:val="16"/>
                <w:szCs w:val="16"/>
              </w:rPr>
              <w:t>○好きな遊び調べの場面から，表やグラフを使って整理するという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7062D6" w:rsidRPr="0066778C" w:rsidRDefault="007062D6" w:rsidP="0029172A">
            <w:pPr>
              <w:ind w:left="156" w:hanging="156"/>
              <w:rPr>
                <w:color w:val="000000" w:themeColor="text1"/>
                <w:sz w:val="16"/>
                <w:szCs w:val="16"/>
              </w:rPr>
            </w:pPr>
            <w:r w:rsidRPr="0066778C">
              <w:rPr>
                <w:rFonts w:hint="eastAsia"/>
                <w:color w:val="000000" w:themeColor="text1"/>
                <w:sz w:val="16"/>
                <w:szCs w:val="16"/>
              </w:rPr>
              <w:t>○数を「正」の字で表し，簡単な表に整理することができる。</w:t>
            </w:r>
          </w:p>
        </w:tc>
        <w:tc>
          <w:tcPr>
            <w:tcW w:w="2665" w:type="dxa"/>
            <w:vMerge w:val="restart"/>
            <w:tcBorders>
              <w:top w:val="dashed" w:sz="4" w:space="0" w:color="auto"/>
            </w:tcBorders>
          </w:tcPr>
          <w:p w:rsidR="007062D6" w:rsidRPr="0066778C" w:rsidRDefault="007062D6" w:rsidP="007062D6">
            <w:pPr>
              <w:ind w:left="160" w:hangingChars="100" w:hanging="160"/>
              <w:rPr>
                <w:color w:val="000000" w:themeColor="text1"/>
                <w:sz w:val="16"/>
                <w:szCs w:val="16"/>
              </w:rPr>
            </w:pPr>
            <w:r w:rsidRPr="0066778C">
              <w:rPr>
                <w:rFonts w:hint="eastAsia"/>
                <w:color w:val="000000" w:themeColor="text1"/>
                <w:sz w:val="16"/>
                <w:szCs w:val="16"/>
              </w:rPr>
              <w:t>・好きな遊び調べによる表やグラフの動機づけ</w:t>
            </w:r>
          </w:p>
          <w:p w:rsidR="007062D6" w:rsidRPr="0066778C" w:rsidRDefault="007062D6" w:rsidP="007062D6">
            <w:pPr>
              <w:ind w:left="160" w:hangingChars="100" w:hanging="160"/>
              <w:rPr>
                <w:color w:val="000000" w:themeColor="text1"/>
                <w:sz w:val="16"/>
                <w:szCs w:val="16"/>
              </w:rPr>
            </w:pPr>
            <w:r w:rsidRPr="0066778C">
              <w:rPr>
                <w:rFonts w:hint="eastAsia"/>
                <w:color w:val="000000" w:themeColor="text1"/>
                <w:sz w:val="16"/>
                <w:szCs w:val="16"/>
              </w:rPr>
              <w:t>・資料を分類・整理して表にまとめること（「正」の字にかいて調べること）</w:t>
            </w:r>
          </w:p>
        </w:tc>
        <w:tc>
          <w:tcPr>
            <w:tcW w:w="2666" w:type="dxa"/>
            <w:vMerge w:val="restart"/>
            <w:tcBorders>
              <w:top w:val="dashed" w:sz="4" w:space="0" w:color="auto"/>
            </w:tcBorders>
          </w:tcPr>
          <w:p w:rsidR="007062D6" w:rsidRPr="0066778C" w:rsidRDefault="007062D6" w:rsidP="00AC5A72">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表やグラフを使うよさに気づき，わかりやすく表そうとしている。《観察・発言》</w:t>
            </w:r>
          </w:p>
          <w:p w:rsidR="007062D6" w:rsidRPr="0066778C" w:rsidRDefault="007062D6"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資料の数を正の字を使って数え，簡単な表に整理することができる。《観察・ノート》</w:t>
            </w:r>
          </w:p>
        </w:tc>
      </w:tr>
      <w:tr w:rsidR="0066778C" w:rsidRPr="0066778C" w:rsidTr="00D02F2B">
        <w:trPr>
          <w:cantSplit/>
          <w:trHeight w:val="227"/>
        </w:trPr>
        <w:tc>
          <w:tcPr>
            <w:tcW w:w="1700" w:type="dxa"/>
            <w:gridSpan w:val="3"/>
            <w:tcBorders>
              <w:top w:val="dashed" w:sz="4" w:space="0" w:color="auto"/>
              <w:bottom w:val="dashed" w:sz="4" w:space="0" w:color="auto"/>
            </w:tcBorders>
          </w:tcPr>
          <w:p w:rsidR="007062D6" w:rsidRPr="0066778C" w:rsidRDefault="007062D6" w:rsidP="0029172A">
            <w:pPr>
              <w:ind w:left="164" w:hanging="164"/>
              <w:rPr>
                <w:color w:val="000000" w:themeColor="text1"/>
                <w:sz w:val="16"/>
                <w:szCs w:val="16"/>
              </w:rPr>
            </w:pPr>
            <w:r w:rsidRPr="0066778C">
              <w:rPr>
                <w:rFonts w:hint="eastAsia"/>
                <w:color w:val="000000" w:themeColor="text1"/>
                <w:sz w:val="16"/>
                <w:szCs w:val="16"/>
              </w:rPr>
              <w:t>①表づくり</w:t>
            </w:r>
          </w:p>
        </w:tc>
        <w:tc>
          <w:tcPr>
            <w:tcW w:w="257" w:type="dxa"/>
            <w:vMerge/>
            <w:tcBorders>
              <w:bottom w:val="dashed" w:sz="4" w:space="0" w:color="auto"/>
            </w:tcBorders>
          </w:tcPr>
          <w:p w:rsidR="007062D6" w:rsidRPr="0066778C" w:rsidRDefault="007062D6" w:rsidP="0029172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062D6" w:rsidRPr="0066778C" w:rsidRDefault="007062D6" w:rsidP="0029172A">
            <w:pPr>
              <w:jc w:val="center"/>
              <w:rPr>
                <w:color w:val="000000" w:themeColor="text1"/>
                <w:sz w:val="16"/>
                <w:szCs w:val="16"/>
              </w:rPr>
            </w:pPr>
            <w:r w:rsidRPr="0066778C">
              <w:rPr>
                <w:rFonts w:hint="eastAsia"/>
                <w:color w:val="000000" w:themeColor="text1"/>
                <w:sz w:val="16"/>
                <w:szCs w:val="16"/>
              </w:rPr>
              <w:t>75</w:t>
            </w:r>
          </w:p>
        </w:tc>
        <w:tc>
          <w:tcPr>
            <w:tcW w:w="2665" w:type="dxa"/>
            <w:vMerge/>
            <w:tcBorders>
              <w:bottom w:val="dashed" w:sz="4" w:space="0" w:color="auto"/>
            </w:tcBorders>
          </w:tcPr>
          <w:p w:rsidR="007062D6" w:rsidRPr="0066778C" w:rsidRDefault="007062D6" w:rsidP="0029172A">
            <w:pPr>
              <w:ind w:left="156" w:hanging="156"/>
              <w:rPr>
                <w:color w:val="000000" w:themeColor="text1"/>
                <w:sz w:val="16"/>
                <w:szCs w:val="16"/>
              </w:rPr>
            </w:pPr>
          </w:p>
        </w:tc>
        <w:tc>
          <w:tcPr>
            <w:tcW w:w="2665" w:type="dxa"/>
            <w:vMerge/>
            <w:tcBorders>
              <w:bottom w:val="dashed" w:sz="4" w:space="0" w:color="auto"/>
            </w:tcBorders>
          </w:tcPr>
          <w:p w:rsidR="007062D6" w:rsidRPr="0066778C" w:rsidRDefault="007062D6" w:rsidP="0029172A">
            <w:pPr>
              <w:rPr>
                <w:color w:val="000000" w:themeColor="text1"/>
                <w:sz w:val="16"/>
                <w:szCs w:val="16"/>
              </w:rPr>
            </w:pPr>
          </w:p>
        </w:tc>
        <w:tc>
          <w:tcPr>
            <w:tcW w:w="2666" w:type="dxa"/>
            <w:vMerge/>
            <w:tcBorders>
              <w:bottom w:val="dashed" w:sz="4" w:space="0" w:color="auto"/>
            </w:tcBorders>
          </w:tcPr>
          <w:p w:rsidR="007062D6" w:rsidRPr="0066778C" w:rsidRDefault="007062D6"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②ぼうグラフ</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76</w:t>
            </w:r>
            <w:r w:rsidRPr="0066778C">
              <w:rPr>
                <w:rFonts w:hint="eastAsia"/>
                <w:color w:val="000000" w:themeColor="text1"/>
                <w:sz w:val="16"/>
                <w:szCs w:val="16"/>
              </w:rPr>
              <w:t>～</w:t>
            </w:r>
            <w:r w:rsidRPr="0066778C">
              <w:rPr>
                <w:rFonts w:hint="eastAsia"/>
                <w:color w:val="000000" w:themeColor="text1"/>
                <w:sz w:val="16"/>
                <w:szCs w:val="16"/>
              </w:rPr>
              <w:t>77</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○棒グラフの意味を理解し，よむことができる。</w:t>
            </w:r>
          </w:p>
        </w:tc>
        <w:tc>
          <w:tcPr>
            <w:tcW w:w="2665" w:type="dxa"/>
            <w:tcBorders>
              <w:top w:val="dashed" w:sz="4" w:space="0" w:color="auto"/>
              <w:bottom w:val="dashed" w:sz="4" w:space="0" w:color="auto"/>
            </w:tcBorders>
          </w:tcPr>
          <w:p w:rsidR="0029172A" w:rsidRPr="0066778C" w:rsidRDefault="0029172A" w:rsidP="0029172A">
            <w:pPr>
              <w:rPr>
                <w:color w:val="000000" w:themeColor="text1"/>
                <w:sz w:val="16"/>
                <w:szCs w:val="16"/>
              </w:rPr>
            </w:pPr>
            <w:r w:rsidRPr="0066778C">
              <w:rPr>
                <w:rFonts w:hint="eastAsia"/>
                <w:color w:val="000000" w:themeColor="text1"/>
                <w:sz w:val="16"/>
                <w:szCs w:val="16"/>
              </w:rPr>
              <w:t>・棒グラフの見方，よみ方</w:t>
            </w:r>
          </w:p>
          <w:p w:rsidR="0029172A" w:rsidRPr="0066778C" w:rsidRDefault="00CD1300" w:rsidP="007062D6">
            <w:pPr>
              <w:jc w:val="right"/>
              <w:rPr>
                <w:color w:val="000000" w:themeColor="text1"/>
                <w:sz w:val="16"/>
                <w:szCs w:val="16"/>
              </w:rPr>
            </w:pPr>
            <w:r w:rsidRPr="0066778C">
              <w:rPr>
                <w:rFonts w:hint="eastAsia"/>
                <w:color w:val="000000" w:themeColor="text1"/>
                <w:sz w:val="16"/>
                <w:szCs w:val="16"/>
              </w:rPr>
              <w:t>《</w:t>
            </w:r>
            <w:r w:rsidR="0029172A" w:rsidRPr="0066778C">
              <w:rPr>
                <w:rFonts w:hint="eastAsia"/>
                <w:color w:val="000000" w:themeColor="text1"/>
                <w:sz w:val="16"/>
                <w:szCs w:val="16"/>
              </w:rPr>
              <w:t>ぼうグラフ</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29172A" w:rsidRPr="0066778C" w:rsidRDefault="0029172A" w:rsidP="00AC5A72">
            <w:pPr>
              <w:ind w:left="134" w:hanging="134"/>
              <w:jc w:val="left"/>
              <w:rPr>
                <w:color w:val="000000" w:themeColor="text1"/>
                <w:sz w:val="16"/>
                <w:szCs w:val="16"/>
              </w:rPr>
            </w:pPr>
            <w:r w:rsidRPr="0066778C">
              <w:rPr>
                <w:rFonts w:hint="eastAsia"/>
                <w:color w:val="000000" w:themeColor="text1"/>
                <w:sz w:val="16"/>
                <w:szCs w:val="16"/>
              </w:rPr>
              <w:t>(</w:t>
            </w:r>
            <w:r w:rsidR="007062D6" w:rsidRPr="0066778C">
              <w:rPr>
                <w:rFonts w:hint="eastAsia"/>
                <w:color w:val="000000" w:themeColor="text1"/>
                <w:sz w:val="16"/>
                <w:szCs w:val="16"/>
              </w:rPr>
              <w:t>思判表</w:t>
            </w:r>
            <w:r w:rsidRPr="0066778C">
              <w:rPr>
                <w:rFonts w:hint="eastAsia"/>
                <w:color w:val="000000" w:themeColor="text1"/>
                <w:sz w:val="16"/>
                <w:szCs w:val="16"/>
              </w:rPr>
              <w:t>)</w:t>
            </w:r>
            <w:r w:rsidR="007062D6" w:rsidRPr="0066778C">
              <w:rPr>
                <w:rFonts w:hint="eastAsia"/>
                <w:color w:val="000000" w:themeColor="text1"/>
                <w:sz w:val="16"/>
                <w:szCs w:val="16"/>
              </w:rPr>
              <w:t>棒グラフの特徴について考えたり説明したりしている。《発言・観察》</w:t>
            </w:r>
          </w:p>
        </w:tc>
      </w:tr>
      <w:tr w:rsidR="0066778C" w:rsidRPr="0066778C" w:rsidTr="00F05A47">
        <w:trPr>
          <w:cantSplit/>
          <w:trHeight w:val="227"/>
        </w:trPr>
        <w:tc>
          <w:tcPr>
            <w:tcW w:w="1700" w:type="dxa"/>
            <w:gridSpan w:val="3"/>
            <w:vMerge/>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78</w:t>
            </w:r>
            <w:r w:rsidRPr="0066778C">
              <w:rPr>
                <w:rFonts w:hint="eastAsia"/>
                <w:color w:val="000000" w:themeColor="text1"/>
                <w:sz w:val="16"/>
                <w:szCs w:val="16"/>
              </w:rPr>
              <w:t>～</w:t>
            </w:r>
            <w:r w:rsidRPr="0066778C">
              <w:rPr>
                <w:rFonts w:hint="eastAsia"/>
                <w:color w:val="000000" w:themeColor="text1"/>
                <w:sz w:val="16"/>
                <w:szCs w:val="16"/>
              </w:rPr>
              <w:t>79</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目盛りの大きさが</w:t>
            </w:r>
            <w:r w:rsidRPr="0066778C">
              <w:rPr>
                <w:rFonts w:hint="eastAsia"/>
                <w:color w:val="000000" w:themeColor="text1"/>
                <w:sz w:val="16"/>
                <w:szCs w:val="16"/>
              </w:rPr>
              <w:t>1</w:t>
            </w:r>
            <w:r w:rsidRPr="0066778C">
              <w:rPr>
                <w:rFonts w:hint="eastAsia"/>
                <w:color w:val="000000" w:themeColor="text1"/>
                <w:sz w:val="16"/>
                <w:szCs w:val="16"/>
              </w:rPr>
              <w:t>でない棒グラフをよむことができる。</w:t>
            </w:r>
          </w:p>
          <w:p w:rsidR="0029172A" w:rsidRPr="0066778C" w:rsidRDefault="007062D6" w:rsidP="0029172A">
            <w:pPr>
              <w:ind w:left="156" w:hanging="156"/>
              <w:rPr>
                <w:color w:val="000000" w:themeColor="text1"/>
                <w:sz w:val="16"/>
                <w:szCs w:val="16"/>
              </w:rPr>
            </w:pPr>
            <w:r w:rsidRPr="0066778C">
              <w:rPr>
                <w:rFonts w:hint="eastAsia"/>
                <w:color w:val="000000" w:themeColor="text1"/>
                <w:sz w:val="16"/>
                <w:szCs w:val="16"/>
              </w:rPr>
              <w:t>○横型の棒グラフを知り，</w:t>
            </w:r>
            <w:r w:rsidR="0029172A" w:rsidRPr="0066778C">
              <w:rPr>
                <w:rFonts w:hint="eastAsia"/>
                <w:color w:val="000000" w:themeColor="text1"/>
                <w:sz w:val="16"/>
                <w:szCs w:val="16"/>
              </w:rPr>
              <w:t>よむことができる。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1</w:t>
            </w:r>
            <w:r w:rsidR="00A44980" w:rsidRPr="0066778C">
              <w:rPr>
                <w:rFonts w:hint="eastAsia"/>
                <w:color w:val="000000" w:themeColor="text1"/>
                <w:sz w:val="16"/>
                <w:szCs w:val="16"/>
              </w:rPr>
              <w:t>目盛りの大きさが</w:t>
            </w:r>
            <w:r w:rsidRPr="0066778C">
              <w:rPr>
                <w:rFonts w:hint="eastAsia"/>
                <w:color w:val="000000" w:themeColor="text1"/>
                <w:sz w:val="16"/>
                <w:szCs w:val="16"/>
              </w:rPr>
              <w:t>2</w:t>
            </w:r>
            <w:r w:rsidR="00A44980" w:rsidRPr="0066778C">
              <w:rPr>
                <w:rFonts w:hint="eastAsia"/>
                <w:color w:val="000000" w:themeColor="text1"/>
                <w:sz w:val="16"/>
                <w:szCs w:val="16"/>
              </w:rPr>
              <w:t>や</w:t>
            </w:r>
            <w:r w:rsidRPr="0066778C">
              <w:rPr>
                <w:rFonts w:hint="eastAsia"/>
                <w:color w:val="000000" w:themeColor="text1"/>
                <w:sz w:val="16"/>
                <w:szCs w:val="16"/>
              </w:rPr>
              <w:t>5</w:t>
            </w:r>
            <w:r w:rsidR="00A44980" w:rsidRPr="0066778C">
              <w:rPr>
                <w:rFonts w:hint="eastAsia"/>
                <w:color w:val="000000" w:themeColor="text1"/>
                <w:sz w:val="16"/>
                <w:szCs w:val="16"/>
              </w:rPr>
              <w:t>の棒グラフ，</w:t>
            </w:r>
            <w:r w:rsidRPr="0066778C">
              <w:rPr>
                <w:rFonts w:hint="eastAsia"/>
                <w:color w:val="000000" w:themeColor="text1"/>
                <w:sz w:val="16"/>
                <w:szCs w:val="16"/>
              </w:rPr>
              <w:t>横型の棒グラフの見方，よみ方</w:t>
            </w:r>
          </w:p>
        </w:tc>
        <w:tc>
          <w:tcPr>
            <w:tcW w:w="2666" w:type="dxa"/>
            <w:tcBorders>
              <w:top w:val="dashed" w:sz="4" w:space="0" w:color="auto"/>
              <w:bottom w:val="dashed" w:sz="4" w:space="0" w:color="auto"/>
            </w:tcBorders>
          </w:tcPr>
          <w:p w:rsidR="001A2811" w:rsidRPr="0066778C" w:rsidRDefault="007062D6" w:rsidP="007062D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棒グラフから，事柄の特徴を考えたり説明したりしている。《発言・観察》</w:t>
            </w:r>
          </w:p>
        </w:tc>
      </w:tr>
      <w:tr w:rsidR="0066778C" w:rsidRPr="0066778C" w:rsidTr="00F05A47">
        <w:trPr>
          <w:cantSplit/>
          <w:trHeight w:val="227"/>
        </w:trPr>
        <w:tc>
          <w:tcPr>
            <w:tcW w:w="1700" w:type="dxa"/>
            <w:gridSpan w:val="3"/>
            <w:vMerge/>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80</w:t>
            </w:r>
            <w:r w:rsidRPr="0066778C">
              <w:rPr>
                <w:rFonts w:hint="eastAsia"/>
                <w:color w:val="000000" w:themeColor="text1"/>
                <w:sz w:val="16"/>
                <w:szCs w:val="16"/>
              </w:rPr>
              <w:t>～</w:t>
            </w:r>
            <w:r w:rsidRPr="0066778C">
              <w:rPr>
                <w:rFonts w:hint="eastAsia"/>
                <w:color w:val="000000" w:themeColor="text1"/>
                <w:sz w:val="16"/>
                <w:szCs w:val="16"/>
              </w:rPr>
              <w:t>81</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目盛りが</w:t>
            </w:r>
            <w:r w:rsidRPr="0066778C">
              <w:rPr>
                <w:rFonts w:hint="eastAsia"/>
                <w:color w:val="000000" w:themeColor="text1"/>
                <w:sz w:val="16"/>
                <w:szCs w:val="16"/>
              </w:rPr>
              <w:t>1</w:t>
            </w:r>
            <w:r w:rsidRPr="0066778C">
              <w:rPr>
                <w:rFonts w:hint="eastAsia"/>
                <w:color w:val="000000" w:themeColor="text1"/>
                <w:sz w:val="16"/>
                <w:szCs w:val="16"/>
              </w:rPr>
              <w:t>の棒グラフをかくことができる。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・棒グラフのかき方</w:t>
            </w:r>
            <w:r w:rsidR="00A44980"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w:t>
            </w:r>
            <w:r w:rsidR="00A44980" w:rsidRPr="0066778C">
              <w:rPr>
                <w:rFonts w:hint="eastAsia"/>
                <w:color w:val="000000" w:themeColor="text1"/>
                <w:sz w:val="16"/>
                <w:szCs w:val="16"/>
              </w:rPr>
              <w:t>りの大きさ</w:t>
            </w:r>
            <w:r w:rsidRPr="0066778C">
              <w:rPr>
                <w:rFonts w:hint="eastAsia"/>
                <w:color w:val="000000" w:themeColor="text1"/>
                <w:sz w:val="16"/>
                <w:szCs w:val="16"/>
              </w:rPr>
              <w:t>が</w:t>
            </w:r>
            <w:r w:rsidRPr="0066778C">
              <w:rPr>
                <w:rFonts w:hint="eastAsia"/>
                <w:color w:val="000000" w:themeColor="text1"/>
                <w:sz w:val="16"/>
                <w:szCs w:val="16"/>
              </w:rPr>
              <w:t>1</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29172A" w:rsidRPr="0066778C" w:rsidRDefault="00105B00"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7062D6" w:rsidRPr="0066778C">
              <w:rPr>
                <w:rFonts w:hint="eastAsia"/>
                <w:color w:val="000000" w:themeColor="text1"/>
                <w:sz w:val="16"/>
                <w:szCs w:val="16"/>
              </w:rPr>
              <w:t>技</w:t>
            </w:r>
            <w:r w:rsidRPr="0066778C">
              <w:rPr>
                <w:rFonts w:hint="eastAsia"/>
                <w:color w:val="000000" w:themeColor="text1"/>
                <w:sz w:val="16"/>
                <w:szCs w:val="16"/>
              </w:rPr>
              <w:t>)</w:t>
            </w:r>
            <w:r w:rsidR="00A44980" w:rsidRPr="0066778C">
              <w:rPr>
                <w:rFonts w:hint="eastAsia"/>
                <w:color w:val="000000" w:themeColor="text1"/>
                <w:sz w:val="16"/>
                <w:szCs w:val="16"/>
              </w:rPr>
              <w:t>表から</w:t>
            </w:r>
            <w:r w:rsidRPr="0066778C">
              <w:rPr>
                <w:rFonts w:hint="eastAsia"/>
                <w:color w:val="000000" w:themeColor="text1"/>
                <w:sz w:val="16"/>
                <w:szCs w:val="16"/>
              </w:rPr>
              <w:t>棒グラフ</w:t>
            </w:r>
            <w:r w:rsidR="00A44980" w:rsidRPr="0066778C">
              <w:rPr>
                <w:rFonts w:hint="eastAsia"/>
                <w:color w:val="000000" w:themeColor="text1"/>
                <w:sz w:val="16"/>
                <w:szCs w:val="16"/>
              </w:rPr>
              <w:t>をつくる</w:t>
            </w:r>
            <w:r w:rsidR="007062D6" w:rsidRPr="0066778C">
              <w:rPr>
                <w:rFonts w:hint="eastAsia"/>
                <w:color w:val="000000" w:themeColor="text1"/>
                <w:sz w:val="16"/>
                <w:szCs w:val="16"/>
              </w:rPr>
              <w:t>ことができる。</w:t>
            </w:r>
            <w:r w:rsidR="00A44980" w:rsidRPr="0066778C">
              <w:rPr>
                <w:rFonts w:hint="eastAsia"/>
                <w:color w:val="000000" w:themeColor="text1"/>
                <w:sz w:val="16"/>
                <w:szCs w:val="16"/>
              </w:rPr>
              <w:t>《観察・ノート》</w:t>
            </w:r>
          </w:p>
        </w:tc>
      </w:tr>
      <w:tr w:rsidR="0066778C" w:rsidRPr="0066778C" w:rsidTr="00F05A47">
        <w:trPr>
          <w:cantSplit/>
          <w:trHeight w:val="227"/>
        </w:trPr>
        <w:tc>
          <w:tcPr>
            <w:tcW w:w="1700" w:type="dxa"/>
            <w:gridSpan w:val="3"/>
            <w:vMerge/>
            <w:tcBorders>
              <w:bottom w:val="dashed" w:sz="4" w:space="0" w:color="auto"/>
            </w:tcBorders>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82</w:t>
            </w:r>
            <w:r w:rsidRPr="0066778C">
              <w:rPr>
                <w:rFonts w:hint="eastAsia"/>
                <w:color w:val="000000" w:themeColor="text1"/>
                <w:sz w:val="16"/>
                <w:szCs w:val="16"/>
              </w:rPr>
              <w:t>～</w:t>
            </w:r>
            <w:r w:rsidRPr="0066778C">
              <w:rPr>
                <w:rFonts w:hint="eastAsia"/>
                <w:color w:val="000000" w:themeColor="text1"/>
                <w:sz w:val="16"/>
                <w:szCs w:val="16"/>
              </w:rPr>
              <w:t>83</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目盛りが</w:t>
            </w:r>
            <w:r w:rsidRPr="0066778C">
              <w:rPr>
                <w:rFonts w:hint="eastAsia"/>
                <w:color w:val="000000" w:themeColor="text1"/>
                <w:sz w:val="16"/>
                <w:szCs w:val="16"/>
              </w:rPr>
              <w:t>1</w:t>
            </w:r>
            <w:r w:rsidRPr="0066778C">
              <w:rPr>
                <w:rFonts w:hint="eastAsia"/>
                <w:color w:val="000000" w:themeColor="text1"/>
                <w:sz w:val="16"/>
                <w:szCs w:val="16"/>
              </w:rPr>
              <w:t>でない棒グラフのかき方を考え，正しくかくことができる。</w:t>
            </w:r>
          </w:p>
        </w:tc>
        <w:tc>
          <w:tcPr>
            <w:tcW w:w="2665" w:type="dxa"/>
            <w:tcBorders>
              <w:top w:val="dashed" w:sz="4" w:space="0" w:color="auto"/>
              <w:bottom w:val="dashed" w:sz="4" w:space="0" w:color="auto"/>
            </w:tcBorders>
          </w:tcPr>
          <w:p w:rsidR="00A44980" w:rsidRPr="0066778C" w:rsidRDefault="00A44980" w:rsidP="0029172A">
            <w:pPr>
              <w:ind w:left="160" w:hangingChars="100" w:hanging="160"/>
              <w:rPr>
                <w:color w:val="000000" w:themeColor="text1"/>
                <w:sz w:val="16"/>
                <w:szCs w:val="16"/>
              </w:rPr>
            </w:pPr>
            <w:r w:rsidRPr="0066778C">
              <w:rPr>
                <w:rFonts w:hint="eastAsia"/>
                <w:color w:val="000000" w:themeColor="text1"/>
                <w:sz w:val="16"/>
                <w:szCs w:val="16"/>
              </w:rPr>
              <w:t>・棒グラフのかき方（</w:t>
            </w:r>
            <w:r w:rsidR="0029172A" w:rsidRPr="0066778C">
              <w:rPr>
                <w:rFonts w:hint="eastAsia"/>
                <w:color w:val="000000" w:themeColor="text1"/>
                <w:sz w:val="16"/>
                <w:szCs w:val="16"/>
              </w:rPr>
              <w:t>1</w:t>
            </w:r>
            <w:r w:rsidR="0029172A" w:rsidRPr="0066778C">
              <w:rPr>
                <w:rFonts w:hint="eastAsia"/>
                <w:color w:val="000000" w:themeColor="text1"/>
                <w:sz w:val="16"/>
                <w:szCs w:val="16"/>
              </w:rPr>
              <w:t>目盛</w:t>
            </w:r>
            <w:r w:rsidRPr="0066778C">
              <w:rPr>
                <w:rFonts w:hint="eastAsia"/>
                <w:color w:val="000000" w:themeColor="text1"/>
                <w:sz w:val="16"/>
                <w:szCs w:val="16"/>
              </w:rPr>
              <w:t>りの大きさ</w:t>
            </w:r>
            <w:r w:rsidR="0029172A" w:rsidRPr="0066778C">
              <w:rPr>
                <w:rFonts w:hint="eastAsia"/>
                <w:color w:val="000000" w:themeColor="text1"/>
                <w:sz w:val="16"/>
                <w:szCs w:val="16"/>
              </w:rPr>
              <w:t>が</w:t>
            </w:r>
            <w:r w:rsidRPr="0066778C">
              <w:rPr>
                <w:rFonts w:hint="eastAsia"/>
                <w:color w:val="000000" w:themeColor="text1"/>
                <w:sz w:val="16"/>
                <w:szCs w:val="16"/>
              </w:rPr>
              <w:t>10</w:t>
            </w:r>
            <w:r w:rsidRPr="0066778C">
              <w:rPr>
                <w:rFonts w:hint="eastAsia"/>
                <w:color w:val="000000" w:themeColor="text1"/>
                <w:sz w:val="16"/>
                <w:szCs w:val="16"/>
              </w:rPr>
              <w:t>や</w:t>
            </w:r>
            <w:r w:rsidR="0029172A" w:rsidRPr="0066778C">
              <w:rPr>
                <w:rFonts w:hint="eastAsia"/>
                <w:color w:val="000000" w:themeColor="text1"/>
                <w:sz w:val="16"/>
                <w:szCs w:val="16"/>
              </w:rPr>
              <w:t>10</w:t>
            </w:r>
            <w:r w:rsidR="00BF7A5D" w:rsidRPr="0066778C">
              <w:rPr>
                <w:rFonts w:hint="eastAsia"/>
                <w:color w:val="000000" w:themeColor="text1"/>
                <w:sz w:val="16"/>
                <w:szCs w:val="16"/>
              </w:rPr>
              <w:t>0</w:t>
            </w:r>
            <w:r w:rsidRPr="0066778C">
              <w:rPr>
                <w:rFonts w:hint="eastAsia"/>
                <w:color w:val="000000" w:themeColor="text1"/>
                <w:sz w:val="16"/>
                <w:szCs w:val="16"/>
              </w:rPr>
              <w:t>）</w:t>
            </w:r>
          </w:p>
          <w:p w:rsidR="0029172A" w:rsidRPr="0066778C" w:rsidRDefault="00A44980" w:rsidP="0029172A">
            <w:pPr>
              <w:ind w:left="160" w:hangingChars="100" w:hanging="160"/>
              <w:rPr>
                <w:color w:val="000000" w:themeColor="text1"/>
                <w:sz w:val="16"/>
                <w:szCs w:val="16"/>
              </w:rPr>
            </w:pPr>
            <w:r w:rsidRPr="0066778C">
              <w:rPr>
                <w:rFonts w:hint="eastAsia"/>
                <w:color w:val="000000" w:themeColor="text1"/>
                <w:sz w:val="16"/>
                <w:szCs w:val="16"/>
              </w:rPr>
              <w:t>・身のまわりの棒グラフ</w:t>
            </w:r>
            <w:r w:rsidR="00500BC2" w:rsidRPr="0066778C">
              <w:rPr>
                <w:rFonts w:hint="eastAsia"/>
                <w:color w:val="000000" w:themeColor="text1"/>
                <w:sz w:val="16"/>
                <w:szCs w:val="16"/>
              </w:rPr>
              <w:t>探し</w:t>
            </w:r>
          </w:p>
        </w:tc>
        <w:tc>
          <w:tcPr>
            <w:tcW w:w="2666" w:type="dxa"/>
            <w:tcBorders>
              <w:top w:val="dashed" w:sz="4" w:space="0" w:color="auto"/>
              <w:bottom w:val="dashed" w:sz="4" w:space="0" w:color="auto"/>
            </w:tcBorders>
          </w:tcPr>
          <w:p w:rsidR="00105B00" w:rsidRPr="0066778C" w:rsidRDefault="00105B00" w:rsidP="00AC5A72">
            <w:pPr>
              <w:ind w:left="134" w:hanging="134"/>
              <w:jc w:val="left"/>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思判表</w:t>
            </w:r>
            <w:r w:rsidRPr="0066778C">
              <w:rPr>
                <w:rFonts w:hint="eastAsia"/>
                <w:color w:val="000000" w:themeColor="text1"/>
                <w:sz w:val="16"/>
                <w:szCs w:val="16"/>
              </w:rPr>
              <w:t>)</w:t>
            </w:r>
            <w:r w:rsidR="00A44980" w:rsidRPr="0066778C">
              <w:rPr>
                <w:rFonts w:hint="eastAsia"/>
                <w:color w:val="000000" w:themeColor="text1"/>
                <w:sz w:val="16"/>
                <w:szCs w:val="16"/>
              </w:rPr>
              <w:t>資料にあわせて目盛りの大きさを考えて，棒グラフをつくっている</w:t>
            </w:r>
            <w:r w:rsidRPr="0066778C">
              <w:rPr>
                <w:rFonts w:hint="eastAsia"/>
                <w:color w:val="000000" w:themeColor="text1"/>
                <w:sz w:val="16"/>
                <w:szCs w:val="16"/>
              </w:rPr>
              <w:t>。</w:t>
            </w:r>
            <w:r w:rsidR="00A44980" w:rsidRPr="0066778C">
              <w:rPr>
                <w:rFonts w:hint="eastAsia"/>
                <w:color w:val="000000" w:themeColor="text1"/>
                <w:sz w:val="16"/>
                <w:szCs w:val="16"/>
              </w:rPr>
              <w:t>《観察・ノート》</w:t>
            </w:r>
          </w:p>
          <w:p w:rsidR="0029172A" w:rsidRPr="0066778C" w:rsidRDefault="00105B00" w:rsidP="00AC5A72">
            <w:pPr>
              <w:ind w:left="134" w:hanging="134"/>
              <w:jc w:val="left"/>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態度</w:t>
            </w:r>
            <w:r w:rsidRPr="0066778C">
              <w:rPr>
                <w:rFonts w:hint="eastAsia"/>
                <w:color w:val="000000" w:themeColor="text1"/>
                <w:sz w:val="16"/>
                <w:szCs w:val="16"/>
              </w:rPr>
              <w:t>)</w:t>
            </w:r>
            <w:r w:rsidR="00A44980" w:rsidRPr="0066778C">
              <w:rPr>
                <w:rFonts w:hint="eastAsia"/>
                <w:color w:val="000000" w:themeColor="text1"/>
                <w:sz w:val="16"/>
                <w:szCs w:val="16"/>
              </w:rPr>
              <w:t>身のまわりでどんな棒グラフが使われているかに関心を持ち，進んでみつけようとしている</w:t>
            </w:r>
            <w:r w:rsidRPr="0066778C">
              <w:rPr>
                <w:rFonts w:hint="eastAsia"/>
                <w:color w:val="000000" w:themeColor="text1"/>
                <w:sz w:val="16"/>
                <w:szCs w:val="16"/>
              </w:rPr>
              <w:t>。</w:t>
            </w:r>
            <w:r w:rsidR="00A44980" w:rsidRPr="0066778C">
              <w:rPr>
                <w:rFonts w:hint="eastAsia"/>
                <w:color w:val="000000" w:themeColor="text1"/>
                <w:sz w:val="16"/>
                <w:szCs w:val="16"/>
              </w:rPr>
              <w:t>《観察》</w:t>
            </w:r>
          </w:p>
        </w:tc>
      </w:tr>
      <w:tr w:rsidR="0066778C" w:rsidRPr="0066778C" w:rsidTr="00F05A47">
        <w:trPr>
          <w:cantSplit/>
          <w:trHeight w:val="227"/>
        </w:trPr>
        <w:tc>
          <w:tcPr>
            <w:tcW w:w="1700" w:type="dxa"/>
            <w:gridSpan w:val="3"/>
            <w:vMerge w:val="restart"/>
            <w:tcBorders>
              <w:top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③くふうした表やぼうグラフ</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84</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○一次元の表を組み合わせた二次元の表の見方について理解する。</w:t>
            </w:r>
          </w:p>
        </w:tc>
        <w:tc>
          <w:tcPr>
            <w:tcW w:w="2665" w:type="dxa"/>
            <w:tcBorders>
              <w:top w:val="dashed" w:sz="4" w:space="0" w:color="auto"/>
              <w:bottom w:val="dashed" w:sz="4" w:space="0" w:color="auto"/>
            </w:tcBorders>
          </w:tcPr>
          <w:p w:rsidR="0029172A" w:rsidRPr="0066778C" w:rsidRDefault="0029172A" w:rsidP="0029172A">
            <w:pPr>
              <w:rPr>
                <w:color w:val="000000" w:themeColor="text1"/>
                <w:sz w:val="16"/>
                <w:szCs w:val="16"/>
              </w:rPr>
            </w:pPr>
            <w:r w:rsidRPr="0066778C">
              <w:rPr>
                <w:rFonts w:hint="eastAsia"/>
                <w:color w:val="000000" w:themeColor="text1"/>
                <w:sz w:val="16"/>
                <w:szCs w:val="16"/>
              </w:rPr>
              <w:t>・簡単な二次元の表</w:t>
            </w:r>
            <w:r w:rsidR="00A44980" w:rsidRPr="0066778C">
              <w:rPr>
                <w:rFonts w:hint="eastAsia"/>
                <w:color w:val="000000" w:themeColor="text1"/>
                <w:sz w:val="16"/>
                <w:szCs w:val="16"/>
              </w:rPr>
              <w:t>に整理すること</w:t>
            </w:r>
          </w:p>
        </w:tc>
        <w:tc>
          <w:tcPr>
            <w:tcW w:w="2666" w:type="dxa"/>
            <w:tcBorders>
              <w:top w:val="dashed" w:sz="4" w:space="0" w:color="auto"/>
              <w:bottom w:val="dashed" w:sz="4" w:space="0" w:color="auto"/>
            </w:tcBorders>
          </w:tcPr>
          <w:p w:rsidR="0029172A" w:rsidRPr="0066778C" w:rsidRDefault="00105B00"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A44980"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二次元</w:t>
            </w:r>
            <w:r w:rsidR="00A44980" w:rsidRPr="0066778C">
              <w:rPr>
                <w:rFonts w:hint="eastAsia"/>
                <w:color w:val="000000" w:themeColor="text1"/>
                <w:sz w:val="16"/>
                <w:szCs w:val="16"/>
              </w:rPr>
              <w:t>の</w:t>
            </w:r>
            <w:r w:rsidRPr="0066778C">
              <w:rPr>
                <w:rFonts w:hint="eastAsia"/>
                <w:color w:val="000000" w:themeColor="text1"/>
                <w:sz w:val="16"/>
                <w:szCs w:val="16"/>
              </w:rPr>
              <w:t>表</w:t>
            </w:r>
            <w:r w:rsidR="00BF7A5D" w:rsidRPr="0066778C">
              <w:rPr>
                <w:rFonts w:hint="eastAsia"/>
                <w:color w:val="000000" w:themeColor="text1"/>
                <w:sz w:val="16"/>
                <w:szCs w:val="16"/>
              </w:rPr>
              <w:t>に</w:t>
            </w:r>
            <w:r w:rsidRPr="0066778C">
              <w:rPr>
                <w:rFonts w:hint="eastAsia"/>
                <w:color w:val="000000" w:themeColor="text1"/>
                <w:sz w:val="16"/>
                <w:szCs w:val="16"/>
              </w:rPr>
              <w:t>ついて理解し</w:t>
            </w:r>
            <w:r w:rsidR="00A44980" w:rsidRPr="0066778C">
              <w:rPr>
                <w:rFonts w:hint="eastAsia"/>
                <w:color w:val="000000" w:themeColor="text1"/>
                <w:sz w:val="16"/>
                <w:szCs w:val="16"/>
              </w:rPr>
              <w:t>，整理することができる。《観察・ノート》</w:t>
            </w:r>
          </w:p>
        </w:tc>
      </w:tr>
      <w:tr w:rsidR="0066778C" w:rsidRPr="0066778C" w:rsidTr="00F05A47">
        <w:trPr>
          <w:cantSplit/>
          <w:trHeight w:val="227"/>
        </w:trPr>
        <w:tc>
          <w:tcPr>
            <w:tcW w:w="1700" w:type="dxa"/>
            <w:gridSpan w:val="3"/>
            <w:vMerge/>
            <w:tcBorders>
              <w:bottom w:val="dashed" w:sz="4" w:space="0" w:color="auto"/>
            </w:tcBorders>
          </w:tcPr>
          <w:p w:rsidR="0029172A" w:rsidRPr="0066778C" w:rsidRDefault="0029172A" w:rsidP="0029172A">
            <w:pPr>
              <w:ind w:left="164" w:hanging="164"/>
              <w:rPr>
                <w:color w:val="000000" w:themeColor="text1"/>
                <w:sz w:val="16"/>
                <w:szCs w:val="16"/>
              </w:rPr>
            </w:pP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85</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00105B00" w:rsidRPr="0066778C">
              <w:rPr>
                <w:color w:val="000000" w:themeColor="text1"/>
                <w:sz w:val="16"/>
                <w:szCs w:val="16"/>
              </w:rPr>
              <w:t>複数の棒</w:t>
            </w:r>
            <w:r w:rsidR="00105B00" w:rsidRPr="0066778C">
              <w:rPr>
                <w:rFonts w:hint="eastAsia"/>
                <w:color w:val="000000" w:themeColor="text1"/>
                <w:sz w:val="16"/>
                <w:szCs w:val="16"/>
              </w:rPr>
              <w:t>グラフ</w:t>
            </w:r>
            <w:r w:rsidR="00105B00" w:rsidRPr="0066778C">
              <w:rPr>
                <w:color w:val="000000" w:themeColor="text1"/>
                <w:sz w:val="16"/>
                <w:szCs w:val="16"/>
              </w:rPr>
              <w:t>を組み合わせた</w:t>
            </w:r>
            <w:r w:rsidR="00105B00" w:rsidRPr="0066778C">
              <w:rPr>
                <w:rFonts w:hint="eastAsia"/>
                <w:color w:val="000000" w:themeColor="text1"/>
                <w:sz w:val="16"/>
                <w:szCs w:val="16"/>
              </w:rPr>
              <w:t>グラフを</w:t>
            </w:r>
            <w:r w:rsidR="00FA0220" w:rsidRPr="0066778C">
              <w:rPr>
                <w:rFonts w:hint="eastAsia"/>
                <w:color w:val="000000" w:themeColor="text1"/>
                <w:sz w:val="16"/>
                <w:szCs w:val="16"/>
              </w:rPr>
              <w:t>よ</w:t>
            </w:r>
            <w:r w:rsidR="00105B00" w:rsidRPr="0066778C">
              <w:rPr>
                <w:rFonts w:hint="eastAsia"/>
                <w:color w:val="000000" w:themeColor="text1"/>
                <w:sz w:val="16"/>
                <w:szCs w:val="16"/>
              </w:rPr>
              <w:t>むことができる。</w:t>
            </w:r>
          </w:p>
        </w:tc>
        <w:tc>
          <w:tcPr>
            <w:tcW w:w="2665" w:type="dxa"/>
            <w:tcBorders>
              <w:top w:val="dashed" w:sz="4" w:space="0" w:color="auto"/>
              <w:bottom w:val="dashed" w:sz="4" w:space="0" w:color="auto"/>
            </w:tcBorders>
          </w:tcPr>
          <w:p w:rsidR="0029172A" w:rsidRPr="0066778C" w:rsidRDefault="0029172A" w:rsidP="00A44980">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2</w:t>
            </w:r>
            <w:r w:rsidR="00A44980" w:rsidRPr="0066778C">
              <w:rPr>
                <w:rFonts w:hint="eastAsia"/>
                <w:color w:val="000000" w:themeColor="text1"/>
                <w:sz w:val="16"/>
                <w:szCs w:val="16"/>
              </w:rPr>
              <w:t>つの棒グラフを組み合わせたグラフの</w:t>
            </w:r>
            <w:r w:rsidRPr="0066778C">
              <w:rPr>
                <w:rFonts w:hint="eastAsia"/>
                <w:color w:val="000000" w:themeColor="text1"/>
                <w:sz w:val="16"/>
                <w:szCs w:val="16"/>
              </w:rPr>
              <w:t>よみ</w:t>
            </w:r>
            <w:r w:rsidR="00A44980" w:rsidRPr="0066778C">
              <w:rPr>
                <w:rFonts w:hint="eastAsia"/>
                <w:color w:val="000000" w:themeColor="text1"/>
                <w:sz w:val="16"/>
                <w:szCs w:val="16"/>
              </w:rPr>
              <w:t>方</w:t>
            </w:r>
          </w:p>
        </w:tc>
        <w:tc>
          <w:tcPr>
            <w:tcW w:w="2666" w:type="dxa"/>
            <w:tcBorders>
              <w:top w:val="dashed" w:sz="4" w:space="0" w:color="auto"/>
              <w:bottom w:val="dashed" w:sz="4" w:space="0" w:color="auto"/>
            </w:tcBorders>
          </w:tcPr>
          <w:p w:rsidR="00A44980" w:rsidRPr="0066778C" w:rsidRDefault="00A44980" w:rsidP="00AC5A72">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Pr="0066778C">
              <w:rPr>
                <w:rFonts w:hint="eastAsia"/>
                <w:color w:val="000000" w:themeColor="text1"/>
                <w:sz w:val="16"/>
                <w:szCs w:val="16"/>
              </w:rPr>
              <w:t>工夫された棒グラフから，情報を適切に読み取ることができる。《発言・観察》</w:t>
            </w:r>
          </w:p>
          <w:p w:rsidR="0029172A" w:rsidRPr="0066778C" w:rsidRDefault="00A44980"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工夫された</w:t>
            </w:r>
            <w:r w:rsidRPr="0066778C">
              <w:rPr>
                <w:rFonts w:hint="eastAsia"/>
                <w:color w:val="000000" w:themeColor="text1"/>
                <w:sz w:val="16"/>
                <w:szCs w:val="16"/>
              </w:rPr>
              <w:t>2</w:t>
            </w:r>
            <w:r w:rsidRPr="0066778C">
              <w:rPr>
                <w:rFonts w:hint="eastAsia"/>
                <w:color w:val="000000" w:themeColor="text1"/>
                <w:sz w:val="16"/>
                <w:szCs w:val="16"/>
              </w:rPr>
              <w:t>つの棒グラフについて，それぞれのよさに気づいている。《発言・観察》</w:t>
            </w:r>
          </w:p>
        </w:tc>
      </w:tr>
      <w:tr w:rsidR="0066778C" w:rsidRPr="0066778C" w:rsidTr="00F05A47">
        <w:trPr>
          <w:cantSplit/>
          <w:trHeight w:val="227"/>
        </w:trPr>
        <w:tc>
          <w:tcPr>
            <w:tcW w:w="1700" w:type="dxa"/>
            <w:gridSpan w:val="3"/>
            <w:tcBorders>
              <w:top w:val="dashed" w:sz="4" w:space="0" w:color="auto"/>
              <w:bottom w:val="dashed"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lastRenderedPageBreak/>
              <w:t>④ぼうグラフを使って</w:t>
            </w:r>
          </w:p>
        </w:tc>
        <w:tc>
          <w:tcPr>
            <w:tcW w:w="257" w:type="dxa"/>
            <w:tcBorders>
              <w:top w:val="dashed" w:sz="4" w:space="0" w:color="auto"/>
              <w:bottom w:val="dashed"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86</w:t>
            </w:r>
            <w:r w:rsidRPr="0066778C">
              <w:rPr>
                <w:rFonts w:hint="eastAsia"/>
                <w:color w:val="000000" w:themeColor="text1"/>
                <w:sz w:val="16"/>
                <w:szCs w:val="16"/>
              </w:rPr>
              <w:t>～</w:t>
            </w:r>
            <w:r w:rsidRPr="0066778C">
              <w:rPr>
                <w:rFonts w:hint="eastAsia"/>
                <w:color w:val="000000" w:themeColor="text1"/>
                <w:sz w:val="16"/>
                <w:szCs w:val="16"/>
              </w:rPr>
              <w:t>87</w:t>
            </w:r>
          </w:p>
        </w:tc>
        <w:tc>
          <w:tcPr>
            <w:tcW w:w="2665" w:type="dxa"/>
            <w:tcBorders>
              <w:top w:val="dashed" w:sz="4" w:space="0" w:color="auto"/>
              <w:bottom w:val="dashed"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w:t>
            </w:r>
            <w:r w:rsidR="00105B00" w:rsidRPr="0066778C">
              <w:rPr>
                <w:rFonts w:hint="eastAsia"/>
                <w:color w:val="000000" w:themeColor="text1"/>
                <w:sz w:val="16"/>
                <w:szCs w:val="16"/>
              </w:rPr>
              <w:t>目盛りの付け方が違う２つのグラフを比較する活動を通して，目的にあった目盛りの付け方について考えることができる。</w:t>
            </w:r>
          </w:p>
        </w:tc>
        <w:tc>
          <w:tcPr>
            <w:tcW w:w="2665" w:type="dxa"/>
            <w:tcBorders>
              <w:top w:val="dashed" w:sz="4" w:space="0" w:color="auto"/>
              <w:bottom w:val="dashed" w:sz="4" w:space="0" w:color="auto"/>
            </w:tcBorders>
          </w:tcPr>
          <w:p w:rsidR="0029172A" w:rsidRPr="0066778C" w:rsidRDefault="0029172A" w:rsidP="0029172A">
            <w:pPr>
              <w:ind w:left="160" w:hangingChars="100" w:hanging="160"/>
              <w:rPr>
                <w:color w:val="000000" w:themeColor="text1"/>
                <w:sz w:val="16"/>
                <w:szCs w:val="16"/>
              </w:rPr>
            </w:pPr>
            <w:r w:rsidRPr="0066778C">
              <w:rPr>
                <w:rFonts w:hint="eastAsia"/>
                <w:color w:val="000000" w:themeColor="text1"/>
                <w:sz w:val="16"/>
                <w:szCs w:val="16"/>
              </w:rPr>
              <w:t>・</w:t>
            </w:r>
            <w:r w:rsidR="00A44980" w:rsidRPr="0066778C">
              <w:rPr>
                <w:rFonts w:hint="eastAsia"/>
                <w:color w:val="000000" w:themeColor="text1"/>
                <w:sz w:val="16"/>
                <w:szCs w:val="16"/>
              </w:rPr>
              <w:t>棒グラフの目盛りの工夫，</w:t>
            </w:r>
            <w:r w:rsidRPr="0066778C">
              <w:rPr>
                <w:rFonts w:hint="eastAsia"/>
                <w:color w:val="000000" w:themeColor="text1"/>
                <w:sz w:val="16"/>
                <w:szCs w:val="16"/>
              </w:rPr>
              <w:t>1</w:t>
            </w:r>
            <w:r w:rsidRPr="0066778C">
              <w:rPr>
                <w:rFonts w:hint="eastAsia"/>
                <w:color w:val="000000" w:themeColor="text1"/>
                <w:sz w:val="16"/>
                <w:szCs w:val="16"/>
              </w:rPr>
              <w:t>目盛りの幅が異なる棒グラフの考察</w:t>
            </w:r>
          </w:p>
        </w:tc>
        <w:tc>
          <w:tcPr>
            <w:tcW w:w="2666" w:type="dxa"/>
            <w:tcBorders>
              <w:top w:val="dashed" w:sz="4" w:space="0" w:color="auto"/>
              <w:bottom w:val="dashed" w:sz="4" w:space="0" w:color="auto"/>
            </w:tcBorders>
          </w:tcPr>
          <w:p w:rsidR="00A44980" w:rsidRPr="0066778C" w:rsidRDefault="00105B00" w:rsidP="00AC5A72">
            <w:pPr>
              <w:ind w:left="160" w:hangingChars="100" w:hanging="160"/>
              <w:jc w:val="left"/>
              <w:rPr>
                <w:color w:val="000000" w:themeColor="text1"/>
                <w:sz w:val="16"/>
                <w:szCs w:val="16"/>
              </w:rPr>
            </w:pPr>
            <w:r w:rsidRPr="0066778C">
              <w:rPr>
                <w:color w:val="000000" w:themeColor="text1"/>
                <w:sz w:val="16"/>
                <w:szCs w:val="16"/>
              </w:rPr>
              <w:t>(</w:t>
            </w:r>
            <w:r w:rsidR="00A44980" w:rsidRPr="0066778C">
              <w:rPr>
                <w:rFonts w:hint="eastAsia"/>
                <w:color w:val="000000" w:themeColor="text1"/>
                <w:sz w:val="16"/>
                <w:szCs w:val="16"/>
              </w:rPr>
              <w:t>態度</w:t>
            </w:r>
            <w:r w:rsidRPr="0066778C">
              <w:rPr>
                <w:color w:val="000000" w:themeColor="text1"/>
                <w:sz w:val="16"/>
                <w:szCs w:val="16"/>
              </w:rPr>
              <w:t>)</w:t>
            </w:r>
            <w:r w:rsidR="00A44980" w:rsidRPr="0066778C">
              <w:rPr>
                <w:rFonts w:hint="eastAsia"/>
                <w:color w:val="000000" w:themeColor="text1"/>
                <w:sz w:val="16"/>
                <w:szCs w:val="16"/>
              </w:rPr>
              <w:t>わかりやすく表すための工夫の仕方を考えようとしている。《発言・観察》</w:t>
            </w:r>
          </w:p>
          <w:p w:rsidR="0029172A" w:rsidRPr="0066778C" w:rsidRDefault="00A44980" w:rsidP="00AC5A72">
            <w:pPr>
              <w:ind w:left="160" w:hangingChars="100" w:hanging="160"/>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思判表</w:t>
            </w:r>
            <w:r w:rsidRPr="0066778C">
              <w:rPr>
                <w:color w:val="000000" w:themeColor="text1"/>
                <w:sz w:val="16"/>
                <w:szCs w:val="16"/>
              </w:rPr>
              <w:t>)</w:t>
            </w:r>
            <w:r w:rsidR="0058171B" w:rsidRPr="0066778C">
              <w:rPr>
                <w:color w:val="000000" w:themeColor="text1"/>
                <w:sz w:val="16"/>
                <w:szCs w:val="16"/>
              </w:rPr>
              <w:t>2</w:t>
            </w:r>
            <w:r w:rsidR="0058171B" w:rsidRPr="0066778C">
              <w:rPr>
                <w:rFonts w:hint="eastAsia"/>
                <w:color w:val="000000" w:themeColor="text1"/>
                <w:sz w:val="16"/>
                <w:szCs w:val="16"/>
              </w:rPr>
              <w:t>つの棒グラフの目盛りの幅の違いに気づき，事柄の特徴を考えたり説明したりしている。《発言・観察》</w:t>
            </w:r>
          </w:p>
        </w:tc>
      </w:tr>
      <w:tr w:rsidR="0029172A" w:rsidRPr="0066778C" w:rsidTr="00F05A47">
        <w:trPr>
          <w:cantSplit/>
          <w:trHeight w:val="227"/>
        </w:trPr>
        <w:tc>
          <w:tcPr>
            <w:tcW w:w="1700" w:type="dxa"/>
            <w:gridSpan w:val="3"/>
            <w:tcBorders>
              <w:top w:val="dashed" w:sz="4" w:space="0" w:color="auto"/>
              <w:bottom w:val="single" w:sz="4" w:space="0" w:color="auto"/>
            </w:tcBorders>
          </w:tcPr>
          <w:p w:rsidR="0029172A" w:rsidRPr="0066778C" w:rsidRDefault="0029172A" w:rsidP="0029172A">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29172A" w:rsidRPr="0066778C" w:rsidRDefault="0029172A" w:rsidP="0029172A">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single" w:sz="4" w:space="0" w:color="auto"/>
            </w:tcBorders>
          </w:tcPr>
          <w:p w:rsidR="0029172A" w:rsidRPr="0066778C" w:rsidRDefault="0029172A" w:rsidP="0029172A">
            <w:pPr>
              <w:jc w:val="center"/>
              <w:rPr>
                <w:color w:val="000000" w:themeColor="text1"/>
                <w:sz w:val="16"/>
                <w:szCs w:val="16"/>
              </w:rPr>
            </w:pPr>
            <w:r w:rsidRPr="0066778C">
              <w:rPr>
                <w:rFonts w:hint="eastAsia"/>
                <w:color w:val="000000" w:themeColor="text1"/>
                <w:sz w:val="16"/>
                <w:szCs w:val="16"/>
              </w:rPr>
              <w:t>88</w:t>
            </w:r>
            <w:r w:rsidRPr="0066778C">
              <w:rPr>
                <w:rFonts w:hint="eastAsia"/>
                <w:color w:val="000000" w:themeColor="text1"/>
                <w:sz w:val="16"/>
                <w:szCs w:val="16"/>
              </w:rPr>
              <w:t>～</w:t>
            </w:r>
            <w:r w:rsidRPr="0066778C">
              <w:rPr>
                <w:rFonts w:hint="eastAsia"/>
                <w:color w:val="000000" w:themeColor="text1"/>
                <w:sz w:val="16"/>
                <w:szCs w:val="16"/>
              </w:rPr>
              <w:t>89</w:t>
            </w:r>
          </w:p>
        </w:tc>
        <w:tc>
          <w:tcPr>
            <w:tcW w:w="2665" w:type="dxa"/>
            <w:tcBorders>
              <w:top w:val="dashed" w:sz="4" w:space="0" w:color="auto"/>
              <w:bottom w:val="single" w:sz="4" w:space="0" w:color="auto"/>
            </w:tcBorders>
          </w:tcPr>
          <w:p w:rsidR="0029172A" w:rsidRPr="0066778C" w:rsidRDefault="0029172A" w:rsidP="0029172A">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9172A" w:rsidRPr="0066778C" w:rsidRDefault="0029172A" w:rsidP="00626B46">
            <w:pPr>
              <w:ind w:left="160" w:hangingChars="100" w:hanging="160"/>
              <w:rPr>
                <w:color w:val="000000" w:themeColor="text1"/>
                <w:sz w:val="16"/>
                <w:szCs w:val="16"/>
              </w:rPr>
            </w:pPr>
            <w:r w:rsidRPr="0066778C">
              <w:rPr>
                <w:rFonts w:hint="eastAsia"/>
                <w:color w:val="000000" w:themeColor="text1"/>
                <w:sz w:val="16"/>
                <w:szCs w:val="16"/>
              </w:rPr>
              <w:t>・</w:t>
            </w:r>
            <w:r w:rsidR="00626B46"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29172A" w:rsidRPr="0066778C" w:rsidRDefault="0029172A" w:rsidP="00AC5A72">
            <w:pPr>
              <w:ind w:left="134" w:hanging="134"/>
              <w:jc w:val="left"/>
              <w:rPr>
                <w:color w:val="000000" w:themeColor="text1"/>
                <w:sz w:val="16"/>
                <w:szCs w:val="16"/>
              </w:rPr>
            </w:pP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7</w:t>
            </w:r>
            <w:r w:rsidRPr="0066778C">
              <w:rPr>
                <w:rFonts w:hint="eastAsia"/>
                <w:color w:val="000000" w:themeColor="text1"/>
                <w:sz w:val="22"/>
                <w:szCs w:val="22"/>
              </w:rPr>
              <w:t xml:space="preserve">　たし算とひき算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B62155" w:rsidP="00680863">
            <w:pPr>
              <w:ind w:hanging="2"/>
              <w:jc w:val="left"/>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680863" w:rsidRPr="0066778C">
              <w:rPr>
                <w:rFonts w:hint="eastAsia"/>
                <w:color w:val="000000" w:themeColor="text1"/>
                <w:sz w:val="16"/>
                <w:szCs w:val="16"/>
              </w:rPr>
              <w:t>の計算について，繰り上がりや繰り下がりに着目して計算の仕方を</w:t>
            </w:r>
            <w:r w:rsidRPr="0066778C">
              <w:rPr>
                <w:rFonts w:hint="eastAsia"/>
                <w:color w:val="000000" w:themeColor="text1"/>
                <w:sz w:val="16"/>
                <w:szCs w:val="16"/>
              </w:rPr>
              <w:t>考えたり説明したりすることを通して，</w:t>
            </w:r>
            <w:r w:rsidR="00680863" w:rsidRPr="0066778C">
              <w:rPr>
                <w:rFonts w:hint="eastAsia"/>
                <w:color w:val="000000" w:themeColor="text1"/>
                <w:sz w:val="16"/>
                <w:szCs w:val="16"/>
              </w:rPr>
              <w:t>暗算で計算</w:t>
            </w:r>
            <w:r w:rsidRPr="0066778C">
              <w:rPr>
                <w:rFonts w:hint="eastAsia"/>
                <w:color w:val="000000" w:themeColor="text1"/>
                <w:sz w:val="16"/>
                <w:szCs w:val="16"/>
              </w:rPr>
              <w:t>できるようにするとともに，生活や学習に活用しようとする態度を養う。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4</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0008462D" w:rsidRPr="0066778C">
              <w:rPr>
                <w:rFonts w:hint="eastAsia"/>
                <w:color w:val="000000" w:themeColor="text1"/>
                <w:sz w:val="16"/>
                <w:szCs w:val="16"/>
              </w:rPr>
              <w:t>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7</w:t>
            </w:r>
            <w:r w:rsidR="0008462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A4BDB" w:rsidRPr="0066778C" w:rsidRDefault="001A4BDB" w:rsidP="001A4BDB">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の暗算の仕方が理解でき，その計算の答えを暗算で求めることができる。</w:t>
            </w:r>
          </w:p>
          <w:p w:rsidR="001A4BDB" w:rsidRPr="0066778C" w:rsidRDefault="001A4BDB" w:rsidP="001A4BDB">
            <w:pPr>
              <w:rPr>
                <w:color w:val="000000" w:themeColor="text1"/>
                <w:sz w:val="16"/>
                <w:szCs w:val="16"/>
              </w:rPr>
            </w:pPr>
            <w:r w:rsidRPr="0066778C">
              <w:rPr>
                <w:rFonts w:hint="eastAsia"/>
                <w:color w:val="000000" w:themeColor="text1"/>
                <w:sz w:val="16"/>
                <w:szCs w:val="16"/>
              </w:rPr>
              <w:t>暗算の仕方を考えたり，説明したりすることができる。</w:t>
            </w:r>
          </w:p>
          <w:p w:rsidR="0008462D" w:rsidRPr="0066778C" w:rsidRDefault="001A4BDB" w:rsidP="00F05A47">
            <w:pPr>
              <w:rPr>
                <w:color w:val="000000" w:themeColor="text1"/>
                <w:sz w:val="16"/>
                <w:szCs w:val="16"/>
              </w:rPr>
            </w:pPr>
            <w:r w:rsidRPr="0066778C">
              <w:rPr>
                <w:rFonts w:hint="eastAsia"/>
                <w:color w:val="000000" w:themeColor="text1"/>
                <w:sz w:val="16"/>
                <w:szCs w:val="16"/>
              </w:rPr>
              <w:t>暗算のよさがわかり，日常生活の中で進んで暗算を活用しようとする。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gridSpan w:val="3"/>
            <w:vMerge w:val="restart"/>
          </w:tcPr>
          <w:p w:rsidR="001A4BDB" w:rsidRPr="0066778C" w:rsidRDefault="001A4BDB" w:rsidP="001A4BDB">
            <w:pPr>
              <w:ind w:left="164" w:hanging="164"/>
              <w:rPr>
                <w:color w:val="000000" w:themeColor="text1"/>
                <w:sz w:val="16"/>
                <w:szCs w:val="16"/>
              </w:rPr>
            </w:pPr>
          </w:p>
        </w:tc>
        <w:tc>
          <w:tcPr>
            <w:tcW w:w="257" w:type="dxa"/>
            <w:tcBorders>
              <w:bottom w:val="dashed"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1</w:t>
            </w:r>
          </w:p>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w:t>
            </w:r>
          </w:p>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2</w:t>
            </w:r>
          </w:p>
        </w:tc>
        <w:tc>
          <w:tcPr>
            <w:tcW w:w="821" w:type="dxa"/>
            <w:tcBorders>
              <w:bottom w:val="dashed"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90</w:t>
            </w:r>
          </w:p>
        </w:tc>
        <w:tc>
          <w:tcPr>
            <w:tcW w:w="2665" w:type="dxa"/>
            <w:tcBorders>
              <w:bottom w:val="dashed" w:sz="4" w:space="0" w:color="auto"/>
            </w:tcBorders>
          </w:tcPr>
          <w:p w:rsidR="001A4BDB" w:rsidRPr="0066778C" w:rsidRDefault="001A4BDB" w:rsidP="001A4BDB">
            <w:pPr>
              <w:ind w:left="156" w:hanging="156"/>
              <w:rPr>
                <w:color w:val="000000" w:themeColor="text1"/>
                <w:sz w:val="16"/>
                <w:szCs w:val="16"/>
              </w:rPr>
            </w:pPr>
            <w:r w:rsidRPr="0066778C">
              <w:rPr>
                <w:rFonts w:hint="eastAsia"/>
                <w:color w:val="000000" w:themeColor="text1"/>
                <w:sz w:val="16"/>
                <w:szCs w:val="16"/>
              </w:rPr>
              <w:t>○繰り上がりの有無を意識して，</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の暗算ができる。</w:t>
            </w:r>
          </w:p>
        </w:tc>
        <w:tc>
          <w:tcPr>
            <w:tcW w:w="2665" w:type="dxa"/>
            <w:tcBorders>
              <w:bottom w:val="dashed" w:sz="4" w:space="0" w:color="auto"/>
            </w:tcBorders>
          </w:tcPr>
          <w:p w:rsidR="001A4BDB" w:rsidRPr="0066778C" w:rsidRDefault="0058171B" w:rsidP="001A4BDB">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で答えが</w:t>
            </w:r>
            <w:r w:rsidR="001A4BDB" w:rsidRPr="0066778C">
              <w:rPr>
                <w:rFonts w:hint="eastAsia"/>
                <w:color w:val="000000" w:themeColor="text1"/>
                <w:sz w:val="16"/>
                <w:szCs w:val="16"/>
              </w:rPr>
              <w:t>2</w:t>
            </w:r>
            <w:r w:rsidR="001A4BDB" w:rsidRPr="0066778C">
              <w:rPr>
                <w:rFonts w:hint="eastAsia"/>
                <w:color w:val="000000" w:themeColor="text1"/>
                <w:sz w:val="16"/>
                <w:szCs w:val="16"/>
              </w:rPr>
              <w:t>位数</w:t>
            </w:r>
            <w:r w:rsidR="00D848A9" w:rsidRPr="0066778C">
              <w:rPr>
                <w:rFonts w:hint="eastAsia"/>
                <w:color w:val="000000" w:themeColor="text1"/>
                <w:sz w:val="16"/>
                <w:szCs w:val="16"/>
              </w:rPr>
              <w:t>になる</w:t>
            </w:r>
            <w:r w:rsidR="001A4BDB" w:rsidRPr="0066778C">
              <w:rPr>
                <w:rFonts w:hint="eastAsia"/>
                <w:color w:val="000000" w:themeColor="text1"/>
                <w:sz w:val="16"/>
                <w:szCs w:val="16"/>
              </w:rPr>
              <w:t>暗算</w:t>
            </w:r>
          </w:p>
          <w:p w:rsidR="001A4BDB" w:rsidRPr="0066778C" w:rsidRDefault="0058171B" w:rsidP="001A4BDB">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1A4BDB" w:rsidRPr="0066778C">
              <w:rPr>
                <w:rFonts w:hint="eastAsia"/>
                <w:color w:val="000000" w:themeColor="text1"/>
                <w:sz w:val="16"/>
                <w:szCs w:val="16"/>
              </w:rPr>
              <w:t>で答えが</w:t>
            </w:r>
            <w:r w:rsidR="001A4BDB" w:rsidRPr="0066778C">
              <w:rPr>
                <w:rFonts w:hint="eastAsia"/>
                <w:color w:val="000000" w:themeColor="text1"/>
                <w:sz w:val="16"/>
                <w:szCs w:val="16"/>
              </w:rPr>
              <w:t>3</w:t>
            </w:r>
            <w:r w:rsidR="00D848A9" w:rsidRPr="0066778C">
              <w:rPr>
                <w:rFonts w:hint="eastAsia"/>
                <w:color w:val="000000" w:themeColor="text1"/>
                <w:sz w:val="16"/>
                <w:szCs w:val="16"/>
              </w:rPr>
              <w:t>位数になる</w:t>
            </w:r>
            <w:r w:rsidR="001A4BDB" w:rsidRPr="0066778C">
              <w:rPr>
                <w:rFonts w:hint="eastAsia"/>
                <w:color w:val="000000" w:themeColor="text1"/>
                <w:sz w:val="16"/>
                <w:szCs w:val="16"/>
              </w:rPr>
              <w:t>暗算</w:t>
            </w:r>
          </w:p>
        </w:tc>
        <w:tc>
          <w:tcPr>
            <w:tcW w:w="2666" w:type="dxa"/>
            <w:tcBorders>
              <w:bottom w:val="dashed" w:sz="4" w:space="0" w:color="auto"/>
            </w:tcBorders>
          </w:tcPr>
          <w:p w:rsidR="001A4BDB" w:rsidRPr="0066778C" w:rsidRDefault="001A4BDB" w:rsidP="00AC5A72">
            <w:pPr>
              <w:ind w:left="174" w:hanging="174"/>
              <w:jc w:val="left"/>
              <w:rPr>
                <w:color w:val="000000" w:themeColor="text1"/>
                <w:sz w:val="16"/>
                <w:szCs w:val="16"/>
              </w:rPr>
            </w:pPr>
            <w:r w:rsidRPr="0066778C">
              <w:rPr>
                <w:rFonts w:hint="eastAsia"/>
                <w:color w:val="000000" w:themeColor="text1"/>
                <w:sz w:val="16"/>
                <w:szCs w:val="16"/>
              </w:rPr>
              <w:t>(</w:t>
            </w:r>
            <w:r w:rsidR="0058171B" w:rsidRPr="0066778C">
              <w:rPr>
                <w:rFonts w:hint="eastAsia"/>
                <w:color w:val="000000" w:themeColor="text1"/>
                <w:sz w:val="16"/>
                <w:szCs w:val="16"/>
              </w:rPr>
              <w:t>態度</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58171B" w:rsidRPr="0066778C">
              <w:rPr>
                <w:rFonts w:hint="eastAsia"/>
                <w:color w:val="000000" w:themeColor="text1"/>
                <w:sz w:val="16"/>
                <w:szCs w:val="16"/>
              </w:rPr>
              <w:t>の暗算の仕方を身につけて活用しようとしている。《観察》</w:t>
            </w:r>
            <w:r w:rsidR="0058171B" w:rsidRPr="0066778C">
              <w:rPr>
                <w:color w:val="000000" w:themeColor="text1"/>
                <w:sz w:val="16"/>
                <w:szCs w:val="16"/>
              </w:rPr>
              <w:t xml:space="preserve"> </w:t>
            </w:r>
          </w:p>
          <w:p w:rsidR="001A4BDB" w:rsidRPr="0066778C" w:rsidRDefault="001A4BDB" w:rsidP="00AC5A72">
            <w:pPr>
              <w:ind w:left="174" w:hanging="174"/>
              <w:jc w:val="left"/>
              <w:rPr>
                <w:color w:val="000000" w:themeColor="text1"/>
                <w:sz w:val="16"/>
                <w:szCs w:val="16"/>
              </w:rPr>
            </w:pPr>
            <w:r w:rsidRPr="0066778C">
              <w:rPr>
                <w:rFonts w:hint="eastAsia"/>
                <w:color w:val="000000" w:themeColor="text1"/>
                <w:sz w:val="16"/>
                <w:szCs w:val="16"/>
              </w:rPr>
              <w:t>(</w:t>
            </w:r>
            <w:r w:rsidR="0058171B" w:rsidRPr="0066778C">
              <w:rPr>
                <w:rFonts w:hint="eastAsia"/>
                <w:color w:val="000000" w:themeColor="text1"/>
                <w:sz w:val="16"/>
                <w:szCs w:val="16"/>
              </w:rPr>
              <w:t>思判表</w:t>
            </w:r>
            <w:r w:rsidRPr="0066778C">
              <w:rPr>
                <w:rFonts w:hint="eastAsia"/>
                <w:color w:val="000000" w:themeColor="text1"/>
                <w:sz w:val="16"/>
                <w:szCs w:val="16"/>
              </w:rPr>
              <w:t>)</w:t>
            </w:r>
            <w:r w:rsidR="0058171B" w:rsidRPr="0066778C">
              <w:rPr>
                <w:rFonts w:hint="eastAsia"/>
                <w:color w:val="000000" w:themeColor="text1"/>
                <w:sz w:val="16"/>
                <w:szCs w:val="16"/>
              </w:rPr>
              <w:t>繰り上がりに注意しながら暗算の仕方を考えている。《発言・観察》</w:t>
            </w:r>
          </w:p>
          <w:p w:rsidR="001A4BDB" w:rsidRPr="0066778C" w:rsidRDefault="001A4BDB" w:rsidP="00AC5A72">
            <w:pPr>
              <w:ind w:left="174" w:hanging="17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E90136">
              <w:rPr>
                <w:rFonts w:hint="eastAsia"/>
                <w:color w:val="000000" w:themeColor="text1"/>
                <w:sz w:val="16"/>
                <w:szCs w:val="16"/>
              </w:rPr>
              <w:t>技</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58171B" w:rsidRPr="0066778C">
              <w:rPr>
                <w:rFonts w:hint="eastAsia"/>
                <w:color w:val="000000" w:themeColor="text1"/>
                <w:sz w:val="16"/>
                <w:szCs w:val="16"/>
              </w:rPr>
              <w:t>の暗算</w:t>
            </w:r>
            <w:r w:rsidRPr="0066778C">
              <w:rPr>
                <w:rFonts w:hint="eastAsia"/>
                <w:color w:val="000000" w:themeColor="text1"/>
                <w:sz w:val="16"/>
                <w:szCs w:val="16"/>
              </w:rPr>
              <w:t>ができる。</w:t>
            </w:r>
            <w:r w:rsidR="0058171B" w:rsidRPr="0066778C">
              <w:rPr>
                <w:rFonts w:hint="eastAsia"/>
                <w:color w:val="000000" w:themeColor="text1"/>
                <w:sz w:val="16"/>
                <w:szCs w:val="16"/>
              </w:rPr>
              <w:t>《ノート》</w:t>
            </w:r>
          </w:p>
        </w:tc>
      </w:tr>
      <w:tr w:rsidR="001A4BDB" w:rsidRPr="0066778C" w:rsidTr="00F05A47">
        <w:trPr>
          <w:cantSplit/>
          <w:trHeight w:val="227"/>
        </w:trPr>
        <w:tc>
          <w:tcPr>
            <w:tcW w:w="1700" w:type="dxa"/>
            <w:gridSpan w:val="3"/>
            <w:vMerge/>
            <w:tcBorders>
              <w:bottom w:val="single" w:sz="4" w:space="0" w:color="auto"/>
            </w:tcBorders>
          </w:tcPr>
          <w:p w:rsidR="001A4BDB" w:rsidRPr="0066778C" w:rsidRDefault="001A4BDB" w:rsidP="001A4BDB">
            <w:pPr>
              <w:ind w:left="164" w:hanging="164"/>
              <w:rPr>
                <w:color w:val="000000" w:themeColor="text1"/>
                <w:sz w:val="16"/>
                <w:szCs w:val="16"/>
              </w:rPr>
            </w:pPr>
          </w:p>
        </w:tc>
        <w:tc>
          <w:tcPr>
            <w:tcW w:w="257" w:type="dxa"/>
            <w:tcBorders>
              <w:top w:val="dashed" w:sz="4" w:space="0" w:color="auto"/>
              <w:bottom w:val="single" w:sz="4" w:space="0" w:color="auto"/>
            </w:tcBorders>
          </w:tcPr>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3</w:t>
            </w:r>
          </w:p>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w:t>
            </w:r>
          </w:p>
          <w:p w:rsidR="001A4BDB" w:rsidRPr="0066778C" w:rsidRDefault="001A4BDB" w:rsidP="001A4BDB">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1A4BDB" w:rsidRPr="0066778C" w:rsidRDefault="001A4BDB" w:rsidP="001A4BDB">
            <w:pPr>
              <w:jc w:val="center"/>
              <w:rPr>
                <w:color w:val="000000" w:themeColor="text1"/>
                <w:sz w:val="16"/>
                <w:szCs w:val="16"/>
              </w:rPr>
            </w:pPr>
            <w:r w:rsidRPr="0066778C">
              <w:rPr>
                <w:rFonts w:hint="eastAsia"/>
                <w:color w:val="000000" w:themeColor="text1"/>
                <w:sz w:val="16"/>
                <w:szCs w:val="16"/>
              </w:rPr>
              <w:t>91</w:t>
            </w:r>
          </w:p>
        </w:tc>
        <w:tc>
          <w:tcPr>
            <w:tcW w:w="2665" w:type="dxa"/>
            <w:tcBorders>
              <w:top w:val="dashed" w:sz="4" w:space="0" w:color="auto"/>
              <w:bottom w:val="single" w:sz="4" w:space="0" w:color="auto"/>
            </w:tcBorders>
          </w:tcPr>
          <w:p w:rsidR="001A4BDB" w:rsidRPr="0066778C" w:rsidRDefault="001A4BDB" w:rsidP="001A4BDB">
            <w:pPr>
              <w:ind w:left="156" w:hanging="156"/>
              <w:rPr>
                <w:color w:val="000000" w:themeColor="text1"/>
                <w:sz w:val="16"/>
                <w:szCs w:val="16"/>
              </w:rPr>
            </w:pPr>
            <w:r w:rsidRPr="0066778C">
              <w:rPr>
                <w:rFonts w:hint="eastAsia"/>
                <w:color w:val="000000" w:themeColor="text1"/>
                <w:sz w:val="16"/>
                <w:szCs w:val="16"/>
              </w:rPr>
              <w:t>○繰り下がりの有無を意識して，</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の暗算ができる。</w:t>
            </w:r>
          </w:p>
        </w:tc>
        <w:tc>
          <w:tcPr>
            <w:tcW w:w="2665" w:type="dxa"/>
            <w:tcBorders>
              <w:top w:val="dashed" w:sz="4" w:space="0" w:color="auto"/>
              <w:bottom w:val="single" w:sz="4" w:space="0" w:color="auto"/>
            </w:tcBorders>
          </w:tcPr>
          <w:p w:rsidR="001A4BDB" w:rsidRPr="0066778C" w:rsidRDefault="0058171B" w:rsidP="001A4BDB">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001A4BDB"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001A4BDB" w:rsidRPr="0066778C">
              <w:rPr>
                <w:rFonts w:hint="eastAsia"/>
                <w:color w:val="000000" w:themeColor="text1"/>
                <w:sz w:val="16"/>
                <w:szCs w:val="16"/>
              </w:rPr>
              <w:t>の暗算</w:t>
            </w:r>
          </w:p>
          <w:p w:rsidR="001A4BDB" w:rsidRPr="0066778C" w:rsidRDefault="001A4BDB" w:rsidP="001A4BDB">
            <w:pPr>
              <w:rPr>
                <w:color w:val="000000" w:themeColor="text1"/>
                <w:sz w:val="16"/>
                <w:szCs w:val="16"/>
              </w:rPr>
            </w:pPr>
            <w:r w:rsidRPr="0066778C">
              <w:rPr>
                <w:rFonts w:hint="eastAsia"/>
                <w:color w:val="000000" w:themeColor="text1"/>
                <w:sz w:val="16"/>
                <w:szCs w:val="16"/>
              </w:rPr>
              <w:t>・</w:t>
            </w:r>
            <w:r w:rsidR="0058171B" w:rsidRPr="0066778C">
              <w:rPr>
                <w:rFonts w:hint="eastAsia"/>
                <w:color w:val="000000" w:themeColor="text1"/>
                <w:sz w:val="16"/>
                <w:szCs w:val="16"/>
              </w:rPr>
              <w:t>100</w:t>
            </w:r>
            <w:r w:rsidR="0058171B" w:rsidRPr="0066778C">
              <w:rPr>
                <w:rFonts w:hint="eastAsia"/>
                <w:color w:val="000000" w:themeColor="text1"/>
                <w:sz w:val="16"/>
                <w:szCs w:val="16"/>
              </w:rPr>
              <w:t>－</w:t>
            </w:r>
            <w:r w:rsidR="0058171B" w:rsidRPr="0066778C">
              <w:rPr>
                <w:rFonts w:hint="eastAsia"/>
                <w:color w:val="000000" w:themeColor="text1"/>
                <w:sz w:val="16"/>
                <w:szCs w:val="16"/>
              </w:rPr>
              <w:t>(</w:t>
            </w:r>
            <w:r w:rsidRPr="0066778C">
              <w:rPr>
                <w:rFonts w:hint="eastAsia"/>
                <w:color w:val="000000" w:themeColor="text1"/>
                <w:sz w:val="16"/>
                <w:szCs w:val="16"/>
              </w:rPr>
              <w:t>2</w:t>
            </w:r>
            <w:r w:rsidR="0058171B" w:rsidRPr="0066778C">
              <w:rPr>
                <w:rFonts w:hint="eastAsia"/>
                <w:color w:val="000000" w:themeColor="text1"/>
                <w:sz w:val="16"/>
                <w:szCs w:val="16"/>
              </w:rPr>
              <w:t>位数</w:t>
            </w:r>
            <w:r w:rsidR="0058171B" w:rsidRPr="0066778C">
              <w:rPr>
                <w:rFonts w:hint="eastAsia"/>
                <w:color w:val="000000" w:themeColor="text1"/>
                <w:sz w:val="16"/>
                <w:szCs w:val="16"/>
              </w:rPr>
              <w:t>)</w:t>
            </w:r>
            <w:r w:rsidRPr="0066778C">
              <w:rPr>
                <w:rFonts w:hint="eastAsia"/>
                <w:color w:val="000000" w:themeColor="text1"/>
                <w:sz w:val="16"/>
                <w:szCs w:val="16"/>
              </w:rPr>
              <w:t>の暗算</w:t>
            </w:r>
          </w:p>
        </w:tc>
        <w:tc>
          <w:tcPr>
            <w:tcW w:w="2666" w:type="dxa"/>
            <w:tcBorders>
              <w:top w:val="dashed" w:sz="4" w:space="0" w:color="auto"/>
              <w:bottom w:val="single" w:sz="4" w:space="0" w:color="auto"/>
            </w:tcBorders>
          </w:tcPr>
          <w:p w:rsidR="0058171B" w:rsidRPr="0066778C" w:rsidRDefault="00D848A9" w:rsidP="0058171B">
            <w:pPr>
              <w:ind w:left="174" w:hanging="174"/>
              <w:jc w:val="left"/>
              <w:rPr>
                <w:color w:val="000000" w:themeColor="text1"/>
                <w:sz w:val="16"/>
                <w:szCs w:val="16"/>
              </w:rPr>
            </w:pPr>
            <w:r w:rsidRPr="0066778C">
              <w:rPr>
                <w:rFonts w:hint="eastAsia"/>
                <w:color w:val="000000" w:themeColor="text1"/>
                <w:sz w:val="16"/>
                <w:szCs w:val="16"/>
              </w:rPr>
              <w:t>(</w:t>
            </w:r>
            <w:r w:rsidR="0058171B" w:rsidRPr="0066778C">
              <w:rPr>
                <w:rFonts w:hint="eastAsia"/>
                <w:color w:val="000000" w:themeColor="text1"/>
                <w:sz w:val="16"/>
                <w:szCs w:val="16"/>
              </w:rPr>
              <w:t>態度</w:t>
            </w:r>
            <w:r w:rsidR="0058171B" w:rsidRPr="0066778C">
              <w:rPr>
                <w:rFonts w:hint="eastAsia"/>
                <w:color w:val="000000" w:themeColor="text1"/>
                <w:sz w:val="16"/>
                <w:szCs w:val="16"/>
              </w:rPr>
              <w:t>)(2</w:t>
            </w:r>
            <w:r w:rsidR="0058171B" w:rsidRPr="0066778C">
              <w:rPr>
                <w:rFonts w:hint="eastAsia"/>
                <w:color w:val="000000" w:themeColor="text1"/>
                <w:sz w:val="16"/>
                <w:szCs w:val="16"/>
              </w:rPr>
              <w:t>位数</w:t>
            </w:r>
            <w:r w:rsidR="0058171B" w:rsidRPr="0066778C">
              <w:rPr>
                <w:rFonts w:hint="eastAsia"/>
                <w:color w:val="000000" w:themeColor="text1"/>
                <w:sz w:val="16"/>
                <w:szCs w:val="16"/>
              </w:rPr>
              <w:t>)</w:t>
            </w:r>
            <w:r w:rsidR="0058171B" w:rsidRPr="0066778C">
              <w:rPr>
                <w:rFonts w:hint="eastAsia"/>
                <w:color w:val="000000" w:themeColor="text1"/>
                <w:sz w:val="16"/>
                <w:szCs w:val="16"/>
              </w:rPr>
              <w:t>－</w:t>
            </w:r>
            <w:r w:rsidR="0058171B" w:rsidRPr="0066778C">
              <w:rPr>
                <w:rFonts w:hint="eastAsia"/>
                <w:color w:val="000000" w:themeColor="text1"/>
                <w:sz w:val="16"/>
                <w:szCs w:val="16"/>
              </w:rPr>
              <w:t>(2</w:t>
            </w:r>
            <w:r w:rsidR="0058171B" w:rsidRPr="0066778C">
              <w:rPr>
                <w:rFonts w:hint="eastAsia"/>
                <w:color w:val="000000" w:themeColor="text1"/>
                <w:sz w:val="16"/>
                <w:szCs w:val="16"/>
              </w:rPr>
              <w:t>位数</w:t>
            </w:r>
            <w:r w:rsidR="0058171B" w:rsidRPr="0066778C">
              <w:rPr>
                <w:rFonts w:hint="eastAsia"/>
                <w:color w:val="000000" w:themeColor="text1"/>
                <w:sz w:val="16"/>
                <w:szCs w:val="16"/>
              </w:rPr>
              <w:t>)</w:t>
            </w:r>
            <w:r w:rsidR="0058171B" w:rsidRPr="0066778C">
              <w:rPr>
                <w:rFonts w:hint="eastAsia"/>
                <w:color w:val="000000" w:themeColor="text1"/>
                <w:sz w:val="16"/>
                <w:szCs w:val="16"/>
              </w:rPr>
              <w:t>の暗算の仕方を身につけて活用しようとしている。《観察》</w:t>
            </w:r>
            <w:r w:rsidR="0058171B" w:rsidRPr="0066778C">
              <w:rPr>
                <w:color w:val="000000" w:themeColor="text1"/>
                <w:sz w:val="16"/>
                <w:szCs w:val="16"/>
              </w:rPr>
              <w:t xml:space="preserve"> </w:t>
            </w:r>
          </w:p>
          <w:p w:rsidR="0058171B" w:rsidRPr="0066778C" w:rsidRDefault="0058171B" w:rsidP="0058171B">
            <w:pPr>
              <w:ind w:left="174" w:hanging="17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繰り下がりに注意しながら暗算の仕方を考えている。《発言・観察》</w:t>
            </w:r>
          </w:p>
          <w:p w:rsidR="001A4BDB" w:rsidRPr="0066778C" w:rsidRDefault="0058171B" w:rsidP="0058171B">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E90136">
              <w:rPr>
                <w:rFonts w:hint="eastAsia"/>
                <w:color w:val="000000" w:themeColor="text1"/>
                <w:sz w:val="16"/>
                <w:szCs w:val="16"/>
              </w:rPr>
              <w:t>技</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の暗算ができる。《ノート》</w:t>
            </w:r>
          </w:p>
        </w:tc>
      </w:tr>
    </w:tbl>
    <w:p w:rsidR="00D971AD" w:rsidRPr="0066778C" w:rsidRDefault="00D971AD" w:rsidP="0008462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6778C" w:rsidRPr="0066778C" w:rsidTr="00F05A47">
        <w:trPr>
          <w:cantSplit/>
          <w:trHeight w:val="300"/>
        </w:trPr>
        <w:tc>
          <w:tcPr>
            <w:tcW w:w="10774" w:type="dxa"/>
            <w:gridSpan w:val="6"/>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活　わくわく算数ひろば</w:t>
            </w:r>
          </w:p>
        </w:tc>
      </w:tr>
      <w:tr w:rsidR="0066778C" w:rsidRPr="0066778C" w:rsidTr="00F05A47">
        <w:trPr>
          <w:cantSplit/>
          <w:trHeight w:val="200"/>
        </w:trPr>
        <w:tc>
          <w:tcPr>
            <w:tcW w:w="1700"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tcBorders>
              <w:bottom w:val="dashed" w:sz="4" w:space="0" w:color="auto"/>
            </w:tcBorders>
          </w:tcPr>
          <w:p w:rsidR="00D02F2B" w:rsidRPr="0066778C" w:rsidRDefault="00D02F2B" w:rsidP="00D02F2B">
            <w:pPr>
              <w:ind w:left="164" w:hanging="164"/>
              <w:rPr>
                <w:color w:val="000000" w:themeColor="text1"/>
                <w:sz w:val="16"/>
                <w:szCs w:val="16"/>
              </w:rPr>
            </w:pPr>
            <w:r w:rsidRPr="0066778C">
              <w:rPr>
                <w:rFonts w:hint="eastAsia"/>
                <w:color w:val="000000" w:themeColor="text1"/>
                <w:sz w:val="16"/>
                <w:szCs w:val="16"/>
              </w:rPr>
              <w:t>●どんな計算になるのかな</w:t>
            </w:r>
          </w:p>
        </w:tc>
        <w:tc>
          <w:tcPr>
            <w:tcW w:w="257" w:type="dxa"/>
            <w:tcBorders>
              <w:bottom w:val="dashed" w:sz="4" w:space="0" w:color="auto"/>
            </w:tcBorders>
          </w:tcPr>
          <w:p w:rsidR="00D02F2B" w:rsidRPr="0066778C" w:rsidRDefault="00D02F2B" w:rsidP="00D02F2B">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02F2B" w:rsidRPr="0066778C" w:rsidRDefault="00D02F2B" w:rsidP="00D02F2B">
            <w:pPr>
              <w:jc w:val="center"/>
              <w:rPr>
                <w:color w:val="000000" w:themeColor="text1"/>
                <w:sz w:val="16"/>
                <w:szCs w:val="16"/>
              </w:rPr>
            </w:pPr>
            <w:r w:rsidRPr="0066778C">
              <w:rPr>
                <w:rFonts w:hint="eastAsia"/>
                <w:color w:val="000000" w:themeColor="text1"/>
                <w:sz w:val="16"/>
                <w:szCs w:val="16"/>
              </w:rPr>
              <w:t>92</w:t>
            </w:r>
            <w:r w:rsidRPr="0066778C">
              <w:rPr>
                <w:rFonts w:hint="eastAsia"/>
                <w:color w:val="000000" w:themeColor="text1"/>
                <w:sz w:val="16"/>
                <w:szCs w:val="16"/>
              </w:rPr>
              <w:t>～</w:t>
            </w:r>
            <w:r w:rsidRPr="0066778C">
              <w:rPr>
                <w:rFonts w:hint="eastAsia"/>
                <w:color w:val="000000" w:themeColor="text1"/>
                <w:sz w:val="16"/>
                <w:szCs w:val="16"/>
              </w:rPr>
              <w:t>93</w:t>
            </w:r>
          </w:p>
        </w:tc>
        <w:tc>
          <w:tcPr>
            <w:tcW w:w="2665" w:type="dxa"/>
            <w:tcBorders>
              <w:bottom w:val="dashed" w:sz="4" w:space="0" w:color="auto"/>
            </w:tcBorders>
          </w:tcPr>
          <w:p w:rsidR="00D02F2B" w:rsidRPr="0066778C" w:rsidRDefault="00D02F2B" w:rsidP="00D02F2B">
            <w:pPr>
              <w:ind w:left="156" w:hanging="156"/>
              <w:rPr>
                <w:color w:val="000000" w:themeColor="text1"/>
                <w:sz w:val="16"/>
                <w:szCs w:val="16"/>
              </w:rPr>
            </w:pPr>
            <w:r w:rsidRPr="0066778C">
              <w:rPr>
                <w:rFonts w:hint="eastAsia"/>
                <w:color w:val="000000" w:themeColor="text1"/>
                <w:sz w:val="16"/>
                <w:szCs w:val="16"/>
              </w:rPr>
              <w:t>○根拠にもとづいて，かけ算やわり算の演算決定をすることができる。</w:t>
            </w:r>
          </w:p>
        </w:tc>
        <w:tc>
          <w:tcPr>
            <w:tcW w:w="2665" w:type="dxa"/>
            <w:tcBorders>
              <w:bottom w:val="dashed" w:sz="4" w:space="0" w:color="auto"/>
            </w:tcBorders>
          </w:tcPr>
          <w:p w:rsidR="00D02F2B" w:rsidRPr="0066778C" w:rsidRDefault="00D02F2B" w:rsidP="00D02F2B">
            <w:pPr>
              <w:ind w:left="156" w:hanging="156"/>
              <w:rPr>
                <w:color w:val="000000" w:themeColor="text1"/>
                <w:sz w:val="16"/>
                <w:szCs w:val="16"/>
              </w:rPr>
            </w:pPr>
            <w:r w:rsidRPr="0066778C">
              <w:rPr>
                <w:rFonts w:hint="eastAsia"/>
                <w:color w:val="000000" w:themeColor="text1"/>
                <w:sz w:val="16"/>
                <w:szCs w:val="16"/>
              </w:rPr>
              <w:t>・乗除の演算決定</w:t>
            </w:r>
          </w:p>
        </w:tc>
        <w:tc>
          <w:tcPr>
            <w:tcW w:w="2666" w:type="dxa"/>
            <w:tcBorders>
              <w:bottom w:val="dashed" w:sz="4" w:space="0" w:color="auto"/>
            </w:tcBorders>
          </w:tcPr>
          <w:p w:rsidR="00D02F2B" w:rsidRPr="0066778C" w:rsidRDefault="00D02F2B" w:rsidP="00D02F2B">
            <w:pPr>
              <w:ind w:left="174" w:hanging="17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演算決定の根拠を考えたり説明したりしている。《発言・ノート》</w:t>
            </w:r>
          </w:p>
        </w:tc>
      </w:tr>
      <w:tr w:rsidR="00D02F2B" w:rsidRPr="0066778C" w:rsidTr="00F05A47">
        <w:trPr>
          <w:cantSplit/>
          <w:trHeight w:val="227"/>
        </w:trPr>
        <w:tc>
          <w:tcPr>
            <w:tcW w:w="1700" w:type="dxa"/>
            <w:tcBorders>
              <w:top w:val="dashed" w:sz="4" w:space="0" w:color="auto"/>
              <w:bottom w:val="single" w:sz="4" w:space="0" w:color="auto"/>
            </w:tcBorders>
          </w:tcPr>
          <w:p w:rsidR="00D02F2B" w:rsidRPr="0066778C" w:rsidRDefault="00D02F2B" w:rsidP="00D02F2B">
            <w:pPr>
              <w:ind w:left="164" w:hanging="164"/>
              <w:rPr>
                <w:color w:val="000000" w:themeColor="text1"/>
                <w:sz w:val="16"/>
                <w:szCs w:val="16"/>
              </w:rPr>
            </w:pPr>
            <w:r w:rsidRPr="0066778C">
              <w:rPr>
                <w:rFonts w:hint="eastAsia"/>
                <w:color w:val="000000" w:themeColor="text1"/>
                <w:sz w:val="16"/>
                <w:szCs w:val="16"/>
              </w:rPr>
              <w:t>●算数の自由研究</w:t>
            </w:r>
          </w:p>
        </w:tc>
        <w:tc>
          <w:tcPr>
            <w:tcW w:w="257" w:type="dxa"/>
            <w:tcBorders>
              <w:top w:val="dashed" w:sz="4" w:space="0" w:color="auto"/>
              <w:bottom w:val="single" w:sz="4" w:space="0" w:color="auto"/>
            </w:tcBorders>
          </w:tcPr>
          <w:p w:rsidR="00D02F2B" w:rsidRPr="0066778C" w:rsidRDefault="00D02F2B" w:rsidP="00D02F2B">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D02F2B" w:rsidRPr="0066778C" w:rsidRDefault="00D02F2B" w:rsidP="00D02F2B">
            <w:pPr>
              <w:jc w:val="center"/>
              <w:rPr>
                <w:color w:val="000000" w:themeColor="text1"/>
                <w:sz w:val="16"/>
                <w:szCs w:val="16"/>
              </w:rPr>
            </w:pPr>
            <w:r w:rsidRPr="0066778C">
              <w:rPr>
                <w:rFonts w:hint="eastAsia"/>
                <w:color w:val="000000" w:themeColor="text1"/>
                <w:sz w:val="16"/>
                <w:szCs w:val="16"/>
              </w:rPr>
              <w:t>94</w:t>
            </w:r>
            <w:r w:rsidRPr="0066778C">
              <w:rPr>
                <w:rFonts w:hint="eastAsia"/>
                <w:color w:val="000000" w:themeColor="text1"/>
                <w:sz w:val="16"/>
                <w:szCs w:val="16"/>
              </w:rPr>
              <w:t>～</w:t>
            </w:r>
            <w:r w:rsidRPr="0066778C">
              <w:rPr>
                <w:rFonts w:hint="eastAsia"/>
                <w:color w:val="000000" w:themeColor="text1"/>
                <w:sz w:val="16"/>
                <w:szCs w:val="16"/>
              </w:rPr>
              <w:t>95</w:t>
            </w:r>
          </w:p>
        </w:tc>
        <w:tc>
          <w:tcPr>
            <w:tcW w:w="2665" w:type="dxa"/>
            <w:tcBorders>
              <w:top w:val="dashed" w:sz="4" w:space="0" w:color="auto"/>
              <w:bottom w:val="single" w:sz="4" w:space="0" w:color="auto"/>
            </w:tcBorders>
          </w:tcPr>
          <w:p w:rsidR="00D02F2B" w:rsidRPr="0066778C" w:rsidRDefault="00145434" w:rsidP="00D02F2B">
            <w:pPr>
              <w:ind w:left="156" w:hanging="156"/>
              <w:rPr>
                <w:color w:val="000000" w:themeColor="text1"/>
                <w:sz w:val="16"/>
                <w:szCs w:val="16"/>
              </w:rPr>
            </w:pPr>
            <w:r w:rsidRPr="0066778C">
              <w:rPr>
                <w:rFonts w:hint="eastAsia"/>
                <w:color w:val="000000" w:themeColor="text1"/>
                <w:sz w:val="16"/>
                <w:szCs w:val="16"/>
              </w:rPr>
              <w:t>○「迷路づくり」といった自由研究に取り組み，</w:t>
            </w:r>
            <w:r w:rsidR="00D02F2B" w:rsidRPr="0066778C">
              <w:rPr>
                <w:rFonts w:hint="eastAsia"/>
                <w:color w:val="000000" w:themeColor="text1"/>
                <w:sz w:val="16"/>
                <w:szCs w:val="16"/>
              </w:rPr>
              <w:t>見通しをもって考える力</w:t>
            </w:r>
            <w:r w:rsidRPr="0066778C">
              <w:rPr>
                <w:rFonts w:hint="eastAsia"/>
                <w:color w:val="000000" w:themeColor="text1"/>
                <w:sz w:val="16"/>
                <w:szCs w:val="16"/>
              </w:rPr>
              <w:t>や粘り強く取り組む態度</w:t>
            </w:r>
            <w:r w:rsidR="00D02F2B" w:rsidRPr="0066778C">
              <w:rPr>
                <w:rFonts w:hint="eastAsia"/>
                <w:color w:val="000000" w:themeColor="text1"/>
                <w:sz w:val="16"/>
                <w:szCs w:val="16"/>
              </w:rPr>
              <w:t>を伸ばす。</w:t>
            </w:r>
          </w:p>
        </w:tc>
        <w:tc>
          <w:tcPr>
            <w:tcW w:w="2665" w:type="dxa"/>
            <w:tcBorders>
              <w:top w:val="dashed" w:sz="4" w:space="0" w:color="auto"/>
              <w:bottom w:val="single" w:sz="4" w:space="0" w:color="auto"/>
            </w:tcBorders>
          </w:tcPr>
          <w:p w:rsidR="00D02F2B" w:rsidRPr="0066778C" w:rsidRDefault="00D02F2B" w:rsidP="00D02F2B">
            <w:pPr>
              <w:ind w:left="156" w:hanging="156"/>
              <w:rPr>
                <w:color w:val="000000" w:themeColor="text1"/>
                <w:sz w:val="16"/>
                <w:szCs w:val="16"/>
              </w:rPr>
            </w:pPr>
            <w:r w:rsidRPr="0066778C">
              <w:rPr>
                <w:rFonts w:hint="eastAsia"/>
                <w:color w:val="000000" w:themeColor="text1"/>
                <w:sz w:val="16"/>
                <w:szCs w:val="16"/>
              </w:rPr>
              <w:t>・迷路づくり（始点と終点の対応や経路の理解）</w:t>
            </w:r>
          </w:p>
        </w:tc>
        <w:tc>
          <w:tcPr>
            <w:tcW w:w="2666" w:type="dxa"/>
            <w:tcBorders>
              <w:top w:val="dashed" w:sz="4" w:space="0" w:color="auto"/>
              <w:bottom w:val="single" w:sz="4" w:space="0" w:color="auto"/>
            </w:tcBorders>
          </w:tcPr>
          <w:p w:rsidR="00D02F2B" w:rsidRPr="0066778C" w:rsidRDefault="00D02F2B" w:rsidP="00D02F2B">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迷路づくりに意欲的に取り組み，いろいろな迷路をつくろうとしている。《観察・作品》</w:t>
            </w:r>
          </w:p>
          <w:p w:rsidR="00D02F2B" w:rsidRPr="0066778C" w:rsidRDefault="00D02F2B" w:rsidP="00D02F2B">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見通しをもちながら，迷路の構成を考えている。《観察》</w:t>
            </w: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6778C" w:rsidRPr="0066778C" w:rsidTr="009B6398">
        <w:trPr>
          <w:cantSplit/>
          <w:trHeight w:val="300"/>
        </w:trPr>
        <w:tc>
          <w:tcPr>
            <w:tcW w:w="10774" w:type="dxa"/>
            <w:gridSpan w:val="6"/>
            <w:tcBorders>
              <w:bottom w:val="single" w:sz="4" w:space="0" w:color="auto"/>
            </w:tcBorders>
            <w:shd w:val="pct10" w:color="auto" w:fill="FFFFFF"/>
            <w:vAlign w:val="center"/>
          </w:tcPr>
          <w:p w:rsidR="00924120" w:rsidRPr="0066778C" w:rsidRDefault="00924120" w:rsidP="009B6398">
            <w:pPr>
              <w:jc w:val="center"/>
              <w:rPr>
                <w:color w:val="000000" w:themeColor="text1"/>
                <w:sz w:val="22"/>
                <w:szCs w:val="22"/>
              </w:rPr>
            </w:pPr>
            <w:r w:rsidRPr="0066778C">
              <w:rPr>
                <w:color w:val="000000" w:themeColor="text1"/>
              </w:rPr>
              <w:br w:type="page"/>
            </w:r>
            <w:r w:rsidRPr="0066778C">
              <w:rPr>
                <w:color w:val="000000" w:themeColor="text1"/>
              </w:rPr>
              <w:br w:type="page"/>
            </w:r>
            <w:r w:rsidRPr="0066778C">
              <w:rPr>
                <w:color w:val="000000" w:themeColor="text1"/>
              </w:rPr>
              <w:br w:type="page"/>
            </w:r>
            <w:r w:rsidR="00326074" w:rsidRPr="0066778C">
              <w:rPr>
                <w:rFonts w:hint="eastAsia"/>
                <w:color w:val="000000" w:themeColor="text1"/>
              </w:rPr>
              <w:t>＊　ふく習</w:t>
            </w:r>
          </w:p>
        </w:tc>
      </w:tr>
      <w:tr w:rsidR="0066778C"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時</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ページ</w:t>
            </w:r>
          </w:p>
        </w:tc>
        <w:tc>
          <w:tcPr>
            <w:tcW w:w="2650" w:type="dxa"/>
            <w:tcBorders>
              <w:bottom w:val="single" w:sz="4" w:space="0" w:color="auto"/>
            </w:tcBorders>
          </w:tcPr>
          <w:p w:rsidR="00924120" w:rsidRPr="0066778C" w:rsidRDefault="00924120" w:rsidP="009B6398">
            <w:pPr>
              <w:ind w:left="156" w:hanging="156"/>
              <w:jc w:val="center"/>
              <w:rPr>
                <w:color w:val="000000" w:themeColor="text1"/>
                <w:sz w:val="16"/>
                <w:szCs w:val="16"/>
              </w:rPr>
            </w:pPr>
            <w:r w:rsidRPr="0066778C">
              <w:rPr>
                <w:rFonts w:hint="eastAsia"/>
                <w:color w:val="000000" w:themeColor="text1"/>
                <w:sz w:val="16"/>
                <w:szCs w:val="16"/>
              </w:rPr>
              <w:t>目標</w:t>
            </w:r>
          </w:p>
        </w:tc>
        <w:tc>
          <w:tcPr>
            <w:tcW w:w="2651"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おもな評価規準</w:t>
            </w:r>
          </w:p>
        </w:tc>
      </w:tr>
      <w:tr w:rsidR="00924120"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96</w:t>
            </w:r>
            <w:r w:rsidRPr="0066778C">
              <w:rPr>
                <w:rFonts w:hint="eastAsia"/>
                <w:color w:val="000000" w:themeColor="text1"/>
                <w:sz w:val="16"/>
                <w:szCs w:val="16"/>
              </w:rPr>
              <w:t>～</w:t>
            </w:r>
            <w:r w:rsidRPr="0066778C">
              <w:rPr>
                <w:rFonts w:hint="eastAsia"/>
                <w:color w:val="000000" w:themeColor="text1"/>
                <w:sz w:val="16"/>
                <w:szCs w:val="16"/>
              </w:rPr>
              <w:t>97</w:t>
            </w:r>
          </w:p>
        </w:tc>
        <w:tc>
          <w:tcPr>
            <w:tcW w:w="2650"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bottom w:val="single" w:sz="4" w:space="0" w:color="auto"/>
            </w:tcBorders>
          </w:tcPr>
          <w:p w:rsidR="00924120" w:rsidRPr="0066778C" w:rsidRDefault="00924120" w:rsidP="009B6398">
            <w:pPr>
              <w:rPr>
                <w:color w:val="000000" w:themeColor="text1"/>
                <w:sz w:val="16"/>
                <w:szCs w:val="16"/>
              </w:rPr>
            </w:pPr>
          </w:p>
        </w:tc>
      </w:tr>
    </w:tbl>
    <w:p w:rsidR="00924120" w:rsidRPr="0066778C"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8</w:t>
            </w:r>
            <w:r w:rsidRPr="0066778C">
              <w:rPr>
                <w:rFonts w:hint="eastAsia"/>
                <w:color w:val="000000" w:themeColor="text1"/>
                <w:sz w:val="22"/>
                <w:szCs w:val="22"/>
              </w:rPr>
              <w:t xml:space="preserve">　長さ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F51BC6" w:rsidP="004F4805">
            <w:pPr>
              <w:ind w:hanging="2"/>
              <w:jc w:val="left"/>
              <w:rPr>
                <w:color w:val="000000" w:themeColor="text1"/>
                <w:sz w:val="16"/>
                <w:szCs w:val="16"/>
              </w:rPr>
            </w:pPr>
            <w:r w:rsidRPr="0066778C">
              <w:rPr>
                <w:rFonts w:hint="eastAsia"/>
                <w:color w:val="000000" w:themeColor="text1"/>
                <w:sz w:val="16"/>
                <w:szCs w:val="16"/>
              </w:rPr>
              <w:t>長さについて，</w:t>
            </w:r>
            <w:r w:rsidR="004F4805" w:rsidRPr="0066778C">
              <w:rPr>
                <w:rFonts w:hint="eastAsia"/>
                <w:color w:val="000000" w:themeColor="text1"/>
                <w:sz w:val="16"/>
                <w:szCs w:val="16"/>
              </w:rPr>
              <w:t>巻尺の使い方や</w:t>
            </w:r>
            <w:r w:rsidRPr="0066778C">
              <w:rPr>
                <w:rFonts w:hint="eastAsia"/>
                <w:color w:val="000000" w:themeColor="text1"/>
                <w:sz w:val="16"/>
                <w:szCs w:val="16"/>
              </w:rPr>
              <w:t>km</w:t>
            </w:r>
            <w:r w:rsidR="00680863" w:rsidRPr="0066778C">
              <w:rPr>
                <w:rFonts w:hint="eastAsia"/>
                <w:color w:val="000000" w:themeColor="text1"/>
                <w:sz w:val="16"/>
                <w:szCs w:val="16"/>
              </w:rPr>
              <w:t>の単位</w:t>
            </w:r>
            <w:r w:rsidR="004F4805" w:rsidRPr="0066778C">
              <w:rPr>
                <w:rFonts w:hint="eastAsia"/>
                <w:color w:val="000000" w:themeColor="text1"/>
                <w:sz w:val="16"/>
                <w:szCs w:val="16"/>
              </w:rPr>
              <w:t>を</w:t>
            </w:r>
            <w:r w:rsidRPr="0066778C">
              <w:rPr>
                <w:rFonts w:hint="eastAsia"/>
                <w:color w:val="000000" w:themeColor="text1"/>
                <w:sz w:val="16"/>
                <w:szCs w:val="16"/>
              </w:rPr>
              <w:t>理解し，</w:t>
            </w:r>
            <w:r w:rsidR="000F168E" w:rsidRPr="0066778C">
              <w:rPr>
                <w:rFonts w:hint="eastAsia"/>
                <w:color w:val="000000" w:themeColor="text1"/>
                <w:sz w:val="16"/>
                <w:szCs w:val="16"/>
              </w:rPr>
              <w:t>測定する</w:t>
            </w:r>
            <w:r w:rsidR="004F4805" w:rsidRPr="0066778C">
              <w:rPr>
                <w:rFonts w:hint="eastAsia"/>
                <w:color w:val="000000" w:themeColor="text1"/>
                <w:sz w:val="16"/>
                <w:szCs w:val="16"/>
              </w:rPr>
              <w:t>活動を通して</w:t>
            </w:r>
            <w:r w:rsidR="000F168E" w:rsidRPr="0066778C">
              <w:rPr>
                <w:rFonts w:hint="eastAsia"/>
                <w:color w:val="000000" w:themeColor="text1"/>
                <w:sz w:val="16"/>
                <w:szCs w:val="16"/>
              </w:rPr>
              <w:t>長さの測定や計算，</w:t>
            </w:r>
            <w:r w:rsidR="004F4805" w:rsidRPr="0066778C">
              <w:rPr>
                <w:rFonts w:hint="eastAsia"/>
                <w:color w:val="000000" w:themeColor="text1"/>
                <w:sz w:val="16"/>
                <w:szCs w:val="16"/>
              </w:rPr>
              <w:t>単位を</w:t>
            </w:r>
            <w:r w:rsidR="000F168E" w:rsidRPr="0066778C">
              <w:rPr>
                <w:rFonts w:hint="eastAsia"/>
                <w:color w:val="000000" w:themeColor="text1"/>
                <w:sz w:val="16"/>
                <w:szCs w:val="16"/>
              </w:rPr>
              <w:t>適切に用いて表現すること</w:t>
            </w:r>
            <w:r w:rsidR="004F4805" w:rsidRPr="0066778C">
              <w:rPr>
                <w:rFonts w:hint="eastAsia"/>
                <w:color w:val="000000" w:themeColor="text1"/>
                <w:sz w:val="16"/>
                <w:szCs w:val="16"/>
              </w:rPr>
              <w:t>ができるようにするとともに，量感を身につけて生活や学習に活用しようとする態度を養う。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5</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7</w:t>
            </w:r>
            <w:r w:rsidRPr="0066778C">
              <w:rPr>
                <w:color w:val="000000" w:themeColor="text1"/>
                <w:sz w:val="16"/>
                <w:szCs w:val="16"/>
              </w:rPr>
              <w:t>月</w:t>
            </w:r>
            <w:r w:rsidRPr="0066778C">
              <w:rPr>
                <w:rFonts w:hint="eastAsia"/>
                <w:color w:val="000000" w:themeColor="text1"/>
                <w:sz w:val="16"/>
                <w:szCs w:val="16"/>
              </w:rPr>
              <w:t>中旬</w:t>
            </w:r>
            <w:r w:rsidR="0008462D" w:rsidRPr="0066778C">
              <w:rPr>
                <w:rFonts w:hint="eastAsia"/>
                <w:color w:val="000000" w:themeColor="text1"/>
                <w:sz w:val="16"/>
                <w:szCs w:val="16"/>
              </w:rPr>
              <w:t>～</w:t>
            </w:r>
            <w:r w:rsidR="0008462D" w:rsidRPr="0066778C">
              <w:rPr>
                <w:rFonts w:hint="eastAsia"/>
                <w:color w:val="000000" w:themeColor="text1"/>
                <w:sz w:val="16"/>
                <w:szCs w:val="16"/>
              </w:rPr>
              <w:t>7</w:t>
            </w:r>
            <w:r w:rsidR="0008462D" w:rsidRPr="0066778C">
              <w:rPr>
                <w:rFonts w:hint="eastAsia"/>
                <w:color w:val="000000" w:themeColor="text1"/>
                <w:sz w:val="16"/>
                <w:szCs w:val="16"/>
              </w:rPr>
              <w:t>月下旬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5B31F1" w:rsidRPr="0066778C" w:rsidRDefault="005B31F1" w:rsidP="005B31F1">
            <w:pPr>
              <w:rPr>
                <w:color w:val="000000" w:themeColor="text1"/>
                <w:sz w:val="16"/>
                <w:szCs w:val="16"/>
              </w:rPr>
            </w:pPr>
            <w:r w:rsidRPr="0066778C">
              <w:rPr>
                <w:rFonts w:hint="eastAsia"/>
                <w:color w:val="000000" w:themeColor="text1"/>
                <w:sz w:val="16"/>
                <w:szCs w:val="16"/>
              </w:rPr>
              <w:t>長さの単位「</w:t>
            </w:r>
            <w:r w:rsidRPr="0066778C">
              <w:rPr>
                <w:rFonts w:hint="eastAsia"/>
                <w:color w:val="000000" w:themeColor="text1"/>
                <w:sz w:val="16"/>
                <w:szCs w:val="16"/>
              </w:rPr>
              <w:t>km</w:t>
            </w:r>
            <w:r w:rsidRPr="0066778C">
              <w:rPr>
                <w:rFonts w:hint="eastAsia"/>
                <w:color w:val="000000" w:themeColor="text1"/>
                <w:sz w:val="16"/>
                <w:szCs w:val="16"/>
              </w:rPr>
              <w:t>」について知る。巻尺の仕組みや使い方がわかる。</w:t>
            </w:r>
          </w:p>
          <w:p w:rsidR="005B31F1" w:rsidRPr="0066778C" w:rsidRDefault="005B31F1" w:rsidP="005B31F1">
            <w:pPr>
              <w:rPr>
                <w:color w:val="000000" w:themeColor="text1"/>
                <w:sz w:val="16"/>
                <w:szCs w:val="16"/>
              </w:rPr>
            </w:pPr>
            <w:r w:rsidRPr="0066778C">
              <w:rPr>
                <w:rFonts w:hint="eastAsia"/>
                <w:color w:val="000000" w:themeColor="text1"/>
                <w:sz w:val="16"/>
                <w:szCs w:val="16"/>
              </w:rPr>
              <w:t>長さの単位に着目し，長さの計算の仕方を考えることができる。</w:t>
            </w:r>
          </w:p>
          <w:p w:rsidR="0008462D" w:rsidRPr="0066778C" w:rsidRDefault="005B31F1" w:rsidP="00F05A47">
            <w:pPr>
              <w:rPr>
                <w:color w:val="000000" w:themeColor="text1"/>
                <w:sz w:val="16"/>
                <w:szCs w:val="16"/>
              </w:rPr>
            </w:pPr>
            <w:r w:rsidRPr="0066778C">
              <w:rPr>
                <w:rFonts w:hint="eastAsia"/>
                <w:color w:val="000000" w:themeColor="text1"/>
                <w:sz w:val="16"/>
                <w:szCs w:val="16"/>
              </w:rPr>
              <w:t>計器のよさに関心をもち，身の</w:t>
            </w:r>
            <w:r w:rsidR="00684D19" w:rsidRPr="0066778C">
              <w:rPr>
                <w:rFonts w:hint="eastAsia"/>
                <w:color w:val="000000" w:themeColor="text1"/>
                <w:sz w:val="16"/>
                <w:szCs w:val="16"/>
              </w:rPr>
              <w:t>まわ</w:t>
            </w:r>
            <w:r w:rsidRPr="0066778C">
              <w:rPr>
                <w:rFonts w:hint="eastAsia"/>
                <w:color w:val="000000" w:themeColor="text1"/>
                <w:sz w:val="16"/>
                <w:szCs w:val="16"/>
              </w:rPr>
              <w:t>りの長さを測定しようとする。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E90136">
        <w:trPr>
          <w:cantSplit/>
          <w:trHeight w:val="200"/>
        </w:trPr>
        <w:tc>
          <w:tcPr>
            <w:tcW w:w="1700" w:type="dxa"/>
            <w:gridSpan w:val="3"/>
            <w:tcBorders>
              <w:bottom w:val="dashed" w:sz="4" w:space="0" w:color="auto"/>
            </w:tcBorders>
          </w:tcPr>
          <w:p w:rsidR="00626B46" w:rsidRPr="0066778C" w:rsidRDefault="00626B46" w:rsidP="00E9013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626B46" w:rsidRPr="0066778C" w:rsidRDefault="00626B46" w:rsidP="00E9013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626B46" w:rsidRPr="0066778C" w:rsidRDefault="00626B46" w:rsidP="00E90136">
            <w:pPr>
              <w:jc w:val="center"/>
              <w:rPr>
                <w:color w:val="000000" w:themeColor="text1"/>
                <w:sz w:val="16"/>
                <w:szCs w:val="16"/>
              </w:rPr>
            </w:pPr>
            <w:r w:rsidRPr="0066778C">
              <w:rPr>
                <w:rFonts w:hint="eastAsia"/>
                <w:color w:val="000000" w:themeColor="text1"/>
                <w:sz w:val="16"/>
                <w:szCs w:val="16"/>
              </w:rPr>
              <w:t>136</w:t>
            </w:r>
          </w:p>
        </w:tc>
        <w:tc>
          <w:tcPr>
            <w:tcW w:w="2665" w:type="dxa"/>
            <w:tcBorders>
              <w:bottom w:val="dashed" w:sz="4" w:space="0" w:color="auto"/>
            </w:tcBorders>
          </w:tcPr>
          <w:p w:rsidR="00626B46" w:rsidRPr="0066778C" w:rsidRDefault="00626B46" w:rsidP="00E90136">
            <w:pPr>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626B46" w:rsidRPr="0066778C" w:rsidRDefault="00626B46" w:rsidP="00626B46">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年「長さ」「</w:t>
            </w:r>
            <w:r w:rsidRPr="0066778C">
              <w:rPr>
                <w:rFonts w:hint="eastAsia"/>
                <w:color w:val="000000" w:themeColor="text1"/>
                <w:sz w:val="16"/>
                <w:szCs w:val="16"/>
              </w:rPr>
              <w:t>100cm</w:t>
            </w:r>
            <w:r w:rsidRPr="0066778C">
              <w:rPr>
                <w:rFonts w:hint="eastAsia"/>
                <w:color w:val="000000" w:themeColor="text1"/>
                <w:sz w:val="16"/>
                <w:szCs w:val="16"/>
              </w:rPr>
              <w:t>をこえる長さ」</w:t>
            </w:r>
          </w:p>
        </w:tc>
        <w:tc>
          <w:tcPr>
            <w:tcW w:w="2666" w:type="dxa"/>
            <w:tcBorders>
              <w:bottom w:val="dashed" w:sz="4" w:space="0" w:color="auto"/>
            </w:tcBorders>
            <w:vAlign w:val="center"/>
          </w:tcPr>
          <w:p w:rsidR="00626B46" w:rsidRPr="0066778C" w:rsidRDefault="00626B46" w:rsidP="00626B46">
            <w:pPr>
              <w:jc w:val="left"/>
              <w:rPr>
                <w:color w:val="000000" w:themeColor="text1"/>
                <w:sz w:val="16"/>
                <w:szCs w:val="16"/>
              </w:rPr>
            </w:pPr>
          </w:p>
        </w:tc>
      </w:tr>
      <w:tr w:rsidR="0066778C" w:rsidRPr="0066778C" w:rsidTr="00244E1B">
        <w:trPr>
          <w:cantSplit/>
          <w:trHeight w:val="227"/>
        </w:trPr>
        <w:tc>
          <w:tcPr>
            <w:tcW w:w="1700" w:type="dxa"/>
            <w:gridSpan w:val="3"/>
            <w:tcBorders>
              <w:top w:val="dashed" w:sz="4" w:space="0" w:color="auto"/>
              <w:bottom w:val="dashed" w:sz="4" w:space="0" w:color="auto"/>
            </w:tcBorders>
          </w:tcPr>
          <w:p w:rsidR="00145434" w:rsidRPr="0066778C" w:rsidRDefault="00145434" w:rsidP="005B31F1">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145434" w:rsidRPr="0066778C" w:rsidRDefault="00145434" w:rsidP="005B31F1">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145434" w:rsidRPr="0066778C" w:rsidRDefault="00145434" w:rsidP="005B31F1">
            <w:pPr>
              <w:jc w:val="center"/>
              <w:rPr>
                <w:color w:val="000000" w:themeColor="text1"/>
                <w:sz w:val="16"/>
                <w:szCs w:val="16"/>
              </w:rPr>
            </w:pPr>
            <w:r w:rsidRPr="0066778C">
              <w:rPr>
                <w:rFonts w:hint="eastAsia"/>
                <w:color w:val="000000" w:themeColor="text1"/>
                <w:sz w:val="16"/>
                <w:szCs w:val="16"/>
              </w:rPr>
              <w:t>98</w:t>
            </w:r>
          </w:p>
        </w:tc>
        <w:tc>
          <w:tcPr>
            <w:tcW w:w="2665" w:type="dxa"/>
            <w:vMerge w:val="restart"/>
            <w:tcBorders>
              <w:top w:val="dashed" w:sz="4" w:space="0" w:color="auto"/>
            </w:tcBorders>
          </w:tcPr>
          <w:p w:rsidR="00145434" w:rsidRPr="0066778C" w:rsidRDefault="00244E1B" w:rsidP="00244E1B">
            <w:pPr>
              <w:ind w:left="156" w:hanging="156"/>
              <w:rPr>
                <w:color w:val="000000" w:themeColor="text1"/>
                <w:sz w:val="16"/>
                <w:szCs w:val="16"/>
              </w:rPr>
            </w:pPr>
            <w:r w:rsidRPr="0066778C">
              <w:rPr>
                <w:rFonts w:hint="eastAsia"/>
                <w:color w:val="000000" w:themeColor="text1"/>
                <w:sz w:val="16"/>
                <w:szCs w:val="16"/>
              </w:rPr>
              <w:t>○長さを測る計器について調べ，長</w:t>
            </w:r>
            <w:r w:rsidRPr="0066778C">
              <w:rPr>
                <w:rFonts w:hint="eastAsia"/>
                <w:color w:val="000000" w:themeColor="text1"/>
                <w:sz w:val="16"/>
                <w:szCs w:val="16"/>
              </w:rPr>
              <w:lastRenderedPageBreak/>
              <w:t>いものの長さの測り方や表し方を調べるという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145434" w:rsidRPr="0066778C" w:rsidRDefault="00145434" w:rsidP="005B31F1">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長さの見当づ</w:t>
            </w:r>
            <w:r w:rsidRPr="0066778C">
              <w:rPr>
                <w:rFonts w:hint="eastAsia"/>
                <w:color w:val="000000" w:themeColor="text1"/>
                <w:sz w:val="16"/>
                <w:szCs w:val="16"/>
              </w:rPr>
              <w:t>けを行い，巻尺を使ってはかる。</w:t>
            </w:r>
          </w:p>
        </w:tc>
        <w:tc>
          <w:tcPr>
            <w:tcW w:w="2665" w:type="dxa"/>
            <w:vMerge w:val="restart"/>
            <w:tcBorders>
              <w:top w:val="dashed" w:sz="4" w:space="0" w:color="auto"/>
            </w:tcBorders>
          </w:tcPr>
          <w:p w:rsidR="00145434" w:rsidRPr="0066778C" w:rsidRDefault="00145434" w:rsidP="00145434">
            <w:pPr>
              <w:ind w:left="160" w:hangingChars="100" w:hanging="160"/>
              <w:rPr>
                <w:color w:val="000000" w:themeColor="text1"/>
                <w:sz w:val="16"/>
                <w:szCs w:val="16"/>
              </w:rPr>
            </w:pPr>
            <w:r w:rsidRPr="0066778C">
              <w:rPr>
                <w:rFonts w:hint="eastAsia"/>
                <w:color w:val="000000" w:themeColor="text1"/>
                <w:sz w:val="16"/>
                <w:szCs w:val="16"/>
              </w:rPr>
              <w:lastRenderedPageBreak/>
              <w:t>・長さを測る計器について調べるこ</w:t>
            </w:r>
            <w:r w:rsidRPr="0066778C">
              <w:rPr>
                <w:rFonts w:hint="eastAsia"/>
                <w:color w:val="000000" w:themeColor="text1"/>
                <w:sz w:val="16"/>
                <w:szCs w:val="16"/>
              </w:rPr>
              <w:lastRenderedPageBreak/>
              <w:t>とによる学習の動機づけ</w:t>
            </w:r>
          </w:p>
          <w:p w:rsidR="00145434" w:rsidRPr="0066778C" w:rsidRDefault="00145434" w:rsidP="005B31F1">
            <w:pPr>
              <w:rPr>
                <w:color w:val="000000" w:themeColor="text1"/>
                <w:sz w:val="16"/>
                <w:szCs w:val="16"/>
              </w:rPr>
            </w:pPr>
            <w:r w:rsidRPr="0066778C">
              <w:rPr>
                <w:rFonts w:hint="eastAsia"/>
                <w:color w:val="000000" w:themeColor="text1"/>
                <w:sz w:val="16"/>
                <w:szCs w:val="16"/>
              </w:rPr>
              <w:t>・巻尺を使った測定</w:t>
            </w:r>
          </w:p>
        </w:tc>
        <w:tc>
          <w:tcPr>
            <w:tcW w:w="2666" w:type="dxa"/>
            <w:vMerge w:val="restart"/>
            <w:tcBorders>
              <w:top w:val="dashed" w:sz="4" w:space="0" w:color="auto"/>
            </w:tcBorders>
          </w:tcPr>
          <w:p w:rsidR="00145434" w:rsidRPr="0066778C" w:rsidRDefault="00145434" w:rsidP="00AC5A72">
            <w:pPr>
              <w:ind w:left="134" w:hanging="134"/>
              <w:jc w:val="left"/>
              <w:rPr>
                <w:color w:val="000000" w:themeColor="text1"/>
                <w:sz w:val="16"/>
                <w:szCs w:val="16"/>
              </w:rPr>
            </w:pPr>
            <w:r w:rsidRPr="0066778C">
              <w:rPr>
                <w:color w:val="000000" w:themeColor="text1"/>
                <w:sz w:val="16"/>
                <w:szCs w:val="16"/>
              </w:rPr>
              <w:lastRenderedPageBreak/>
              <w:t>(</w:t>
            </w:r>
            <w:r w:rsidRPr="0066778C">
              <w:rPr>
                <w:rFonts w:hint="eastAsia"/>
                <w:color w:val="000000" w:themeColor="text1"/>
                <w:sz w:val="16"/>
                <w:szCs w:val="16"/>
              </w:rPr>
              <w:t>態度</w:t>
            </w:r>
            <w:r w:rsidRPr="0066778C">
              <w:rPr>
                <w:color w:val="000000" w:themeColor="text1"/>
                <w:sz w:val="16"/>
                <w:szCs w:val="16"/>
              </w:rPr>
              <w:t>)</w:t>
            </w:r>
            <w:r w:rsidRPr="0066778C">
              <w:rPr>
                <w:color w:val="000000" w:themeColor="text1"/>
                <w:sz w:val="16"/>
                <w:szCs w:val="16"/>
              </w:rPr>
              <w:t>いろいろな</w:t>
            </w:r>
            <w:r w:rsidRPr="0066778C">
              <w:rPr>
                <w:rFonts w:hint="eastAsia"/>
                <w:color w:val="000000" w:themeColor="text1"/>
                <w:sz w:val="16"/>
                <w:szCs w:val="16"/>
              </w:rPr>
              <w:t>計器や長さに興味</w:t>
            </w:r>
            <w:r w:rsidRPr="0066778C">
              <w:rPr>
                <w:rFonts w:hint="eastAsia"/>
                <w:color w:val="000000" w:themeColor="text1"/>
                <w:sz w:val="16"/>
                <w:szCs w:val="16"/>
              </w:rPr>
              <w:lastRenderedPageBreak/>
              <w:t>をもち，長さについて意欲的に調べようとしている。《観察》</w:t>
            </w:r>
          </w:p>
          <w:p w:rsidR="00145434" w:rsidRPr="0066778C" w:rsidRDefault="00145434" w:rsidP="00AC5A72">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Pr="0066778C">
              <w:rPr>
                <w:rFonts w:hint="eastAsia"/>
                <w:color w:val="000000" w:themeColor="text1"/>
                <w:sz w:val="16"/>
                <w:szCs w:val="16"/>
              </w:rPr>
              <w:t>巻尺を使った測定</w:t>
            </w:r>
            <w:r w:rsidR="00594D4D" w:rsidRPr="0066778C">
              <w:rPr>
                <w:rFonts w:hint="eastAsia"/>
                <w:color w:val="000000" w:themeColor="text1"/>
                <w:sz w:val="16"/>
                <w:szCs w:val="16"/>
              </w:rPr>
              <w:t>がで</w:t>
            </w:r>
            <w:r w:rsidRPr="0066778C">
              <w:rPr>
                <w:rFonts w:hint="eastAsia"/>
                <w:color w:val="000000" w:themeColor="text1"/>
                <w:sz w:val="16"/>
                <w:szCs w:val="16"/>
              </w:rPr>
              <w:t>きる。《観察》</w:t>
            </w:r>
          </w:p>
        </w:tc>
      </w:tr>
      <w:tr w:rsidR="0066778C" w:rsidRPr="0066778C" w:rsidTr="00244E1B">
        <w:trPr>
          <w:cantSplit/>
          <w:trHeight w:val="227"/>
        </w:trPr>
        <w:tc>
          <w:tcPr>
            <w:tcW w:w="1700" w:type="dxa"/>
            <w:gridSpan w:val="3"/>
            <w:vMerge w:val="restart"/>
            <w:tcBorders>
              <w:top w:val="dashed" w:sz="4" w:space="0" w:color="auto"/>
            </w:tcBorders>
          </w:tcPr>
          <w:p w:rsidR="00145434" w:rsidRPr="0066778C" w:rsidRDefault="00145434" w:rsidP="005B31F1">
            <w:pPr>
              <w:ind w:left="164" w:hanging="164"/>
              <w:rPr>
                <w:color w:val="000000" w:themeColor="text1"/>
                <w:sz w:val="16"/>
                <w:szCs w:val="16"/>
              </w:rPr>
            </w:pPr>
          </w:p>
        </w:tc>
        <w:tc>
          <w:tcPr>
            <w:tcW w:w="257" w:type="dxa"/>
            <w:vMerge/>
            <w:tcBorders>
              <w:bottom w:val="dashed" w:sz="4" w:space="0" w:color="auto"/>
            </w:tcBorders>
          </w:tcPr>
          <w:p w:rsidR="00145434" w:rsidRPr="0066778C" w:rsidRDefault="00145434" w:rsidP="005B31F1">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45434" w:rsidRPr="0066778C" w:rsidRDefault="00145434" w:rsidP="005B31F1">
            <w:pPr>
              <w:jc w:val="center"/>
              <w:rPr>
                <w:color w:val="000000" w:themeColor="text1"/>
                <w:sz w:val="16"/>
                <w:szCs w:val="16"/>
              </w:rPr>
            </w:pPr>
            <w:r w:rsidRPr="0066778C">
              <w:rPr>
                <w:rFonts w:hint="eastAsia"/>
                <w:color w:val="000000" w:themeColor="text1"/>
                <w:sz w:val="16"/>
                <w:szCs w:val="16"/>
              </w:rPr>
              <w:t>99</w:t>
            </w:r>
          </w:p>
        </w:tc>
        <w:tc>
          <w:tcPr>
            <w:tcW w:w="2665" w:type="dxa"/>
            <w:vMerge/>
            <w:tcBorders>
              <w:bottom w:val="dashed" w:sz="4" w:space="0" w:color="auto"/>
            </w:tcBorders>
          </w:tcPr>
          <w:p w:rsidR="00145434" w:rsidRPr="0066778C" w:rsidRDefault="00145434" w:rsidP="005B31F1">
            <w:pPr>
              <w:ind w:left="156" w:hanging="156"/>
              <w:rPr>
                <w:color w:val="000000" w:themeColor="text1"/>
                <w:sz w:val="16"/>
                <w:szCs w:val="16"/>
              </w:rPr>
            </w:pPr>
          </w:p>
        </w:tc>
        <w:tc>
          <w:tcPr>
            <w:tcW w:w="2665" w:type="dxa"/>
            <w:vMerge/>
            <w:tcBorders>
              <w:bottom w:val="dashed" w:sz="4" w:space="0" w:color="auto"/>
            </w:tcBorders>
          </w:tcPr>
          <w:p w:rsidR="00145434" w:rsidRPr="0066778C" w:rsidRDefault="00145434" w:rsidP="005B31F1">
            <w:pPr>
              <w:rPr>
                <w:color w:val="000000" w:themeColor="text1"/>
                <w:sz w:val="16"/>
                <w:szCs w:val="16"/>
              </w:rPr>
            </w:pPr>
          </w:p>
        </w:tc>
        <w:tc>
          <w:tcPr>
            <w:tcW w:w="2666" w:type="dxa"/>
            <w:vMerge/>
            <w:tcBorders>
              <w:bottom w:val="dashed" w:sz="4" w:space="0" w:color="auto"/>
            </w:tcBorders>
          </w:tcPr>
          <w:p w:rsidR="00145434" w:rsidRPr="0066778C" w:rsidRDefault="00145434"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100</w:t>
            </w:r>
          </w:p>
        </w:tc>
        <w:tc>
          <w:tcPr>
            <w:tcW w:w="2665" w:type="dxa"/>
            <w:tcBorders>
              <w:top w:val="dashed" w:sz="4" w:space="0" w:color="auto"/>
              <w:bottom w:val="dashed" w:sz="4" w:space="0" w:color="auto"/>
            </w:tcBorders>
          </w:tcPr>
          <w:p w:rsidR="005B31F1" w:rsidRPr="0066778C" w:rsidRDefault="005B31F1" w:rsidP="00C6094D">
            <w:pPr>
              <w:ind w:left="156" w:hanging="156"/>
              <w:rPr>
                <w:color w:val="000000" w:themeColor="text1"/>
                <w:sz w:val="16"/>
                <w:szCs w:val="16"/>
              </w:rPr>
            </w:pPr>
            <w:r w:rsidRPr="0066778C">
              <w:rPr>
                <w:rFonts w:hint="eastAsia"/>
                <w:color w:val="000000" w:themeColor="text1"/>
                <w:sz w:val="16"/>
                <w:szCs w:val="16"/>
              </w:rPr>
              <w:t>○</w:t>
            </w:r>
            <w:r w:rsidR="000E162B" w:rsidRPr="0066778C">
              <w:rPr>
                <w:rFonts w:hint="eastAsia"/>
                <w:color w:val="000000" w:themeColor="text1"/>
                <w:sz w:val="16"/>
                <w:szCs w:val="16"/>
              </w:rPr>
              <w:t>長さの単位</w:t>
            </w:r>
            <w:r w:rsidR="000E162B" w:rsidRPr="0066778C">
              <w:rPr>
                <w:color w:val="000000" w:themeColor="text1"/>
                <w:sz w:val="16"/>
                <w:szCs w:val="16"/>
              </w:rPr>
              <w:t>km</w:t>
            </w:r>
            <w:r w:rsidR="00C6094D" w:rsidRPr="0066778C">
              <w:rPr>
                <w:rFonts w:hint="eastAsia"/>
                <w:color w:val="000000" w:themeColor="text1"/>
                <w:sz w:val="16"/>
                <w:szCs w:val="16"/>
              </w:rPr>
              <w:t>について</w:t>
            </w:r>
            <w:r w:rsidR="000E162B" w:rsidRPr="0066778C">
              <w:rPr>
                <w:rFonts w:hint="eastAsia"/>
                <w:color w:val="000000" w:themeColor="text1"/>
                <w:sz w:val="16"/>
                <w:szCs w:val="16"/>
              </w:rPr>
              <w:t>知</w:t>
            </w:r>
            <w:r w:rsidR="00C6094D" w:rsidRPr="0066778C">
              <w:rPr>
                <w:rFonts w:hint="eastAsia"/>
                <w:color w:val="000000" w:themeColor="text1"/>
                <w:sz w:val="16"/>
                <w:szCs w:val="16"/>
              </w:rPr>
              <w:t>り，</w:t>
            </w:r>
            <w:r w:rsidR="000E162B" w:rsidRPr="0066778C">
              <w:rPr>
                <w:color w:val="000000" w:themeColor="text1"/>
                <w:sz w:val="16"/>
                <w:szCs w:val="16"/>
              </w:rPr>
              <w:t>km</w:t>
            </w:r>
            <w:r w:rsidR="00C6094D" w:rsidRPr="0066778C">
              <w:rPr>
                <w:rFonts w:hint="eastAsia"/>
                <w:color w:val="000000" w:themeColor="text1"/>
                <w:sz w:val="16"/>
                <w:szCs w:val="16"/>
              </w:rPr>
              <w:t>を使って道のりなどの長さを</w:t>
            </w:r>
            <w:r w:rsidR="000E162B" w:rsidRPr="0066778C">
              <w:rPr>
                <w:rFonts w:hint="eastAsia"/>
                <w:color w:val="000000" w:themeColor="text1"/>
                <w:sz w:val="16"/>
                <w:szCs w:val="16"/>
              </w:rPr>
              <w:t>表す</w:t>
            </w:r>
            <w:r w:rsidR="00C6094D" w:rsidRPr="0066778C">
              <w:rPr>
                <w:rFonts w:hint="eastAsia"/>
                <w:color w:val="000000" w:themeColor="text1"/>
                <w:sz w:val="16"/>
                <w:szCs w:val="16"/>
              </w:rPr>
              <w:t>ことができる</w:t>
            </w:r>
            <w:r w:rsidR="000E162B" w:rsidRPr="0066778C">
              <w:rPr>
                <w:rFonts w:hint="eastAsia"/>
                <w:color w:val="000000" w:themeColor="text1"/>
                <w:sz w:val="16"/>
                <w:szCs w:val="16"/>
              </w:rPr>
              <w:t>。</w:t>
            </w:r>
          </w:p>
        </w:tc>
        <w:tc>
          <w:tcPr>
            <w:tcW w:w="2665" w:type="dxa"/>
            <w:tcBorders>
              <w:top w:val="dashed" w:sz="4" w:space="0" w:color="auto"/>
              <w:bottom w:val="dashed" w:sz="4" w:space="0" w:color="auto"/>
            </w:tcBorders>
          </w:tcPr>
          <w:p w:rsidR="00145434" w:rsidRPr="0066778C" w:rsidRDefault="005B31F1" w:rsidP="005B31F1">
            <w:pPr>
              <w:rPr>
                <w:color w:val="000000" w:themeColor="text1"/>
                <w:sz w:val="16"/>
                <w:szCs w:val="16"/>
              </w:rPr>
            </w:pPr>
            <w:r w:rsidRPr="0066778C">
              <w:rPr>
                <w:rFonts w:hint="eastAsia"/>
                <w:color w:val="000000" w:themeColor="text1"/>
                <w:sz w:val="16"/>
                <w:szCs w:val="16"/>
              </w:rPr>
              <w:t>・長さの単位「</w:t>
            </w:r>
            <w:r w:rsidRPr="0066778C">
              <w:rPr>
                <w:rFonts w:hint="eastAsia"/>
                <w:color w:val="000000" w:themeColor="text1"/>
                <w:sz w:val="16"/>
                <w:szCs w:val="16"/>
              </w:rPr>
              <w:t>km</w:t>
            </w:r>
            <w:r w:rsidRPr="0066778C">
              <w:rPr>
                <w:rFonts w:hint="eastAsia"/>
                <w:color w:val="000000" w:themeColor="text1"/>
                <w:sz w:val="16"/>
                <w:szCs w:val="16"/>
              </w:rPr>
              <w:t>」の理解</w:t>
            </w:r>
            <w:r w:rsidR="00145434" w:rsidRPr="0066778C">
              <w:rPr>
                <w:rFonts w:hint="eastAsia"/>
                <w:color w:val="000000" w:themeColor="text1"/>
                <w:sz w:val="16"/>
                <w:szCs w:val="16"/>
              </w:rPr>
              <w:t>，</w:t>
            </w:r>
          </w:p>
          <w:p w:rsidR="005B31F1" w:rsidRPr="0066778C" w:rsidRDefault="00145434" w:rsidP="00145434">
            <w:pPr>
              <w:ind w:firstLineChars="100" w:firstLine="160"/>
              <w:rPr>
                <w:color w:val="000000" w:themeColor="text1"/>
                <w:sz w:val="16"/>
                <w:szCs w:val="16"/>
              </w:rPr>
            </w:pPr>
            <w:r w:rsidRPr="0066778C">
              <w:rPr>
                <w:rFonts w:hint="eastAsia"/>
                <w:color w:val="000000" w:themeColor="text1"/>
                <w:sz w:val="16"/>
                <w:szCs w:val="16"/>
              </w:rPr>
              <w:t>1km</w:t>
            </w:r>
            <w:r w:rsidRPr="0066778C">
              <w:rPr>
                <w:rFonts w:hint="eastAsia"/>
                <w:color w:val="000000" w:themeColor="text1"/>
                <w:sz w:val="16"/>
                <w:szCs w:val="16"/>
              </w:rPr>
              <w:t>＝</w:t>
            </w:r>
            <w:r w:rsidRPr="0066778C">
              <w:rPr>
                <w:rFonts w:hint="eastAsia"/>
                <w:color w:val="000000" w:themeColor="text1"/>
                <w:sz w:val="16"/>
                <w:szCs w:val="16"/>
              </w:rPr>
              <w:t>1000m</w:t>
            </w:r>
          </w:p>
          <w:p w:rsidR="005B31F1" w:rsidRPr="0066778C" w:rsidRDefault="00CD1300" w:rsidP="005B31F1">
            <w:pPr>
              <w:jc w:val="right"/>
              <w:rPr>
                <w:color w:val="000000" w:themeColor="text1"/>
                <w:sz w:val="16"/>
                <w:szCs w:val="16"/>
              </w:rPr>
            </w:pPr>
            <w:r w:rsidRPr="0066778C">
              <w:rPr>
                <w:rFonts w:hint="eastAsia"/>
                <w:color w:val="000000" w:themeColor="text1"/>
                <w:sz w:val="16"/>
                <w:szCs w:val="16"/>
              </w:rPr>
              <w:t>《</w:t>
            </w:r>
            <w:r w:rsidR="005B31F1" w:rsidRPr="0066778C">
              <w:rPr>
                <w:rFonts w:hint="eastAsia"/>
                <w:color w:val="000000" w:themeColor="text1"/>
                <w:sz w:val="16"/>
                <w:szCs w:val="16"/>
              </w:rPr>
              <w:t>km</w:t>
            </w:r>
            <w:r w:rsidR="005B31F1" w:rsidRPr="0066778C">
              <w:rPr>
                <w:rFonts w:hint="eastAsia"/>
                <w:color w:val="000000" w:themeColor="text1"/>
                <w:sz w:val="16"/>
                <w:szCs w:val="16"/>
              </w:rPr>
              <w:t>，キロメートル</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5B31F1" w:rsidRPr="0066778C" w:rsidRDefault="000E162B" w:rsidP="000F6AD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145434" w:rsidRPr="0066778C">
              <w:rPr>
                <w:rFonts w:hint="eastAsia"/>
                <w:color w:val="000000" w:themeColor="text1"/>
                <w:sz w:val="16"/>
                <w:szCs w:val="16"/>
              </w:rPr>
              <w:t>技</w:t>
            </w:r>
            <w:r w:rsidRPr="0066778C">
              <w:rPr>
                <w:rFonts w:hint="eastAsia"/>
                <w:color w:val="000000" w:themeColor="text1"/>
                <w:sz w:val="16"/>
                <w:szCs w:val="16"/>
              </w:rPr>
              <w:t>)</w:t>
            </w:r>
            <w:r w:rsidR="00145434" w:rsidRPr="0066778C">
              <w:rPr>
                <w:color w:val="000000" w:themeColor="text1"/>
                <w:sz w:val="16"/>
                <w:szCs w:val="16"/>
              </w:rPr>
              <w:t>km</w:t>
            </w:r>
            <w:r w:rsidR="00145434" w:rsidRPr="0066778C">
              <w:rPr>
                <w:rFonts w:hint="eastAsia"/>
                <w:color w:val="000000" w:themeColor="text1"/>
                <w:sz w:val="16"/>
                <w:szCs w:val="16"/>
              </w:rPr>
              <w:t>が道のりなどを表すとき</w:t>
            </w:r>
            <w:r w:rsidR="000F6AD3" w:rsidRPr="0066778C">
              <w:rPr>
                <w:rFonts w:hint="eastAsia"/>
                <w:color w:val="000000" w:themeColor="text1"/>
                <w:sz w:val="16"/>
                <w:szCs w:val="16"/>
              </w:rPr>
              <w:t>に使われる</w:t>
            </w:r>
            <w:r w:rsidR="00145434" w:rsidRPr="0066778C">
              <w:rPr>
                <w:rFonts w:hint="eastAsia"/>
                <w:color w:val="000000" w:themeColor="text1"/>
                <w:sz w:val="16"/>
                <w:szCs w:val="16"/>
              </w:rPr>
              <w:t>単位であることを知り</w:t>
            </w:r>
            <w:r w:rsidRPr="0066778C">
              <w:rPr>
                <w:rFonts w:hint="eastAsia"/>
                <w:color w:val="000000" w:themeColor="text1"/>
                <w:sz w:val="16"/>
                <w:szCs w:val="16"/>
              </w:rPr>
              <w:t>，</w:t>
            </w:r>
            <w:r w:rsidR="00145434" w:rsidRPr="0066778C">
              <w:rPr>
                <w:color w:val="000000" w:themeColor="text1"/>
                <w:sz w:val="16"/>
                <w:szCs w:val="16"/>
              </w:rPr>
              <w:t>1 km=1000 m</w:t>
            </w:r>
            <w:r w:rsidR="00594D4D" w:rsidRPr="0066778C">
              <w:rPr>
                <w:rFonts w:hint="eastAsia"/>
                <w:color w:val="000000" w:themeColor="text1"/>
                <w:sz w:val="16"/>
                <w:szCs w:val="16"/>
              </w:rPr>
              <w:t>で</w:t>
            </w:r>
            <w:r w:rsidR="00145434" w:rsidRPr="0066778C">
              <w:rPr>
                <w:rFonts w:hint="eastAsia"/>
                <w:color w:val="000000" w:themeColor="text1"/>
                <w:sz w:val="16"/>
                <w:szCs w:val="16"/>
              </w:rPr>
              <w:t>あることを理解している</w:t>
            </w:r>
            <w:r w:rsidRPr="0066778C">
              <w:rPr>
                <w:rFonts w:hint="eastAsia"/>
                <w:color w:val="000000" w:themeColor="text1"/>
                <w:sz w:val="16"/>
                <w:szCs w:val="16"/>
              </w:rPr>
              <w:t>。</w:t>
            </w:r>
            <w:r w:rsidR="000F6AD3" w:rsidRPr="0066778C">
              <w:rPr>
                <w:rFonts w:hint="eastAsia"/>
                <w:color w:val="000000" w:themeColor="text1"/>
                <w:sz w:val="16"/>
                <w:szCs w:val="16"/>
              </w:rPr>
              <w:t>《観察》</w:t>
            </w:r>
          </w:p>
        </w:tc>
      </w:tr>
      <w:tr w:rsidR="0066778C" w:rsidRPr="0066778C" w:rsidTr="00F05A47">
        <w:trPr>
          <w:cantSplit/>
          <w:trHeight w:val="227"/>
        </w:trPr>
        <w:tc>
          <w:tcPr>
            <w:tcW w:w="1700" w:type="dxa"/>
            <w:gridSpan w:val="3"/>
            <w:vMerge/>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101</w:t>
            </w:r>
          </w:p>
        </w:tc>
        <w:tc>
          <w:tcPr>
            <w:tcW w:w="2665" w:type="dxa"/>
            <w:tcBorders>
              <w:top w:val="dashed" w:sz="4" w:space="0" w:color="auto"/>
              <w:bottom w:val="dashed" w:sz="4" w:space="0" w:color="auto"/>
            </w:tcBorders>
          </w:tcPr>
          <w:p w:rsidR="005B31F1" w:rsidRPr="0066778C" w:rsidRDefault="005B31F1" w:rsidP="00244E1B">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長さの加減計算や問題づくりをする</w:t>
            </w:r>
            <w:r w:rsidR="000E162B" w:rsidRPr="0066778C">
              <w:rPr>
                <w:rFonts w:hint="eastAsia"/>
                <w:color w:val="000000" w:themeColor="text1"/>
                <w:sz w:val="16"/>
                <w:szCs w:val="16"/>
              </w:rPr>
              <w:t>。</w:t>
            </w:r>
          </w:p>
        </w:tc>
        <w:tc>
          <w:tcPr>
            <w:tcW w:w="2665" w:type="dxa"/>
            <w:tcBorders>
              <w:top w:val="dashed" w:sz="4" w:space="0" w:color="auto"/>
              <w:bottom w:val="dashed" w:sz="4" w:space="0" w:color="auto"/>
            </w:tcBorders>
          </w:tcPr>
          <w:p w:rsidR="005B31F1" w:rsidRPr="0066778C" w:rsidRDefault="005B31F1" w:rsidP="005B31F1">
            <w:pPr>
              <w:rPr>
                <w:color w:val="000000" w:themeColor="text1"/>
                <w:sz w:val="16"/>
                <w:szCs w:val="16"/>
              </w:rPr>
            </w:pPr>
            <w:r w:rsidRPr="0066778C">
              <w:rPr>
                <w:rFonts w:hint="eastAsia"/>
                <w:color w:val="000000" w:themeColor="text1"/>
                <w:sz w:val="16"/>
                <w:szCs w:val="16"/>
              </w:rPr>
              <w:t>・長さの加減計算</w:t>
            </w:r>
          </w:p>
        </w:tc>
        <w:tc>
          <w:tcPr>
            <w:tcW w:w="2666" w:type="dxa"/>
            <w:tcBorders>
              <w:top w:val="dashed" w:sz="4" w:space="0" w:color="auto"/>
              <w:bottom w:val="dashed" w:sz="4" w:space="0" w:color="auto"/>
            </w:tcBorders>
          </w:tcPr>
          <w:p w:rsidR="005B31F1" w:rsidRPr="0066778C" w:rsidRDefault="000E162B" w:rsidP="000F6AD3">
            <w:pPr>
              <w:ind w:left="160" w:hangingChars="100" w:hanging="160"/>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000F6AD3" w:rsidRPr="0066778C">
              <w:rPr>
                <w:rFonts w:hint="eastAsia"/>
                <w:color w:val="000000" w:themeColor="text1"/>
                <w:sz w:val="16"/>
                <w:szCs w:val="16"/>
              </w:rPr>
              <w:t>判表</w:t>
            </w:r>
            <w:r w:rsidRPr="0066778C">
              <w:rPr>
                <w:color w:val="000000" w:themeColor="text1"/>
                <w:sz w:val="16"/>
                <w:szCs w:val="16"/>
              </w:rPr>
              <w:t>)</w:t>
            </w:r>
            <w:r w:rsidRPr="0066778C">
              <w:rPr>
                <w:color w:val="000000" w:themeColor="text1"/>
                <w:sz w:val="16"/>
                <w:szCs w:val="16"/>
              </w:rPr>
              <w:t>単位</w:t>
            </w:r>
            <w:r w:rsidR="000F6AD3" w:rsidRPr="0066778C">
              <w:rPr>
                <w:rFonts w:hint="eastAsia"/>
                <w:color w:val="000000" w:themeColor="text1"/>
                <w:sz w:val="16"/>
                <w:szCs w:val="16"/>
              </w:rPr>
              <w:t>に着目して，長さの計算の仕方を考えたり説明したりしている。《発言・ノート》</w:t>
            </w:r>
          </w:p>
        </w:tc>
      </w:tr>
      <w:tr w:rsidR="0066778C" w:rsidRPr="0066778C" w:rsidTr="00F05A47">
        <w:trPr>
          <w:cantSplit/>
          <w:trHeight w:val="227"/>
        </w:trPr>
        <w:tc>
          <w:tcPr>
            <w:tcW w:w="1700" w:type="dxa"/>
            <w:gridSpan w:val="3"/>
            <w:vMerge/>
            <w:tcBorders>
              <w:bottom w:val="dashed" w:sz="4" w:space="0" w:color="auto"/>
            </w:tcBorders>
          </w:tcPr>
          <w:p w:rsidR="005B31F1" w:rsidRPr="0066778C" w:rsidRDefault="005B31F1" w:rsidP="005B31F1">
            <w:pPr>
              <w:ind w:left="164" w:hanging="164"/>
              <w:rPr>
                <w:color w:val="000000" w:themeColor="text1"/>
                <w:sz w:val="16"/>
                <w:szCs w:val="16"/>
              </w:rPr>
            </w:pPr>
          </w:p>
        </w:tc>
        <w:tc>
          <w:tcPr>
            <w:tcW w:w="257" w:type="dxa"/>
            <w:tcBorders>
              <w:top w:val="dashed" w:sz="4" w:space="0" w:color="auto"/>
              <w:bottom w:val="dashed"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102</w:t>
            </w:r>
          </w:p>
        </w:tc>
        <w:tc>
          <w:tcPr>
            <w:tcW w:w="2665" w:type="dxa"/>
            <w:tcBorders>
              <w:top w:val="dashed" w:sz="4" w:space="0" w:color="auto"/>
              <w:bottom w:val="dashed" w:sz="4" w:space="0" w:color="auto"/>
            </w:tcBorders>
          </w:tcPr>
          <w:p w:rsidR="005B31F1" w:rsidRPr="0066778C" w:rsidRDefault="005B31F1" w:rsidP="005B31F1">
            <w:pPr>
              <w:ind w:left="156" w:hanging="156"/>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時間と関連づけて</w:t>
            </w:r>
            <w:r w:rsidR="004F1450" w:rsidRPr="0066778C">
              <w:rPr>
                <w:rFonts w:hint="eastAsia"/>
                <w:color w:val="000000" w:themeColor="text1"/>
                <w:sz w:val="16"/>
                <w:szCs w:val="16"/>
              </w:rPr>
              <w:t>道のりの量感をつかみ，道のりを見当づけたり測定したり</w:t>
            </w:r>
            <w:r w:rsidR="000E162B" w:rsidRPr="0066778C">
              <w:rPr>
                <w:rFonts w:hint="eastAsia"/>
                <w:color w:val="000000" w:themeColor="text1"/>
                <w:sz w:val="16"/>
                <w:szCs w:val="16"/>
              </w:rPr>
              <w:t>する。</w:t>
            </w:r>
          </w:p>
        </w:tc>
        <w:tc>
          <w:tcPr>
            <w:tcW w:w="2665" w:type="dxa"/>
            <w:tcBorders>
              <w:top w:val="dashed" w:sz="4" w:space="0" w:color="auto"/>
              <w:bottom w:val="dashed" w:sz="4" w:space="0" w:color="auto"/>
            </w:tcBorders>
          </w:tcPr>
          <w:p w:rsidR="005B31F1" w:rsidRPr="0066778C" w:rsidRDefault="005B31F1" w:rsidP="005B31F1">
            <w:pPr>
              <w:ind w:left="160" w:hangingChars="100" w:hanging="160"/>
              <w:rPr>
                <w:color w:val="000000" w:themeColor="text1"/>
                <w:sz w:val="16"/>
                <w:szCs w:val="16"/>
              </w:rPr>
            </w:pPr>
            <w:r w:rsidRPr="0066778C">
              <w:rPr>
                <w:rFonts w:hint="eastAsia"/>
                <w:color w:val="000000" w:themeColor="text1"/>
                <w:sz w:val="16"/>
                <w:szCs w:val="16"/>
              </w:rPr>
              <w:t>・量感を</w:t>
            </w:r>
            <w:r w:rsidR="00FE1E55" w:rsidRPr="0066778C">
              <w:rPr>
                <w:rFonts w:hint="eastAsia"/>
                <w:color w:val="000000" w:themeColor="text1"/>
                <w:sz w:val="16"/>
                <w:szCs w:val="16"/>
              </w:rPr>
              <w:t>活かし</w:t>
            </w:r>
            <w:r w:rsidRPr="0066778C">
              <w:rPr>
                <w:rFonts w:hint="eastAsia"/>
                <w:color w:val="000000" w:themeColor="text1"/>
                <w:sz w:val="16"/>
                <w:szCs w:val="16"/>
              </w:rPr>
              <w:t>た，身の</w:t>
            </w:r>
            <w:r w:rsidR="00684D19" w:rsidRPr="0066778C">
              <w:rPr>
                <w:rFonts w:hint="eastAsia"/>
                <w:color w:val="000000" w:themeColor="text1"/>
                <w:sz w:val="16"/>
                <w:szCs w:val="16"/>
              </w:rPr>
              <w:t>まわ</w:t>
            </w:r>
            <w:r w:rsidRPr="0066778C">
              <w:rPr>
                <w:rFonts w:hint="eastAsia"/>
                <w:color w:val="000000" w:themeColor="text1"/>
                <w:sz w:val="16"/>
                <w:szCs w:val="16"/>
              </w:rPr>
              <w:t>りの長さの見積もりと測定</w:t>
            </w:r>
          </w:p>
        </w:tc>
        <w:tc>
          <w:tcPr>
            <w:tcW w:w="2666" w:type="dxa"/>
            <w:tcBorders>
              <w:top w:val="dashed" w:sz="4" w:space="0" w:color="auto"/>
              <w:bottom w:val="dashed" w:sz="4" w:space="0" w:color="auto"/>
            </w:tcBorders>
          </w:tcPr>
          <w:p w:rsidR="000E162B" w:rsidRPr="0066778C" w:rsidRDefault="000E162B" w:rsidP="00AC5A72">
            <w:pPr>
              <w:ind w:left="134" w:hanging="134"/>
              <w:jc w:val="left"/>
              <w:rPr>
                <w:color w:val="000000" w:themeColor="text1"/>
                <w:sz w:val="16"/>
                <w:szCs w:val="16"/>
              </w:rPr>
            </w:pPr>
            <w:r w:rsidRPr="0066778C">
              <w:rPr>
                <w:rFonts w:hint="eastAsia"/>
                <w:color w:val="000000" w:themeColor="text1"/>
                <w:sz w:val="16"/>
                <w:szCs w:val="16"/>
              </w:rPr>
              <w:t>(</w:t>
            </w:r>
            <w:r w:rsidR="000F6AD3" w:rsidRPr="0066778C">
              <w:rPr>
                <w:rFonts w:hint="eastAsia"/>
                <w:color w:val="000000" w:themeColor="text1"/>
                <w:sz w:val="16"/>
                <w:szCs w:val="16"/>
              </w:rPr>
              <w:t>態度</w:t>
            </w:r>
            <w:r w:rsidRPr="0066778C">
              <w:rPr>
                <w:rFonts w:hint="eastAsia"/>
                <w:color w:val="000000" w:themeColor="text1"/>
                <w:sz w:val="16"/>
                <w:szCs w:val="16"/>
              </w:rPr>
              <w:t>)100m</w:t>
            </w:r>
            <w:r w:rsidRPr="0066778C">
              <w:rPr>
                <w:rFonts w:hint="eastAsia"/>
                <w:color w:val="000000" w:themeColor="text1"/>
                <w:sz w:val="16"/>
                <w:szCs w:val="16"/>
              </w:rPr>
              <w:t>を歩く</w:t>
            </w:r>
            <w:r w:rsidR="000F6AD3" w:rsidRPr="0066778C">
              <w:rPr>
                <w:rFonts w:hint="eastAsia"/>
                <w:color w:val="000000" w:themeColor="text1"/>
                <w:sz w:val="16"/>
                <w:szCs w:val="16"/>
              </w:rPr>
              <w:t>のにかかる</w:t>
            </w:r>
            <w:r w:rsidRPr="0066778C">
              <w:rPr>
                <w:rFonts w:hint="eastAsia"/>
                <w:color w:val="000000" w:themeColor="text1"/>
                <w:sz w:val="16"/>
                <w:szCs w:val="16"/>
              </w:rPr>
              <w:t>時間</w:t>
            </w:r>
            <w:r w:rsidR="000F6AD3" w:rsidRPr="0066778C">
              <w:rPr>
                <w:rFonts w:hint="eastAsia"/>
                <w:color w:val="000000" w:themeColor="text1"/>
                <w:sz w:val="16"/>
                <w:szCs w:val="16"/>
              </w:rPr>
              <w:t>やいろいろな道のりを調べることを通して</w:t>
            </w:r>
            <w:r w:rsidRPr="0066778C">
              <w:rPr>
                <w:rFonts w:hint="eastAsia"/>
                <w:color w:val="000000" w:themeColor="text1"/>
                <w:sz w:val="16"/>
                <w:szCs w:val="16"/>
              </w:rPr>
              <w:t>，</w:t>
            </w:r>
            <w:r w:rsidR="000F6AD3" w:rsidRPr="0066778C">
              <w:rPr>
                <w:rFonts w:hint="eastAsia"/>
                <w:color w:val="000000" w:themeColor="text1"/>
                <w:sz w:val="16"/>
                <w:szCs w:val="16"/>
              </w:rPr>
              <w:t>量感を意欲的に身につけようとしている。《観察》</w:t>
            </w:r>
          </w:p>
          <w:p w:rsidR="005B31F1" w:rsidRPr="0066778C" w:rsidRDefault="000E162B" w:rsidP="00AC5A72">
            <w:pPr>
              <w:ind w:left="134" w:hanging="134"/>
              <w:jc w:val="left"/>
              <w:rPr>
                <w:color w:val="000000" w:themeColor="text1"/>
                <w:sz w:val="16"/>
                <w:szCs w:val="16"/>
              </w:rPr>
            </w:pPr>
            <w:r w:rsidRPr="0066778C">
              <w:rPr>
                <w:rFonts w:hint="eastAsia"/>
                <w:color w:val="000000" w:themeColor="text1"/>
                <w:sz w:val="16"/>
                <w:szCs w:val="16"/>
              </w:rPr>
              <w:t>(</w:t>
            </w:r>
            <w:r w:rsidR="000F6AD3" w:rsidRPr="0066778C">
              <w:rPr>
                <w:rFonts w:hint="eastAsia"/>
                <w:color w:val="000000" w:themeColor="text1"/>
                <w:sz w:val="16"/>
                <w:szCs w:val="16"/>
              </w:rPr>
              <w:t>知技</w:t>
            </w:r>
            <w:r w:rsidRPr="0066778C">
              <w:rPr>
                <w:rFonts w:hint="eastAsia"/>
                <w:color w:val="000000" w:themeColor="text1"/>
                <w:sz w:val="16"/>
                <w:szCs w:val="16"/>
              </w:rPr>
              <w:t>)</w:t>
            </w:r>
            <w:r w:rsidR="000F6AD3" w:rsidRPr="0066778C">
              <w:rPr>
                <w:rFonts w:hint="eastAsia"/>
                <w:color w:val="000000" w:themeColor="text1"/>
                <w:sz w:val="16"/>
                <w:szCs w:val="16"/>
              </w:rPr>
              <w:t>適切に単位を選択することができる。《ノート》</w:t>
            </w:r>
          </w:p>
        </w:tc>
      </w:tr>
      <w:tr w:rsidR="005B31F1" w:rsidRPr="0066778C" w:rsidTr="00F05A47">
        <w:trPr>
          <w:cantSplit/>
          <w:trHeight w:val="227"/>
        </w:trPr>
        <w:tc>
          <w:tcPr>
            <w:tcW w:w="1700" w:type="dxa"/>
            <w:gridSpan w:val="3"/>
            <w:tcBorders>
              <w:top w:val="dashed" w:sz="4" w:space="0" w:color="auto"/>
              <w:bottom w:val="single" w:sz="4" w:space="0" w:color="auto"/>
            </w:tcBorders>
          </w:tcPr>
          <w:p w:rsidR="005B31F1" w:rsidRPr="0066778C" w:rsidRDefault="005B31F1" w:rsidP="005B31F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5B31F1" w:rsidRPr="0066778C" w:rsidRDefault="005B31F1" w:rsidP="005B31F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single" w:sz="4" w:space="0" w:color="auto"/>
            </w:tcBorders>
          </w:tcPr>
          <w:p w:rsidR="005B31F1" w:rsidRPr="0066778C" w:rsidRDefault="005B31F1" w:rsidP="005B31F1">
            <w:pPr>
              <w:jc w:val="center"/>
              <w:rPr>
                <w:color w:val="000000" w:themeColor="text1"/>
                <w:sz w:val="16"/>
                <w:szCs w:val="16"/>
              </w:rPr>
            </w:pPr>
            <w:r w:rsidRPr="0066778C">
              <w:rPr>
                <w:rFonts w:hint="eastAsia"/>
                <w:color w:val="000000" w:themeColor="text1"/>
                <w:sz w:val="16"/>
                <w:szCs w:val="16"/>
              </w:rPr>
              <w:t>103</w:t>
            </w:r>
          </w:p>
        </w:tc>
        <w:tc>
          <w:tcPr>
            <w:tcW w:w="2665" w:type="dxa"/>
            <w:tcBorders>
              <w:top w:val="dashed" w:sz="4" w:space="0" w:color="auto"/>
              <w:bottom w:val="single" w:sz="4" w:space="0" w:color="auto"/>
            </w:tcBorders>
          </w:tcPr>
          <w:p w:rsidR="005B31F1" w:rsidRPr="0066778C" w:rsidRDefault="005B31F1" w:rsidP="005B31F1">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5B31F1" w:rsidRPr="0066778C" w:rsidRDefault="005B31F1" w:rsidP="00626B46">
            <w:pPr>
              <w:rPr>
                <w:color w:val="000000" w:themeColor="text1"/>
                <w:sz w:val="16"/>
                <w:szCs w:val="16"/>
              </w:rPr>
            </w:pPr>
            <w:r w:rsidRPr="0066778C">
              <w:rPr>
                <w:rFonts w:hint="eastAsia"/>
                <w:color w:val="000000" w:themeColor="text1"/>
                <w:sz w:val="16"/>
                <w:szCs w:val="16"/>
              </w:rPr>
              <w:t>・</w:t>
            </w:r>
            <w:r w:rsidR="00626B46" w:rsidRPr="0066778C">
              <w:rPr>
                <w:rFonts w:hint="eastAsia"/>
                <w:color w:val="000000" w:themeColor="text1"/>
                <w:sz w:val="16"/>
                <w:szCs w:val="16"/>
              </w:rPr>
              <w:t>評価と</w:t>
            </w:r>
            <w:r w:rsidRPr="0066778C">
              <w:rPr>
                <w:rFonts w:hint="eastAsia"/>
                <w:color w:val="000000" w:themeColor="text1"/>
                <w:sz w:val="16"/>
                <w:szCs w:val="16"/>
              </w:rPr>
              <w:t>ふりかえり</w:t>
            </w:r>
          </w:p>
        </w:tc>
        <w:tc>
          <w:tcPr>
            <w:tcW w:w="2666" w:type="dxa"/>
            <w:tcBorders>
              <w:top w:val="dashed" w:sz="4" w:space="0" w:color="auto"/>
              <w:bottom w:val="single" w:sz="4" w:space="0" w:color="auto"/>
            </w:tcBorders>
          </w:tcPr>
          <w:p w:rsidR="005B31F1" w:rsidRPr="0066778C" w:rsidRDefault="005B31F1" w:rsidP="000F6AD3">
            <w:pPr>
              <w:jc w:val="left"/>
              <w:rPr>
                <w:color w:val="000000" w:themeColor="text1"/>
                <w:sz w:val="16"/>
                <w:szCs w:val="16"/>
              </w:rPr>
            </w:pPr>
          </w:p>
        </w:tc>
      </w:tr>
    </w:tbl>
    <w:p w:rsidR="00D971AD" w:rsidRPr="0066778C"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9</w:t>
            </w:r>
            <w:r w:rsidRPr="0066778C">
              <w:rPr>
                <w:rFonts w:hint="eastAsia"/>
                <w:color w:val="000000" w:themeColor="text1"/>
                <w:sz w:val="22"/>
                <w:szCs w:val="22"/>
              </w:rPr>
              <w:t xml:space="preserve">　あまりのあるわり算</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DE5BFE" w:rsidP="00121C92">
            <w:pPr>
              <w:ind w:hanging="2"/>
              <w:jc w:val="left"/>
              <w:rPr>
                <w:color w:val="000000" w:themeColor="text1"/>
                <w:sz w:val="16"/>
                <w:szCs w:val="16"/>
              </w:rPr>
            </w:pPr>
            <w:r w:rsidRPr="0066778C">
              <w:rPr>
                <w:rFonts w:hint="eastAsia"/>
                <w:color w:val="000000" w:themeColor="text1"/>
                <w:sz w:val="16"/>
                <w:szCs w:val="16"/>
              </w:rPr>
              <w:t>余り</w:t>
            </w:r>
            <w:r w:rsidR="004F4805" w:rsidRPr="0066778C">
              <w:rPr>
                <w:rFonts w:hint="eastAsia"/>
                <w:color w:val="000000" w:themeColor="text1"/>
                <w:sz w:val="16"/>
                <w:szCs w:val="16"/>
              </w:rPr>
              <w:t>のあるわり算について，</w:t>
            </w:r>
            <w:r w:rsidR="00D86580" w:rsidRPr="0066778C">
              <w:rPr>
                <w:rFonts w:hint="eastAsia"/>
                <w:color w:val="000000" w:themeColor="text1"/>
                <w:sz w:val="16"/>
                <w:szCs w:val="16"/>
              </w:rPr>
              <w:t>余りの意味やその</w:t>
            </w:r>
            <w:r w:rsidRPr="0066778C">
              <w:rPr>
                <w:rFonts w:hint="eastAsia"/>
                <w:color w:val="000000" w:themeColor="text1"/>
                <w:sz w:val="16"/>
                <w:szCs w:val="16"/>
              </w:rPr>
              <w:t>計算</w:t>
            </w:r>
            <w:r w:rsidR="00D86580" w:rsidRPr="0066778C">
              <w:rPr>
                <w:rFonts w:hint="eastAsia"/>
                <w:color w:val="000000" w:themeColor="text1"/>
                <w:sz w:val="16"/>
                <w:szCs w:val="16"/>
              </w:rPr>
              <w:t>の仕方</w:t>
            </w:r>
            <w:r w:rsidR="00F51BC6" w:rsidRPr="0066778C">
              <w:rPr>
                <w:rFonts w:hint="eastAsia"/>
                <w:color w:val="000000" w:themeColor="text1"/>
                <w:sz w:val="16"/>
                <w:szCs w:val="16"/>
              </w:rPr>
              <w:t>を理解し，</w:t>
            </w:r>
            <w:r w:rsidR="00121C92" w:rsidRPr="0066778C">
              <w:rPr>
                <w:rFonts w:hint="eastAsia"/>
                <w:color w:val="000000" w:themeColor="text1"/>
                <w:sz w:val="16"/>
                <w:szCs w:val="16"/>
              </w:rPr>
              <w:t>わる数と</w:t>
            </w:r>
            <w:r w:rsidRPr="0066778C">
              <w:rPr>
                <w:rFonts w:hint="eastAsia"/>
                <w:color w:val="000000" w:themeColor="text1"/>
                <w:sz w:val="16"/>
                <w:szCs w:val="16"/>
              </w:rPr>
              <w:t>余り</w:t>
            </w:r>
            <w:r w:rsidR="00121C92" w:rsidRPr="0066778C">
              <w:rPr>
                <w:rFonts w:hint="eastAsia"/>
                <w:color w:val="000000" w:themeColor="text1"/>
                <w:sz w:val="16"/>
                <w:szCs w:val="16"/>
              </w:rPr>
              <w:t>の大きさの関係を</w:t>
            </w:r>
            <w:r w:rsidRPr="0066778C">
              <w:rPr>
                <w:rFonts w:hint="eastAsia"/>
                <w:color w:val="000000" w:themeColor="text1"/>
                <w:sz w:val="16"/>
                <w:szCs w:val="16"/>
              </w:rPr>
              <w:t>とらえたり，場面に応じて余りを処理したり</w:t>
            </w:r>
            <w:r w:rsidR="00121C92" w:rsidRPr="0066778C">
              <w:rPr>
                <w:rFonts w:hint="eastAsia"/>
                <w:color w:val="000000" w:themeColor="text1"/>
                <w:sz w:val="16"/>
                <w:szCs w:val="16"/>
              </w:rPr>
              <w:t>できる</w:t>
            </w:r>
            <w:r w:rsidRPr="0066778C">
              <w:rPr>
                <w:rFonts w:hint="eastAsia"/>
                <w:color w:val="000000" w:themeColor="text1"/>
                <w:sz w:val="16"/>
                <w:szCs w:val="16"/>
              </w:rPr>
              <w:t>ようにする</w:t>
            </w:r>
            <w:r w:rsidR="00121C92" w:rsidRPr="0066778C">
              <w:rPr>
                <w:rFonts w:hint="eastAsia"/>
                <w:color w:val="000000" w:themeColor="text1"/>
                <w:sz w:val="16"/>
                <w:szCs w:val="16"/>
              </w:rPr>
              <w:t>とともに，生活や学習に活用しようとする態度を養う。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8</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Pr="0066778C">
              <w:rPr>
                <w:rFonts w:hint="eastAsia"/>
                <w:color w:val="000000" w:themeColor="text1"/>
                <w:sz w:val="16"/>
                <w:szCs w:val="16"/>
              </w:rPr>
              <w:t>上旬～</w:t>
            </w:r>
            <w:r w:rsidR="0008462D" w:rsidRPr="0066778C">
              <w:rPr>
                <w:rFonts w:hint="eastAsia"/>
                <w:color w:val="000000" w:themeColor="text1"/>
                <w:sz w:val="16"/>
                <w:szCs w:val="16"/>
              </w:rPr>
              <w:t>9</w:t>
            </w:r>
            <w:r w:rsidR="0008462D" w:rsidRPr="0066778C">
              <w:rPr>
                <w:rFonts w:hint="eastAsia"/>
                <w:color w:val="000000" w:themeColor="text1"/>
                <w:sz w:val="16"/>
                <w:szCs w:val="16"/>
              </w:rPr>
              <w:t>月</w:t>
            </w:r>
            <w:r w:rsidRPr="0066778C">
              <w:rPr>
                <w:rFonts w:hint="eastAsia"/>
                <w:color w:val="000000" w:themeColor="text1"/>
                <w:sz w:val="16"/>
                <w:szCs w:val="16"/>
              </w:rPr>
              <w:t>中旬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中旬～</w:t>
            </w:r>
            <w:r w:rsidR="0008462D" w:rsidRPr="0066778C">
              <w:rPr>
                <w:rFonts w:hint="eastAsia"/>
                <w:color w:val="000000" w:themeColor="text1"/>
                <w:sz w:val="16"/>
                <w:szCs w:val="16"/>
              </w:rPr>
              <w:t>9</w:t>
            </w:r>
            <w:r w:rsidR="0008462D"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84031D" w:rsidRPr="0066778C" w:rsidRDefault="0084031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84031D" w:rsidRPr="0066778C" w:rsidRDefault="0084031D" w:rsidP="00F05A47">
            <w:pPr>
              <w:ind w:left="115" w:hanging="115"/>
              <w:jc w:val="center"/>
              <w:rPr>
                <w:color w:val="000000" w:themeColor="text1"/>
                <w:sz w:val="16"/>
                <w:szCs w:val="16"/>
              </w:rPr>
            </w:pP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E162B" w:rsidRPr="0066778C" w:rsidRDefault="000E162B" w:rsidP="000E162B">
            <w:pPr>
              <w:rPr>
                <w:color w:val="000000" w:themeColor="text1"/>
                <w:sz w:val="16"/>
                <w:szCs w:val="16"/>
              </w:rPr>
            </w:pPr>
            <w:r w:rsidRPr="0066778C">
              <w:rPr>
                <w:rFonts w:hint="eastAsia"/>
                <w:color w:val="000000" w:themeColor="text1"/>
                <w:sz w:val="16"/>
                <w:szCs w:val="16"/>
              </w:rPr>
              <w:t>余りのあるわり算の計算の仕方がわかり，その計算ができる。また，場面に応じて余りを的確に処理することができる。</w:t>
            </w:r>
          </w:p>
          <w:p w:rsidR="000E162B" w:rsidRPr="0066778C" w:rsidRDefault="000E162B" w:rsidP="000E162B">
            <w:pPr>
              <w:rPr>
                <w:color w:val="000000" w:themeColor="text1"/>
                <w:sz w:val="16"/>
                <w:szCs w:val="16"/>
              </w:rPr>
            </w:pPr>
            <w:r w:rsidRPr="0066778C">
              <w:rPr>
                <w:rFonts w:hint="eastAsia"/>
                <w:color w:val="000000" w:themeColor="text1"/>
                <w:sz w:val="16"/>
                <w:szCs w:val="16"/>
              </w:rPr>
              <w:t>わり算の意味にもとづいて，余りのあるわり算の求め方を考えることができる。また，わる数と余りの大きさの関係をとらえることができる。</w:t>
            </w:r>
          </w:p>
          <w:p w:rsidR="0008462D" w:rsidRPr="0066778C" w:rsidRDefault="000E162B" w:rsidP="00F05A47">
            <w:pPr>
              <w:rPr>
                <w:color w:val="000000" w:themeColor="text1"/>
                <w:sz w:val="16"/>
                <w:szCs w:val="16"/>
              </w:rPr>
            </w:pPr>
            <w:r w:rsidRPr="0066778C">
              <w:rPr>
                <w:rFonts w:hint="eastAsia"/>
                <w:color w:val="000000" w:themeColor="text1"/>
                <w:sz w:val="16"/>
                <w:szCs w:val="16"/>
              </w:rPr>
              <w:t>余りのあるわり算の問題に進んで取り組もうとする。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626B46">
        <w:trPr>
          <w:cantSplit/>
          <w:trHeight w:val="200"/>
        </w:trPr>
        <w:tc>
          <w:tcPr>
            <w:tcW w:w="1700" w:type="dxa"/>
            <w:gridSpan w:val="3"/>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626B46" w:rsidRPr="0066778C" w:rsidRDefault="00626B46" w:rsidP="00626B4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626B46" w:rsidRPr="0066778C" w:rsidRDefault="00626B46" w:rsidP="00626B46">
            <w:pPr>
              <w:jc w:val="center"/>
              <w:rPr>
                <w:color w:val="000000" w:themeColor="text1"/>
                <w:sz w:val="16"/>
                <w:szCs w:val="16"/>
              </w:rPr>
            </w:pPr>
            <w:r w:rsidRPr="0066778C">
              <w:rPr>
                <w:rFonts w:hint="eastAsia"/>
                <w:color w:val="000000" w:themeColor="text1"/>
                <w:sz w:val="16"/>
                <w:szCs w:val="16"/>
              </w:rPr>
              <w:t>137</w:t>
            </w:r>
          </w:p>
        </w:tc>
        <w:tc>
          <w:tcPr>
            <w:tcW w:w="2665" w:type="dxa"/>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年「わり算」</w:t>
            </w:r>
          </w:p>
        </w:tc>
        <w:tc>
          <w:tcPr>
            <w:tcW w:w="2666" w:type="dxa"/>
            <w:tcBorders>
              <w:bottom w:val="dashed" w:sz="4" w:space="0" w:color="auto"/>
            </w:tcBorders>
            <w:vAlign w:val="center"/>
          </w:tcPr>
          <w:p w:rsidR="00261A8B" w:rsidRPr="0066778C" w:rsidRDefault="00261A8B" w:rsidP="00626B46">
            <w:pPr>
              <w:jc w:val="left"/>
              <w:rPr>
                <w:color w:val="000000" w:themeColor="text1"/>
                <w:sz w:val="16"/>
                <w:szCs w:val="16"/>
              </w:rPr>
            </w:pPr>
          </w:p>
        </w:tc>
      </w:tr>
      <w:tr w:rsidR="0066778C" w:rsidRPr="0066778C" w:rsidTr="00E90136">
        <w:trPr>
          <w:cantSplit/>
          <w:trHeight w:val="227"/>
        </w:trPr>
        <w:tc>
          <w:tcPr>
            <w:tcW w:w="1700" w:type="dxa"/>
            <w:gridSpan w:val="3"/>
            <w:tcBorders>
              <w:top w:val="dashed" w:sz="4" w:space="0" w:color="auto"/>
              <w:bottom w:val="dashed" w:sz="4" w:space="0" w:color="auto"/>
            </w:tcBorders>
          </w:tcPr>
          <w:p w:rsidR="00261A8B" w:rsidRPr="0066778C" w:rsidRDefault="00261A8B" w:rsidP="0084031D">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261A8B" w:rsidRPr="0066778C" w:rsidRDefault="00261A8B" w:rsidP="0084031D">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261A8B" w:rsidRPr="0066778C" w:rsidRDefault="00261A8B" w:rsidP="0084031D">
            <w:pPr>
              <w:jc w:val="center"/>
              <w:rPr>
                <w:color w:val="000000" w:themeColor="text1"/>
                <w:sz w:val="16"/>
                <w:szCs w:val="16"/>
              </w:rPr>
            </w:pPr>
            <w:r w:rsidRPr="0066778C">
              <w:rPr>
                <w:rFonts w:hint="eastAsia"/>
                <w:color w:val="000000" w:themeColor="text1"/>
                <w:sz w:val="16"/>
                <w:szCs w:val="16"/>
              </w:rPr>
              <w:t>104</w:t>
            </w:r>
          </w:p>
        </w:tc>
        <w:tc>
          <w:tcPr>
            <w:tcW w:w="2665" w:type="dxa"/>
            <w:vMerge w:val="restart"/>
            <w:tcBorders>
              <w:top w:val="dashed" w:sz="4" w:space="0" w:color="auto"/>
            </w:tcBorders>
          </w:tcPr>
          <w:p w:rsidR="00261A8B" w:rsidRPr="0066778C" w:rsidRDefault="00261A8B" w:rsidP="0084031D">
            <w:pPr>
              <w:ind w:left="156" w:hanging="156"/>
              <w:rPr>
                <w:color w:val="000000" w:themeColor="text1"/>
                <w:sz w:val="16"/>
                <w:szCs w:val="16"/>
              </w:rPr>
            </w:pPr>
            <w:r w:rsidRPr="0066778C">
              <w:rPr>
                <w:rFonts w:hint="eastAsia"/>
                <w:color w:val="000000" w:themeColor="text1"/>
                <w:sz w:val="16"/>
                <w:szCs w:val="16"/>
              </w:rPr>
              <w:t>○</w:t>
            </w:r>
            <w:r w:rsidR="004F1450" w:rsidRPr="0066778C">
              <w:rPr>
                <w:rFonts w:hint="eastAsia"/>
                <w:color w:val="000000" w:themeColor="text1"/>
                <w:sz w:val="16"/>
                <w:szCs w:val="16"/>
              </w:rPr>
              <w:t>おかしを分ける場面から，余りのあるわり算について調べるという</w:t>
            </w:r>
            <w:r w:rsidR="00C6094D" w:rsidRPr="0066778C">
              <w:rPr>
                <w:rFonts w:hint="eastAsia"/>
                <w:color w:val="000000" w:themeColor="text1"/>
                <w:sz w:val="16"/>
                <w:szCs w:val="16"/>
              </w:rPr>
              <w:t>単元の</w:t>
            </w:r>
            <w:r w:rsidR="004F1450" w:rsidRPr="0066778C">
              <w:rPr>
                <w:rFonts w:hint="eastAsia"/>
                <w:color w:val="000000" w:themeColor="text1"/>
                <w:sz w:val="16"/>
                <w:szCs w:val="16"/>
              </w:rPr>
              <w:t>課題をつかむ。</w:t>
            </w:r>
          </w:p>
          <w:p w:rsidR="00261A8B" w:rsidRPr="0066778C" w:rsidRDefault="00261A8B" w:rsidP="0084031D">
            <w:pPr>
              <w:ind w:left="156" w:hanging="156"/>
              <w:rPr>
                <w:color w:val="000000" w:themeColor="text1"/>
                <w:sz w:val="16"/>
                <w:szCs w:val="16"/>
              </w:rPr>
            </w:pPr>
            <w:r w:rsidRPr="0066778C">
              <w:rPr>
                <w:rFonts w:hint="eastAsia"/>
                <w:color w:val="000000" w:themeColor="text1"/>
                <w:sz w:val="16"/>
                <w:szCs w:val="16"/>
              </w:rPr>
              <w:t>○包含除で余りのあるわり算の意味</w:t>
            </w:r>
            <w:r w:rsidRPr="0066778C">
              <w:rPr>
                <w:rFonts w:hint="eastAsia"/>
                <w:color w:val="000000" w:themeColor="text1"/>
                <w:sz w:val="16"/>
                <w:szCs w:val="16"/>
              </w:rPr>
              <w:t xml:space="preserve"> </w:t>
            </w:r>
            <w:r w:rsidRPr="0066778C">
              <w:rPr>
                <w:rFonts w:hint="eastAsia"/>
                <w:color w:val="000000" w:themeColor="text1"/>
                <w:sz w:val="16"/>
                <w:szCs w:val="16"/>
              </w:rPr>
              <w:t>を理解する。</w:t>
            </w:r>
          </w:p>
        </w:tc>
        <w:tc>
          <w:tcPr>
            <w:tcW w:w="2665" w:type="dxa"/>
            <w:vMerge w:val="restart"/>
            <w:tcBorders>
              <w:top w:val="dashed" w:sz="4" w:space="0" w:color="auto"/>
            </w:tcBorders>
          </w:tcPr>
          <w:p w:rsidR="00261A8B" w:rsidRPr="0066778C" w:rsidRDefault="00261A8B" w:rsidP="00E90136">
            <w:pPr>
              <w:ind w:left="160" w:hangingChars="100" w:hanging="160"/>
              <w:rPr>
                <w:color w:val="000000" w:themeColor="text1"/>
                <w:sz w:val="16"/>
                <w:szCs w:val="16"/>
              </w:rPr>
            </w:pPr>
            <w:r w:rsidRPr="0066778C">
              <w:rPr>
                <w:rFonts w:hint="eastAsia"/>
                <w:color w:val="000000" w:themeColor="text1"/>
                <w:sz w:val="16"/>
                <w:szCs w:val="16"/>
              </w:rPr>
              <w:t>・既習のふりかえりと余りのあるわり算の動機づけ</w:t>
            </w:r>
          </w:p>
          <w:p w:rsidR="00261A8B" w:rsidRPr="0066778C" w:rsidRDefault="00261A8B" w:rsidP="00E90136">
            <w:pPr>
              <w:ind w:left="160" w:hangingChars="100" w:hanging="160"/>
              <w:rPr>
                <w:color w:val="000000" w:themeColor="text1"/>
                <w:sz w:val="16"/>
                <w:szCs w:val="16"/>
              </w:rPr>
            </w:pPr>
            <w:r w:rsidRPr="0066778C">
              <w:rPr>
                <w:rFonts w:hint="eastAsia"/>
                <w:color w:val="000000" w:themeColor="text1"/>
                <w:sz w:val="16"/>
                <w:szCs w:val="16"/>
              </w:rPr>
              <w:t>・余りのあるわり算（包含除）の意味と余りの表し方</w:t>
            </w:r>
          </w:p>
          <w:p w:rsidR="00E90136" w:rsidRDefault="00261A8B" w:rsidP="00E90136">
            <w:pPr>
              <w:ind w:firstLineChars="100" w:firstLine="160"/>
              <w:rPr>
                <w:color w:val="000000" w:themeColor="text1"/>
                <w:sz w:val="16"/>
                <w:szCs w:val="16"/>
              </w:rPr>
            </w:pPr>
            <w:r w:rsidRPr="0066778C">
              <w:rPr>
                <w:rFonts w:hint="eastAsia"/>
                <w:color w:val="000000" w:themeColor="text1"/>
                <w:sz w:val="16"/>
                <w:szCs w:val="16"/>
              </w:rPr>
              <w:t>《あまり</w:t>
            </w:r>
            <w:r w:rsidR="00594D4D" w:rsidRPr="0066778C">
              <w:rPr>
                <w:rFonts w:hint="eastAsia"/>
                <w:color w:val="000000" w:themeColor="text1"/>
                <w:sz w:val="16"/>
                <w:szCs w:val="16"/>
              </w:rPr>
              <w:t>，</w:t>
            </w:r>
            <w:r w:rsidRPr="0066778C">
              <w:rPr>
                <w:rFonts w:hint="eastAsia"/>
                <w:color w:val="000000" w:themeColor="text1"/>
                <w:sz w:val="16"/>
                <w:szCs w:val="16"/>
              </w:rPr>
              <w:t>わり切れる</w:t>
            </w:r>
            <w:r w:rsidR="00594D4D" w:rsidRPr="0066778C">
              <w:rPr>
                <w:rFonts w:hint="eastAsia"/>
                <w:color w:val="000000" w:themeColor="text1"/>
                <w:sz w:val="16"/>
                <w:szCs w:val="16"/>
              </w:rPr>
              <w:t>，</w:t>
            </w:r>
          </w:p>
          <w:p w:rsidR="00261A8B" w:rsidRPr="0066778C" w:rsidRDefault="00261A8B" w:rsidP="00E90136">
            <w:pPr>
              <w:ind w:leftChars="100" w:left="200" w:firstLineChars="800" w:firstLine="1280"/>
              <w:rPr>
                <w:color w:val="000000" w:themeColor="text1"/>
                <w:sz w:val="16"/>
                <w:szCs w:val="16"/>
              </w:rPr>
            </w:pPr>
            <w:r w:rsidRPr="0066778C">
              <w:rPr>
                <w:rFonts w:hint="eastAsia"/>
                <w:color w:val="000000" w:themeColor="text1"/>
                <w:sz w:val="16"/>
                <w:szCs w:val="16"/>
              </w:rPr>
              <w:t>わり切れない》</w:t>
            </w:r>
          </w:p>
        </w:tc>
        <w:tc>
          <w:tcPr>
            <w:tcW w:w="2666" w:type="dxa"/>
            <w:vMerge w:val="restart"/>
            <w:tcBorders>
              <w:top w:val="dashed" w:sz="4" w:space="0" w:color="auto"/>
            </w:tcBorders>
          </w:tcPr>
          <w:p w:rsidR="004F1450" w:rsidRPr="0066778C" w:rsidRDefault="004F1450" w:rsidP="004F1450">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既習のわり算をもとに，余りのあるわり算の答えの求め方を考えようとしている。《観察・発言》</w:t>
            </w:r>
          </w:p>
          <w:p w:rsidR="00261A8B" w:rsidRPr="0066778C" w:rsidRDefault="00261A8B" w:rsidP="004F1450">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4F1450"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余りのあるわり算の場面を式に表し，答えを求めることができる。</w:t>
            </w:r>
            <w:r w:rsidR="004F1450" w:rsidRPr="0066778C">
              <w:rPr>
                <w:rFonts w:hint="eastAsia"/>
                <w:color w:val="000000" w:themeColor="text1"/>
                <w:sz w:val="16"/>
                <w:szCs w:val="16"/>
              </w:rPr>
              <w:t>《観察・ノート》</w:t>
            </w:r>
          </w:p>
        </w:tc>
      </w:tr>
      <w:tr w:rsidR="0066778C" w:rsidRPr="0066778C" w:rsidTr="00244E1B">
        <w:trPr>
          <w:cantSplit/>
          <w:trHeight w:val="227"/>
        </w:trPr>
        <w:tc>
          <w:tcPr>
            <w:tcW w:w="1700" w:type="dxa"/>
            <w:gridSpan w:val="3"/>
            <w:vMerge w:val="restart"/>
            <w:tcBorders>
              <w:top w:val="dashed" w:sz="4" w:space="0" w:color="auto"/>
            </w:tcBorders>
          </w:tcPr>
          <w:p w:rsidR="00261A8B" w:rsidRPr="0066778C" w:rsidRDefault="00261A8B" w:rsidP="0084031D">
            <w:pPr>
              <w:ind w:left="164" w:hanging="164"/>
              <w:rPr>
                <w:color w:val="000000" w:themeColor="text1"/>
                <w:sz w:val="16"/>
                <w:szCs w:val="16"/>
              </w:rPr>
            </w:pPr>
            <w:r w:rsidRPr="0066778C">
              <w:rPr>
                <w:rFonts w:hint="eastAsia"/>
                <w:color w:val="000000" w:themeColor="text1"/>
                <w:sz w:val="16"/>
                <w:szCs w:val="16"/>
              </w:rPr>
              <w:t>①あまりのあるわり算のしかた</w:t>
            </w:r>
          </w:p>
        </w:tc>
        <w:tc>
          <w:tcPr>
            <w:tcW w:w="257" w:type="dxa"/>
            <w:vMerge/>
            <w:tcBorders>
              <w:bottom w:val="dashed" w:sz="4" w:space="0" w:color="auto"/>
            </w:tcBorders>
          </w:tcPr>
          <w:p w:rsidR="00261A8B" w:rsidRPr="0066778C" w:rsidRDefault="00261A8B" w:rsidP="0084031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261A8B" w:rsidRPr="0066778C" w:rsidRDefault="00261A8B" w:rsidP="0084031D">
            <w:pPr>
              <w:jc w:val="center"/>
              <w:rPr>
                <w:color w:val="000000" w:themeColor="text1"/>
                <w:sz w:val="16"/>
                <w:szCs w:val="16"/>
              </w:rPr>
            </w:pPr>
            <w:r w:rsidRPr="0066778C">
              <w:rPr>
                <w:rFonts w:hint="eastAsia"/>
                <w:color w:val="000000" w:themeColor="text1"/>
                <w:sz w:val="16"/>
                <w:szCs w:val="16"/>
              </w:rPr>
              <w:t>105</w:t>
            </w:r>
            <w:r w:rsidRPr="0066778C">
              <w:rPr>
                <w:rFonts w:hint="eastAsia"/>
                <w:color w:val="000000" w:themeColor="text1"/>
                <w:sz w:val="16"/>
                <w:szCs w:val="16"/>
              </w:rPr>
              <w:t>～</w:t>
            </w:r>
            <w:r w:rsidRPr="0066778C">
              <w:rPr>
                <w:rFonts w:hint="eastAsia"/>
                <w:color w:val="000000" w:themeColor="text1"/>
                <w:sz w:val="16"/>
                <w:szCs w:val="16"/>
              </w:rPr>
              <w:t>106</w:t>
            </w:r>
          </w:p>
        </w:tc>
        <w:tc>
          <w:tcPr>
            <w:tcW w:w="2665" w:type="dxa"/>
            <w:vMerge/>
            <w:tcBorders>
              <w:bottom w:val="dashed" w:sz="4" w:space="0" w:color="auto"/>
            </w:tcBorders>
          </w:tcPr>
          <w:p w:rsidR="00261A8B" w:rsidRPr="0066778C" w:rsidRDefault="00261A8B" w:rsidP="0084031D">
            <w:pPr>
              <w:ind w:left="156" w:hanging="156"/>
              <w:rPr>
                <w:color w:val="000000" w:themeColor="text1"/>
                <w:sz w:val="16"/>
                <w:szCs w:val="16"/>
              </w:rPr>
            </w:pPr>
          </w:p>
        </w:tc>
        <w:tc>
          <w:tcPr>
            <w:tcW w:w="2665" w:type="dxa"/>
            <w:vMerge/>
            <w:tcBorders>
              <w:bottom w:val="dashed" w:sz="4" w:space="0" w:color="auto"/>
            </w:tcBorders>
          </w:tcPr>
          <w:p w:rsidR="00261A8B" w:rsidRPr="0066778C" w:rsidRDefault="00261A8B" w:rsidP="0084031D">
            <w:pPr>
              <w:jc w:val="right"/>
              <w:rPr>
                <w:color w:val="000000" w:themeColor="text1"/>
                <w:sz w:val="16"/>
                <w:szCs w:val="16"/>
              </w:rPr>
            </w:pPr>
          </w:p>
        </w:tc>
        <w:tc>
          <w:tcPr>
            <w:tcW w:w="2666" w:type="dxa"/>
            <w:vMerge/>
            <w:tcBorders>
              <w:bottom w:val="dashed" w:sz="4" w:space="0" w:color="auto"/>
            </w:tcBorders>
          </w:tcPr>
          <w:p w:rsidR="00261A8B" w:rsidRPr="0066778C" w:rsidRDefault="00261A8B"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107</w:t>
            </w:r>
          </w:p>
        </w:tc>
        <w:tc>
          <w:tcPr>
            <w:tcW w:w="2665" w:type="dxa"/>
            <w:tcBorders>
              <w:top w:val="dashed" w:sz="4" w:space="0" w:color="auto"/>
              <w:bottom w:val="dashed"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w:t>
            </w:r>
            <w:r w:rsidR="004F1450" w:rsidRPr="0066778C">
              <w:rPr>
                <w:rFonts w:hint="eastAsia"/>
                <w:color w:val="000000" w:themeColor="text1"/>
                <w:sz w:val="16"/>
                <w:szCs w:val="16"/>
              </w:rPr>
              <w:t>わり算の意味に着目し，余りは</w:t>
            </w:r>
            <w:r w:rsidRPr="0066778C">
              <w:rPr>
                <w:rFonts w:hint="eastAsia"/>
                <w:color w:val="000000" w:themeColor="text1"/>
                <w:sz w:val="16"/>
                <w:szCs w:val="16"/>
              </w:rPr>
              <w:t>いつもわる数より小さくなることを理解する。</w:t>
            </w:r>
          </w:p>
        </w:tc>
        <w:tc>
          <w:tcPr>
            <w:tcW w:w="2665" w:type="dxa"/>
            <w:tcBorders>
              <w:top w:val="dashed" w:sz="4" w:space="0" w:color="auto"/>
              <w:bottom w:val="dashed" w:sz="4" w:space="0" w:color="auto"/>
            </w:tcBorders>
          </w:tcPr>
          <w:p w:rsidR="00261A8B" w:rsidRPr="0066778C" w:rsidRDefault="00261A8B" w:rsidP="0084031D">
            <w:pPr>
              <w:rPr>
                <w:color w:val="000000" w:themeColor="text1"/>
                <w:sz w:val="16"/>
                <w:szCs w:val="16"/>
              </w:rPr>
            </w:pPr>
            <w:r w:rsidRPr="0066778C">
              <w:rPr>
                <w:rFonts w:hint="eastAsia"/>
                <w:color w:val="000000" w:themeColor="text1"/>
                <w:sz w:val="16"/>
                <w:szCs w:val="16"/>
              </w:rPr>
              <w:t>・除数と余りの大きさの関係，</w:t>
            </w:r>
          </w:p>
          <w:p w:rsidR="0084031D" w:rsidRPr="0066778C" w:rsidRDefault="00261A8B" w:rsidP="00261A8B">
            <w:pPr>
              <w:ind w:firstLineChars="100" w:firstLine="160"/>
              <w:rPr>
                <w:color w:val="000000" w:themeColor="text1"/>
                <w:sz w:val="16"/>
                <w:szCs w:val="16"/>
              </w:rPr>
            </w:pPr>
            <w:r w:rsidRPr="0066778C">
              <w:rPr>
                <w:rFonts w:hint="eastAsia"/>
                <w:color w:val="000000" w:themeColor="text1"/>
                <w:sz w:val="16"/>
                <w:szCs w:val="16"/>
              </w:rPr>
              <w:t>余り＜除数</w:t>
            </w:r>
          </w:p>
        </w:tc>
        <w:tc>
          <w:tcPr>
            <w:tcW w:w="2666" w:type="dxa"/>
            <w:tcBorders>
              <w:top w:val="dashed" w:sz="4" w:space="0" w:color="auto"/>
              <w:bottom w:val="dashed" w:sz="4" w:space="0" w:color="auto"/>
            </w:tcBorders>
          </w:tcPr>
          <w:p w:rsidR="002828AD" w:rsidRPr="0066778C" w:rsidRDefault="002828AD" w:rsidP="00AC5A72">
            <w:pPr>
              <w:ind w:left="160" w:hangingChars="100" w:hanging="160"/>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思判表</w:t>
            </w:r>
            <w:r w:rsidRPr="0066778C">
              <w:rPr>
                <w:color w:val="000000" w:themeColor="text1"/>
                <w:sz w:val="16"/>
                <w:szCs w:val="16"/>
              </w:rPr>
              <w:t>)</w:t>
            </w:r>
            <w:r w:rsidRPr="0066778C">
              <w:rPr>
                <w:rFonts w:hint="eastAsia"/>
                <w:color w:val="000000" w:themeColor="text1"/>
                <w:sz w:val="16"/>
                <w:szCs w:val="16"/>
              </w:rPr>
              <w:t>わり算の意味にもとづいて，余りの大きさを考えたり説明したりしている。《発言・観察》</w:t>
            </w:r>
          </w:p>
          <w:p w:rsidR="0084031D" w:rsidRPr="0066778C" w:rsidRDefault="0084031D" w:rsidP="00AC5A7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4F1450"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余りはいつもわる数より小さくなることを理解している。</w:t>
            </w:r>
            <w:r w:rsidR="004F1450" w:rsidRPr="0066778C">
              <w:rPr>
                <w:rFonts w:hint="eastAsia"/>
                <w:color w:val="000000" w:themeColor="text1"/>
                <w:sz w:val="16"/>
                <w:szCs w:val="16"/>
              </w:rPr>
              <w:t>《発言・観察》</w:t>
            </w:r>
          </w:p>
        </w:tc>
      </w:tr>
      <w:tr w:rsidR="0066778C" w:rsidRPr="0066778C" w:rsidTr="00F05A47">
        <w:trPr>
          <w:cantSplit/>
          <w:trHeight w:val="227"/>
        </w:trPr>
        <w:tc>
          <w:tcPr>
            <w:tcW w:w="1700" w:type="dxa"/>
            <w:gridSpan w:val="3"/>
            <w:vMerge/>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108</w:t>
            </w:r>
          </w:p>
        </w:tc>
        <w:tc>
          <w:tcPr>
            <w:tcW w:w="2665" w:type="dxa"/>
            <w:tcBorders>
              <w:top w:val="dashed" w:sz="4" w:space="0" w:color="auto"/>
              <w:bottom w:val="dashed"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○等分除で余りのあるわり算の意味を理解し，計算や適用題を解く</w:t>
            </w:r>
            <w:r w:rsidR="00EC174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84031D" w:rsidRPr="0066778C" w:rsidRDefault="0084031D" w:rsidP="00244E1B">
            <w:pPr>
              <w:ind w:left="160" w:hangingChars="100" w:hanging="160"/>
              <w:rPr>
                <w:color w:val="000000" w:themeColor="text1"/>
                <w:sz w:val="16"/>
                <w:szCs w:val="16"/>
              </w:rPr>
            </w:pPr>
            <w:r w:rsidRPr="0066778C">
              <w:rPr>
                <w:rFonts w:hint="eastAsia"/>
                <w:color w:val="000000" w:themeColor="text1"/>
                <w:sz w:val="16"/>
                <w:szCs w:val="16"/>
              </w:rPr>
              <w:t>・等分除</w:t>
            </w:r>
            <w:r w:rsidR="00261A8B" w:rsidRPr="0066778C">
              <w:rPr>
                <w:rFonts w:hint="eastAsia"/>
                <w:color w:val="000000" w:themeColor="text1"/>
                <w:sz w:val="16"/>
                <w:szCs w:val="16"/>
              </w:rPr>
              <w:t>の場面で商と</w:t>
            </w:r>
            <w:r w:rsidRPr="0066778C">
              <w:rPr>
                <w:rFonts w:hint="eastAsia"/>
                <w:color w:val="000000" w:themeColor="text1"/>
                <w:sz w:val="16"/>
                <w:szCs w:val="16"/>
              </w:rPr>
              <w:t>余り</w:t>
            </w:r>
            <w:r w:rsidR="00261A8B" w:rsidRPr="0066778C">
              <w:rPr>
                <w:rFonts w:hint="eastAsia"/>
                <w:color w:val="000000" w:themeColor="text1"/>
                <w:sz w:val="16"/>
                <w:szCs w:val="16"/>
              </w:rPr>
              <w:t>を求めること，余りのある</w:t>
            </w:r>
            <w:r w:rsidRPr="0066778C">
              <w:rPr>
                <w:rFonts w:hint="eastAsia"/>
                <w:color w:val="000000" w:themeColor="text1"/>
                <w:sz w:val="16"/>
                <w:szCs w:val="16"/>
              </w:rPr>
              <w:t>わり算の</w:t>
            </w:r>
            <w:r w:rsidR="00244E1B" w:rsidRPr="0066778C">
              <w:rPr>
                <w:rFonts w:hint="eastAsia"/>
                <w:color w:val="000000" w:themeColor="text1"/>
                <w:sz w:val="16"/>
                <w:szCs w:val="16"/>
              </w:rPr>
              <w:t>定着</w:t>
            </w:r>
          </w:p>
        </w:tc>
        <w:tc>
          <w:tcPr>
            <w:tcW w:w="2666" w:type="dxa"/>
            <w:tcBorders>
              <w:top w:val="dashed" w:sz="4" w:space="0" w:color="auto"/>
              <w:bottom w:val="dashed" w:sz="4" w:space="0" w:color="auto"/>
            </w:tcBorders>
          </w:tcPr>
          <w:p w:rsidR="0084031D" w:rsidRPr="0066778C" w:rsidRDefault="0084031D" w:rsidP="00AC5A7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EC174E"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余りのあるわり算の立式や計算ができる。</w:t>
            </w:r>
            <w:r w:rsidR="00EC174E"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tcBorders>
              <w:bottom w:val="dashed" w:sz="4" w:space="0" w:color="auto"/>
            </w:tcBorders>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109</w:t>
            </w:r>
          </w:p>
        </w:tc>
        <w:tc>
          <w:tcPr>
            <w:tcW w:w="2665" w:type="dxa"/>
            <w:tcBorders>
              <w:top w:val="dashed" w:sz="4" w:space="0" w:color="auto"/>
              <w:bottom w:val="dashed" w:sz="4" w:space="0" w:color="auto"/>
            </w:tcBorders>
          </w:tcPr>
          <w:p w:rsidR="0084031D" w:rsidRPr="0066778C" w:rsidRDefault="00EC174E" w:rsidP="0084031D">
            <w:pPr>
              <w:ind w:left="156" w:hanging="156"/>
              <w:rPr>
                <w:color w:val="000000" w:themeColor="text1"/>
                <w:sz w:val="16"/>
                <w:szCs w:val="16"/>
              </w:rPr>
            </w:pPr>
            <w:r w:rsidRPr="0066778C">
              <w:rPr>
                <w:rFonts w:hint="eastAsia"/>
                <w:color w:val="000000" w:themeColor="text1"/>
                <w:sz w:val="16"/>
                <w:szCs w:val="16"/>
              </w:rPr>
              <w:t>○わり算の操作や計算の仕方をもとに，余りのあるわり算の答えの確かめ方を理解する</w:t>
            </w:r>
            <w:r w:rsidR="0084031D" w:rsidRPr="0066778C">
              <w:rPr>
                <w:rFonts w:hint="eastAsia"/>
                <w:color w:val="000000" w:themeColor="text1"/>
                <w:sz w:val="16"/>
                <w:szCs w:val="16"/>
              </w:rPr>
              <w:t>。</w:t>
            </w:r>
          </w:p>
        </w:tc>
        <w:tc>
          <w:tcPr>
            <w:tcW w:w="2665" w:type="dxa"/>
            <w:tcBorders>
              <w:top w:val="dashed" w:sz="4" w:space="0" w:color="auto"/>
              <w:bottom w:val="dashed" w:sz="4" w:space="0" w:color="auto"/>
            </w:tcBorders>
          </w:tcPr>
          <w:p w:rsidR="00244E1B" w:rsidRPr="0066778C" w:rsidRDefault="0084031D" w:rsidP="00244E1B">
            <w:pPr>
              <w:ind w:left="160" w:hangingChars="100" w:hanging="160"/>
              <w:rPr>
                <w:color w:val="000000" w:themeColor="text1"/>
                <w:sz w:val="16"/>
                <w:szCs w:val="16"/>
              </w:rPr>
            </w:pPr>
            <w:r w:rsidRPr="0066778C">
              <w:rPr>
                <w:rFonts w:hint="eastAsia"/>
                <w:color w:val="000000" w:themeColor="text1"/>
                <w:sz w:val="16"/>
                <w:szCs w:val="16"/>
              </w:rPr>
              <w:t>・余りのあるわり算の答えのたしかめ方</w:t>
            </w:r>
          </w:p>
          <w:p w:rsidR="0084031D" w:rsidRPr="0066778C" w:rsidRDefault="00244E1B" w:rsidP="00244E1B">
            <w:pPr>
              <w:ind w:leftChars="100" w:left="20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除数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商</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余り</w:t>
            </w:r>
            <w:r w:rsidRPr="0066778C">
              <w:rPr>
                <w:rFonts w:hint="eastAsia"/>
                <w:color w:val="000000" w:themeColor="text1"/>
                <w:sz w:val="16"/>
                <w:szCs w:val="16"/>
              </w:rPr>
              <w:t>)</w:t>
            </w:r>
            <w:r w:rsidR="0084031D" w:rsidRPr="0066778C">
              <w:rPr>
                <w:rFonts w:hint="eastAsia"/>
                <w:color w:val="000000" w:themeColor="text1"/>
                <w:sz w:val="16"/>
                <w:szCs w:val="16"/>
              </w:rPr>
              <w:t>＝</w:t>
            </w:r>
            <w:r w:rsidRPr="0066778C">
              <w:rPr>
                <w:rFonts w:hint="eastAsia"/>
                <w:color w:val="000000" w:themeColor="text1"/>
                <w:sz w:val="16"/>
                <w:szCs w:val="16"/>
              </w:rPr>
              <w:t>(</w:t>
            </w:r>
            <w:r w:rsidR="0084031D" w:rsidRPr="0066778C">
              <w:rPr>
                <w:rFonts w:hint="eastAsia"/>
                <w:color w:val="000000" w:themeColor="text1"/>
                <w:sz w:val="16"/>
                <w:szCs w:val="16"/>
              </w:rPr>
              <w:t>被除数</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604DF9" w:rsidRPr="0066778C" w:rsidRDefault="00604DF9" w:rsidP="00AC5A72">
            <w:pPr>
              <w:ind w:left="160" w:hangingChars="100" w:hanging="160"/>
              <w:jc w:val="left"/>
              <w:rPr>
                <w:color w:val="000000" w:themeColor="text1"/>
                <w:sz w:val="16"/>
                <w:szCs w:val="16"/>
              </w:rPr>
            </w:pPr>
            <w:r w:rsidRPr="0066778C">
              <w:rPr>
                <w:rFonts w:hint="eastAsia"/>
                <w:color w:val="000000" w:themeColor="text1"/>
                <w:sz w:val="16"/>
                <w:szCs w:val="16"/>
              </w:rPr>
              <w:t>(</w:t>
            </w:r>
            <w:r w:rsidR="00EC174E" w:rsidRPr="0066778C">
              <w:rPr>
                <w:rFonts w:hint="eastAsia"/>
                <w:color w:val="000000" w:themeColor="text1"/>
                <w:sz w:val="16"/>
                <w:szCs w:val="16"/>
              </w:rPr>
              <w:t>態度</w:t>
            </w:r>
            <w:r w:rsidRPr="0066778C">
              <w:rPr>
                <w:rFonts w:hint="eastAsia"/>
                <w:color w:val="000000" w:themeColor="text1"/>
                <w:sz w:val="16"/>
                <w:szCs w:val="16"/>
              </w:rPr>
              <w:t>)</w:t>
            </w:r>
            <w:r w:rsidR="00EC174E" w:rsidRPr="0066778C">
              <w:rPr>
                <w:rFonts w:hint="eastAsia"/>
                <w:color w:val="000000" w:themeColor="text1"/>
                <w:sz w:val="16"/>
                <w:szCs w:val="16"/>
              </w:rPr>
              <w:t xml:space="preserve"> </w:t>
            </w:r>
            <w:r w:rsidR="00EC174E" w:rsidRPr="0066778C">
              <w:rPr>
                <w:rFonts w:hint="eastAsia"/>
                <w:color w:val="000000" w:themeColor="text1"/>
                <w:sz w:val="16"/>
                <w:szCs w:val="16"/>
              </w:rPr>
              <w:t>余りのあるわり算の操作や計算をもとに，答えの確かめ方を考えよう</w:t>
            </w:r>
            <w:r w:rsidRPr="0066778C">
              <w:rPr>
                <w:rFonts w:hint="eastAsia"/>
                <w:color w:val="000000" w:themeColor="text1"/>
                <w:sz w:val="16"/>
                <w:szCs w:val="16"/>
              </w:rPr>
              <w:t>としている。</w:t>
            </w:r>
            <w:r w:rsidR="00EC174E" w:rsidRPr="0066778C">
              <w:rPr>
                <w:rFonts w:hint="eastAsia"/>
                <w:color w:val="000000" w:themeColor="text1"/>
                <w:sz w:val="16"/>
                <w:szCs w:val="16"/>
              </w:rPr>
              <w:t>《観察》</w:t>
            </w:r>
          </w:p>
          <w:p w:rsidR="0084031D" w:rsidRPr="0066778C" w:rsidRDefault="00604DF9" w:rsidP="00AC5A72">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EC174E" w:rsidRPr="0066778C">
              <w:rPr>
                <w:rFonts w:hint="eastAsia"/>
                <w:color w:val="000000" w:themeColor="text1"/>
                <w:sz w:val="16"/>
                <w:szCs w:val="16"/>
              </w:rPr>
              <w:t>技</w:t>
            </w:r>
            <w:r w:rsidRPr="0066778C">
              <w:rPr>
                <w:color w:val="000000" w:themeColor="text1"/>
                <w:sz w:val="16"/>
                <w:szCs w:val="16"/>
              </w:rPr>
              <w:t>)</w:t>
            </w:r>
            <w:r w:rsidRPr="0066778C">
              <w:rPr>
                <w:rFonts w:hint="eastAsia"/>
                <w:color w:val="000000" w:themeColor="text1"/>
                <w:sz w:val="16"/>
                <w:szCs w:val="16"/>
              </w:rPr>
              <w:t>余りのあるわり算の</w:t>
            </w:r>
            <w:r w:rsidR="00EC174E" w:rsidRPr="0066778C">
              <w:rPr>
                <w:rFonts w:hint="eastAsia"/>
                <w:color w:val="000000" w:themeColor="text1"/>
                <w:sz w:val="16"/>
                <w:szCs w:val="16"/>
              </w:rPr>
              <w:t>答えの</w:t>
            </w:r>
            <w:r w:rsidRPr="0066778C">
              <w:rPr>
                <w:rFonts w:hint="eastAsia"/>
                <w:color w:val="000000" w:themeColor="text1"/>
                <w:sz w:val="16"/>
                <w:szCs w:val="16"/>
              </w:rPr>
              <w:t>確かめができる。</w:t>
            </w:r>
            <w:r w:rsidR="00EC174E" w:rsidRPr="0066778C">
              <w:rPr>
                <w:rFonts w:hint="eastAsia"/>
                <w:color w:val="000000" w:themeColor="text1"/>
                <w:sz w:val="16"/>
                <w:szCs w:val="16"/>
              </w:rPr>
              <w:t>《ノート》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110</w:t>
            </w:r>
          </w:p>
        </w:tc>
        <w:tc>
          <w:tcPr>
            <w:tcW w:w="2665" w:type="dxa"/>
            <w:tcBorders>
              <w:top w:val="dashed" w:sz="4" w:space="0" w:color="auto"/>
              <w:bottom w:val="dashed"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84031D" w:rsidRPr="0066778C" w:rsidRDefault="0084031D" w:rsidP="00244E1B">
            <w:pPr>
              <w:rPr>
                <w:color w:val="000000" w:themeColor="text1"/>
                <w:sz w:val="16"/>
                <w:szCs w:val="16"/>
              </w:rPr>
            </w:pPr>
            <w:r w:rsidRPr="0066778C">
              <w:rPr>
                <w:rFonts w:hint="eastAsia"/>
                <w:color w:val="000000" w:themeColor="text1"/>
                <w:sz w:val="16"/>
                <w:szCs w:val="16"/>
              </w:rPr>
              <w:t>・</w:t>
            </w:r>
            <w:r w:rsidR="00244E1B"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84031D" w:rsidRPr="0066778C" w:rsidRDefault="0084031D"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②あまりを考えて</w:t>
            </w: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111</w:t>
            </w:r>
          </w:p>
        </w:tc>
        <w:tc>
          <w:tcPr>
            <w:tcW w:w="2665" w:type="dxa"/>
            <w:tcBorders>
              <w:top w:val="dashed" w:sz="4" w:space="0" w:color="auto"/>
              <w:bottom w:val="dashed" w:sz="4" w:space="0" w:color="auto"/>
            </w:tcBorders>
          </w:tcPr>
          <w:p w:rsidR="0084031D" w:rsidRPr="0066778C" w:rsidRDefault="00EC174E" w:rsidP="0084031D">
            <w:pPr>
              <w:ind w:left="156" w:hanging="156"/>
              <w:rPr>
                <w:color w:val="000000" w:themeColor="text1"/>
                <w:sz w:val="16"/>
                <w:szCs w:val="16"/>
              </w:rPr>
            </w:pPr>
            <w:r w:rsidRPr="0066778C">
              <w:rPr>
                <w:rFonts w:hint="eastAsia"/>
                <w:color w:val="000000" w:themeColor="text1"/>
                <w:sz w:val="16"/>
                <w:szCs w:val="16"/>
              </w:rPr>
              <w:t>○問題場面にあわせて</w:t>
            </w:r>
            <w:r w:rsidR="0084031D" w:rsidRPr="0066778C">
              <w:rPr>
                <w:rFonts w:hint="eastAsia"/>
                <w:color w:val="000000" w:themeColor="text1"/>
                <w:sz w:val="16"/>
                <w:szCs w:val="16"/>
              </w:rPr>
              <w:t>余</w:t>
            </w:r>
            <w:r w:rsidRPr="0066778C">
              <w:rPr>
                <w:rFonts w:hint="eastAsia"/>
                <w:color w:val="000000" w:themeColor="text1"/>
                <w:sz w:val="16"/>
                <w:szCs w:val="16"/>
              </w:rPr>
              <w:t>りの処理の仕方を考え，</w:t>
            </w:r>
            <w:r w:rsidR="002828AD" w:rsidRPr="0066778C">
              <w:rPr>
                <w:rFonts w:hint="eastAsia"/>
                <w:color w:val="000000" w:themeColor="text1"/>
                <w:sz w:val="16"/>
                <w:szCs w:val="16"/>
              </w:rPr>
              <w:t>余りを切り上げて処理することができる</w:t>
            </w:r>
            <w:r w:rsidR="0084031D" w:rsidRPr="0066778C">
              <w:rPr>
                <w:rFonts w:hint="eastAsia"/>
                <w:color w:val="000000" w:themeColor="text1"/>
                <w:sz w:val="16"/>
                <w:szCs w:val="16"/>
              </w:rPr>
              <w:t>。</w:t>
            </w:r>
          </w:p>
        </w:tc>
        <w:tc>
          <w:tcPr>
            <w:tcW w:w="2665" w:type="dxa"/>
            <w:tcBorders>
              <w:top w:val="dashed" w:sz="4" w:space="0" w:color="auto"/>
              <w:bottom w:val="dashed" w:sz="4" w:space="0" w:color="auto"/>
            </w:tcBorders>
          </w:tcPr>
          <w:p w:rsidR="0084031D" w:rsidRPr="0066778C" w:rsidRDefault="0084031D" w:rsidP="0084031D">
            <w:pPr>
              <w:rPr>
                <w:color w:val="000000" w:themeColor="text1"/>
                <w:sz w:val="16"/>
                <w:szCs w:val="16"/>
              </w:rPr>
            </w:pPr>
            <w:r w:rsidRPr="0066778C">
              <w:rPr>
                <w:rFonts w:hint="eastAsia"/>
                <w:color w:val="000000" w:themeColor="text1"/>
                <w:sz w:val="16"/>
                <w:szCs w:val="16"/>
              </w:rPr>
              <w:t>・余りを切り上げる問題の解決</w:t>
            </w:r>
          </w:p>
        </w:tc>
        <w:tc>
          <w:tcPr>
            <w:tcW w:w="2666" w:type="dxa"/>
            <w:tcBorders>
              <w:top w:val="dashed" w:sz="4" w:space="0" w:color="auto"/>
              <w:bottom w:val="dashed" w:sz="4" w:space="0" w:color="auto"/>
            </w:tcBorders>
          </w:tcPr>
          <w:p w:rsidR="0084031D" w:rsidRPr="0066778C" w:rsidRDefault="00604DF9" w:rsidP="00AC5A72">
            <w:pPr>
              <w:ind w:left="160" w:hangingChars="100" w:hanging="160"/>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002828AD" w:rsidRPr="0066778C">
              <w:rPr>
                <w:rFonts w:hint="eastAsia"/>
                <w:color w:val="000000" w:themeColor="text1"/>
                <w:sz w:val="16"/>
                <w:szCs w:val="16"/>
              </w:rPr>
              <w:t>判表</w:t>
            </w:r>
            <w:r w:rsidRPr="0066778C">
              <w:rPr>
                <w:color w:val="000000" w:themeColor="text1"/>
                <w:sz w:val="16"/>
                <w:szCs w:val="16"/>
              </w:rPr>
              <w:t>)</w:t>
            </w:r>
            <w:r w:rsidR="002828AD" w:rsidRPr="0066778C">
              <w:rPr>
                <w:rFonts w:hint="eastAsia"/>
                <w:color w:val="000000" w:themeColor="text1"/>
                <w:sz w:val="16"/>
                <w:szCs w:val="16"/>
              </w:rPr>
              <w:t>余りを切り上げて処理すればよいわけを考えたり説明したりしている。《発言・ノート》</w:t>
            </w:r>
          </w:p>
        </w:tc>
      </w:tr>
      <w:tr w:rsidR="0066778C" w:rsidRPr="0066778C" w:rsidTr="00F05A47">
        <w:trPr>
          <w:cantSplit/>
          <w:trHeight w:val="227"/>
        </w:trPr>
        <w:tc>
          <w:tcPr>
            <w:tcW w:w="1700" w:type="dxa"/>
            <w:gridSpan w:val="3"/>
            <w:vMerge/>
            <w:tcBorders>
              <w:bottom w:val="dashed" w:sz="4" w:space="0" w:color="auto"/>
            </w:tcBorders>
          </w:tcPr>
          <w:p w:rsidR="0084031D" w:rsidRPr="0066778C" w:rsidRDefault="0084031D" w:rsidP="0084031D">
            <w:pPr>
              <w:ind w:left="164" w:hanging="164"/>
              <w:rPr>
                <w:color w:val="000000" w:themeColor="text1"/>
                <w:sz w:val="16"/>
                <w:szCs w:val="16"/>
              </w:rPr>
            </w:pPr>
          </w:p>
        </w:tc>
        <w:tc>
          <w:tcPr>
            <w:tcW w:w="257" w:type="dxa"/>
            <w:tcBorders>
              <w:top w:val="dashed" w:sz="4" w:space="0" w:color="auto"/>
              <w:bottom w:val="dashed"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112</w:t>
            </w:r>
          </w:p>
        </w:tc>
        <w:tc>
          <w:tcPr>
            <w:tcW w:w="2665" w:type="dxa"/>
            <w:tcBorders>
              <w:top w:val="dashed" w:sz="4" w:space="0" w:color="auto"/>
              <w:bottom w:val="dashed" w:sz="4" w:space="0" w:color="auto"/>
            </w:tcBorders>
          </w:tcPr>
          <w:p w:rsidR="0084031D" w:rsidRPr="0066778C" w:rsidRDefault="002828AD" w:rsidP="0084031D">
            <w:pPr>
              <w:ind w:left="156" w:hanging="156"/>
              <w:rPr>
                <w:color w:val="000000" w:themeColor="text1"/>
                <w:sz w:val="16"/>
                <w:szCs w:val="16"/>
              </w:rPr>
            </w:pPr>
            <w:r w:rsidRPr="0066778C">
              <w:rPr>
                <w:rFonts w:hint="eastAsia"/>
                <w:color w:val="000000" w:themeColor="text1"/>
                <w:sz w:val="16"/>
                <w:szCs w:val="16"/>
              </w:rPr>
              <w:t>○問題場面にあわせて</w:t>
            </w:r>
            <w:r w:rsidR="0084031D" w:rsidRPr="0066778C">
              <w:rPr>
                <w:rFonts w:hint="eastAsia"/>
                <w:color w:val="000000" w:themeColor="text1"/>
                <w:sz w:val="16"/>
                <w:szCs w:val="16"/>
              </w:rPr>
              <w:t>余りの</w:t>
            </w:r>
            <w:r w:rsidRPr="0066778C">
              <w:rPr>
                <w:rFonts w:hint="eastAsia"/>
                <w:color w:val="000000" w:themeColor="text1"/>
                <w:sz w:val="16"/>
                <w:szCs w:val="16"/>
              </w:rPr>
              <w:t>処理の仕方を考え，</w:t>
            </w:r>
            <w:r w:rsidR="0084031D" w:rsidRPr="0066778C">
              <w:rPr>
                <w:rFonts w:hint="eastAsia"/>
                <w:color w:val="000000" w:themeColor="text1"/>
                <w:sz w:val="16"/>
                <w:szCs w:val="16"/>
              </w:rPr>
              <w:t>余りを切り捨てて処</w:t>
            </w:r>
            <w:r w:rsidRPr="0066778C">
              <w:rPr>
                <w:rFonts w:hint="eastAsia"/>
                <w:color w:val="000000" w:themeColor="text1"/>
                <w:sz w:val="16"/>
                <w:szCs w:val="16"/>
              </w:rPr>
              <w:t>理することができる。</w:t>
            </w:r>
          </w:p>
        </w:tc>
        <w:tc>
          <w:tcPr>
            <w:tcW w:w="2665" w:type="dxa"/>
            <w:tcBorders>
              <w:top w:val="dashed" w:sz="4" w:space="0" w:color="auto"/>
              <w:bottom w:val="dashed" w:sz="4" w:space="0" w:color="auto"/>
            </w:tcBorders>
          </w:tcPr>
          <w:p w:rsidR="0084031D" w:rsidRPr="0066778C" w:rsidRDefault="0084031D" w:rsidP="0084031D">
            <w:pPr>
              <w:rPr>
                <w:color w:val="000000" w:themeColor="text1"/>
                <w:sz w:val="16"/>
                <w:szCs w:val="16"/>
              </w:rPr>
            </w:pPr>
            <w:r w:rsidRPr="0066778C">
              <w:rPr>
                <w:rFonts w:hint="eastAsia"/>
                <w:color w:val="000000" w:themeColor="text1"/>
                <w:sz w:val="16"/>
                <w:szCs w:val="16"/>
              </w:rPr>
              <w:t>・余りを切り捨てる問題の解決，</w:t>
            </w:r>
          </w:p>
          <w:p w:rsidR="0084031D" w:rsidRPr="0066778C" w:rsidRDefault="0084031D" w:rsidP="0084031D">
            <w:pPr>
              <w:ind w:firstLineChars="100" w:firstLine="160"/>
              <w:rPr>
                <w:color w:val="000000" w:themeColor="text1"/>
                <w:sz w:val="16"/>
                <w:szCs w:val="16"/>
              </w:rPr>
            </w:pPr>
            <w:r w:rsidRPr="0066778C">
              <w:rPr>
                <w:rFonts w:hint="eastAsia"/>
                <w:color w:val="000000" w:themeColor="text1"/>
                <w:sz w:val="16"/>
                <w:szCs w:val="16"/>
              </w:rPr>
              <w:t>コラム「あまりの数を使って」</w:t>
            </w:r>
          </w:p>
        </w:tc>
        <w:tc>
          <w:tcPr>
            <w:tcW w:w="2666" w:type="dxa"/>
            <w:tcBorders>
              <w:top w:val="dashed" w:sz="4" w:space="0" w:color="auto"/>
              <w:bottom w:val="dashed" w:sz="4" w:space="0" w:color="auto"/>
            </w:tcBorders>
          </w:tcPr>
          <w:p w:rsidR="0084031D" w:rsidRPr="0066778C" w:rsidRDefault="00604DF9" w:rsidP="002828AD">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w:t>
            </w:r>
            <w:r w:rsidR="002828AD" w:rsidRPr="0066778C">
              <w:rPr>
                <w:rFonts w:hint="eastAsia"/>
                <w:color w:val="000000" w:themeColor="text1"/>
                <w:sz w:val="16"/>
                <w:szCs w:val="16"/>
              </w:rPr>
              <w:t>判表</w:t>
            </w:r>
            <w:r w:rsidRPr="0066778C">
              <w:rPr>
                <w:rFonts w:hint="eastAsia"/>
                <w:color w:val="000000" w:themeColor="text1"/>
                <w:sz w:val="16"/>
                <w:szCs w:val="16"/>
              </w:rPr>
              <w:t>)</w:t>
            </w:r>
            <w:r w:rsidRPr="0066778C">
              <w:rPr>
                <w:rFonts w:hint="eastAsia"/>
                <w:color w:val="000000" w:themeColor="text1"/>
                <w:sz w:val="16"/>
                <w:szCs w:val="16"/>
              </w:rPr>
              <w:t>余</w:t>
            </w:r>
            <w:r w:rsidR="002828AD" w:rsidRPr="0066778C">
              <w:rPr>
                <w:rFonts w:hint="eastAsia"/>
                <w:color w:val="000000" w:themeColor="text1"/>
                <w:sz w:val="16"/>
                <w:szCs w:val="16"/>
              </w:rPr>
              <w:t>りを切り捨てて処理すればよいわけを考えたり説明したりしている。《発言・ノート》</w:t>
            </w:r>
          </w:p>
        </w:tc>
      </w:tr>
      <w:tr w:rsidR="0084031D" w:rsidRPr="0066778C" w:rsidTr="00F05A47">
        <w:trPr>
          <w:cantSplit/>
          <w:trHeight w:val="227"/>
        </w:trPr>
        <w:tc>
          <w:tcPr>
            <w:tcW w:w="1700" w:type="dxa"/>
            <w:gridSpan w:val="3"/>
            <w:tcBorders>
              <w:top w:val="dashed" w:sz="4" w:space="0" w:color="auto"/>
              <w:bottom w:val="single" w:sz="4" w:space="0" w:color="auto"/>
            </w:tcBorders>
          </w:tcPr>
          <w:p w:rsidR="0084031D" w:rsidRPr="0066778C" w:rsidRDefault="0084031D" w:rsidP="0084031D">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84031D" w:rsidRPr="0066778C" w:rsidRDefault="0084031D" w:rsidP="0084031D">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tcPr>
          <w:p w:rsidR="0084031D" w:rsidRPr="0066778C" w:rsidRDefault="0084031D" w:rsidP="0084031D">
            <w:pPr>
              <w:jc w:val="center"/>
              <w:rPr>
                <w:color w:val="000000" w:themeColor="text1"/>
                <w:sz w:val="16"/>
                <w:szCs w:val="16"/>
              </w:rPr>
            </w:pPr>
            <w:r w:rsidRPr="0066778C">
              <w:rPr>
                <w:rFonts w:hint="eastAsia"/>
                <w:color w:val="000000" w:themeColor="text1"/>
                <w:sz w:val="16"/>
                <w:szCs w:val="16"/>
              </w:rPr>
              <w:t>113</w:t>
            </w:r>
            <w:r w:rsidRPr="0066778C">
              <w:rPr>
                <w:rFonts w:hint="eastAsia"/>
                <w:color w:val="000000" w:themeColor="text1"/>
                <w:sz w:val="16"/>
                <w:szCs w:val="16"/>
              </w:rPr>
              <w:t>～</w:t>
            </w:r>
            <w:r w:rsidRPr="0066778C">
              <w:rPr>
                <w:rFonts w:hint="eastAsia"/>
                <w:color w:val="000000" w:themeColor="text1"/>
                <w:sz w:val="16"/>
                <w:szCs w:val="16"/>
              </w:rPr>
              <w:t>115</w:t>
            </w:r>
          </w:p>
        </w:tc>
        <w:tc>
          <w:tcPr>
            <w:tcW w:w="2665" w:type="dxa"/>
            <w:tcBorders>
              <w:top w:val="dashed" w:sz="4" w:space="0" w:color="auto"/>
              <w:bottom w:val="single" w:sz="4" w:space="0" w:color="auto"/>
            </w:tcBorders>
          </w:tcPr>
          <w:p w:rsidR="0084031D" w:rsidRPr="0066778C" w:rsidRDefault="0084031D" w:rsidP="0084031D">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84031D" w:rsidRPr="0066778C" w:rsidRDefault="00626B46" w:rsidP="00626B46">
            <w:pPr>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84031D" w:rsidRPr="0066778C" w:rsidRDefault="0084031D" w:rsidP="0084031D">
            <w:pPr>
              <w:ind w:left="134" w:hanging="134"/>
              <w:rPr>
                <w:color w:val="000000" w:themeColor="text1"/>
                <w:sz w:val="16"/>
                <w:szCs w:val="16"/>
              </w:rPr>
            </w:pPr>
          </w:p>
        </w:tc>
      </w:tr>
    </w:tbl>
    <w:p w:rsidR="00D971AD" w:rsidRPr="0066778C" w:rsidRDefault="00D971AD" w:rsidP="0008462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971AD" w:rsidRPr="0066778C" w:rsidRDefault="0008462D" w:rsidP="00F05A47">
            <w:pPr>
              <w:jc w:val="center"/>
              <w:rPr>
                <w:color w:val="000000" w:themeColor="text1"/>
                <w:sz w:val="22"/>
                <w:szCs w:val="22"/>
              </w:rPr>
            </w:pPr>
            <w:r w:rsidRPr="0066778C">
              <w:rPr>
                <w:rFonts w:hint="eastAsia"/>
                <w:color w:val="000000" w:themeColor="text1"/>
                <w:sz w:val="22"/>
                <w:szCs w:val="22"/>
              </w:rPr>
              <w:t>10</w:t>
            </w:r>
            <w:r w:rsidRPr="0066778C">
              <w:rPr>
                <w:rFonts w:hint="eastAsia"/>
                <w:color w:val="000000" w:themeColor="text1"/>
                <w:sz w:val="22"/>
                <w:szCs w:val="22"/>
              </w:rPr>
              <w:t xml:space="preserve">　重さ</w:t>
            </w:r>
          </w:p>
        </w:tc>
      </w:tr>
      <w:tr w:rsidR="0066778C" w:rsidRPr="0066778C" w:rsidTr="00F05A47">
        <w:trPr>
          <w:cantSplit/>
          <w:trHeight w:val="200"/>
        </w:trPr>
        <w:tc>
          <w:tcPr>
            <w:tcW w:w="8108" w:type="dxa"/>
            <w:gridSpan w:val="7"/>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971AD" w:rsidRPr="0066778C" w:rsidRDefault="00D86580" w:rsidP="00B02B77">
            <w:pPr>
              <w:ind w:hanging="2"/>
              <w:jc w:val="left"/>
              <w:rPr>
                <w:color w:val="000000" w:themeColor="text1"/>
                <w:sz w:val="16"/>
                <w:szCs w:val="16"/>
              </w:rPr>
            </w:pPr>
            <w:r w:rsidRPr="0066778C">
              <w:rPr>
                <w:rFonts w:hint="eastAsia"/>
                <w:color w:val="000000" w:themeColor="text1"/>
                <w:sz w:val="16"/>
                <w:szCs w:val="16"/>
              </w:rPr>
              <w:t>ものの</w:t>
            </w:r>
            <w:r w:rsidR="00121C92" w:rsidRPr="0066778C">
              <w:rPr>
                <w:rFonts w:hint="eastAsia"/>
                <w:color w:val="000000" w:themeColor="text1"/>
                <w:sz w:val="16"/>
                <w:szCs w:val="16"/>
              </w:rPr>
              <w:t>重さについて，</w:t>
            </w:r>
            <w:r w:rsidRPr="0066778C">
              <w:rPr>
                <w:rFonts w:hint="eastAsia"/>
                <w:color w:val="000000" w:themeColor="text1"/>
                <w:sz w:val="16"/>
                <w:szCs w:val="16"/>
              </w:rPr>
              <w:t>その比べ方や普遍単位の必要性を理解し，</w:t>
            </w:r>
            <w:r w:rsidR="00B02B77" w:rsidRPr="0066778C">
              <w:rPr>
                <w:rFonts w:hint="eastAsia"/>
                <w:color w:val="000000" w:themeColor="text1"/>
                <w:sz w:val="16"/>
                <w:szCs w:val="16"/>
              </w:rPr>
              <w:t>測定する活動を通して</w:t>
            </w:r>
            <w:r w:rsidRPr="0066778C">
              <w:rPr>
                <w:rFonts w:hint="eastAsia"/>
                <w:color w:val="000000" w:themeColor="text1"/>
                <w:sz w:val="16"/>
                <w:szCs w:val="16"/>
              </w:rPr>
              <w:t>秤で重さをはかることや単位を適切に用いて表現することができるようにするとともに，量感を身につけて生活や学習に活用しようとする態度を養う。</w:t>
            </w:r>
          </w:p>
        </w:tc>
        <w:tc>
          <w:tcPr>
            <w:tcW w:w="2666" w:type="dxa"/>
            <w:vMerge w:val="restart"/>
          </w:tcPr>
          <w:p w:rsidR="00D971AD" w:rsidRPr="0066778C" w:rsidRDefault="0077506B" w:rsidP="00F05A47">
            <w:pPr>
              <w:rPr>
                <w:color w:val="000000" w:themeColor="text1"/>
                <w:sz w:val="16"/>
                <w:szCs w:val="16"/>
              </w:rPr>
            </w:pPr>
            <w:r w:rsidRPr="0066778C">
              <w:rPr>
                <w:rFonts w:hint="eastAsia"/>
                <w:color w:val="000000" w:themeColor="text1"/>
                <w:sz w:val="16"/>
                <w:szCs w:val="16"/>
              </w:rPr>
              <w:t>8</w:t>
            </w:r>
            <w:r w:rsidR="00D971AD" w:rsidRPr="0066778C">
              <w:rPr>
                <w:color w:val="000000" w:themeColor="text1"/>
                <w:sz w:val="16"/>
                <w:szCs w:val="16"/>
              </w:rPr>
              <w:t>時間</w:t>
            </w:r>
          </w:p>
          <w:p w:rsidR="00D971AD" w:rsidRPr="0066778C" w:rsidRDefault="00D971A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08462D" w:rsidRPr="0066778C">
              <w:rPr>
                <w:rFonts w:hint="eastAsia"/>
                <w:color w:val="000000" w:themeColor="text1"/>
                <w:sz w:val="16"/>
                <w:szCs w:val="16"/>
              </w:rPr>
              <w:t>9</w:t>
            </w:r>
            <w:r w:rsidR="0008462D" w:rsidRPr="0066778C">
              <w:rPr>
                <w:rFonts w:hint="eastAsia"/>
                <w:color w:val="000000" w:themeColor="text1"/>
                <w:sz w:val="16"/>
                <w:szCs w:val="16"/>
              </w:rPr>
              <w:t>月</w:t>
            </w:r>
            <w:r w:rsidRPr="0066778C">
              <w:rPr>
                <w:rFonts w:hint="eastAsia"/>
                <w:color w:val="000000" w:themeColor="text1"/>
                <w:sz w:val="16"/>
                <w:szCs w:val="16"/>
              </w:rPr>
              <w:t>中旬</w:t>
            </w:r>
            <w:r w:rsidR="0008462D" w:rsidRPr="0066778C">
              <w:rPr>
                <w:rFonts w:hint="eastAsia"/>
                <w:color w:val="000000" w:themeColor="text1"/>
                <w:sz w:val="16"/>
                <w:szCs w:val="16"/>
              </w:rPr>
              <w:t>～</w:t>
            </w:r>
            <w:r w:rsidR="0008462D" w:rsidRPr="0066778C">
              <w:rPr>
                <w:rFonts w:hint="eastAsia"/>
                <w:color w:val="000000" w:themeColor="text1"/>
                <w:sz w:val="16"/>
                <w:szCs w:val="16"/>
              </w:rPr>
              <w:t>10</w:t>
            </w:r>
            <w:r w:rsidR="0008462D" w:rsidRPr="0066778C">
              <w:rPr>
                <w:rFonts w:hint="eastAsia"/>
                <w:color w:val="000000" w:themeColor="text1"/>
                <w:sz w:val="16"/>
                <w:szCs w:val="16"/>
              </w:rPr>
              <w:t>月上旬</w:t>
            </w:r>
          </w:p>
          <w:p w:rsidR="00D971AD" w:rsidRPr="0066778C" w:rsidRDefault="00D971AD"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08462D" w:rsidRPr="0066778C">
              <w:rPr>
                <w:rFonts w:hint="eastAsia"/>
                <w:color w:val="000000" w:themeColor="text1"/>
                <w:sz w:val="16"/>
                <w:szCs w:val="16"/>
              </w:rPr>
              <w:t>9</w:t>
            </w:r>
            <w:r w:rsidRPr="0066778C">
              <w:rPr>
                <w:color w:val="000000" w:themeColor="text1"/>
                <w:sz w:val="16"/>
                <w:szCs w:val="16"/>
              </w:rPr>
              <w:t>月</w:t>
            </w:r>
            <w:r w:rsidR="0008462D" w:rsidRPr="0066778C">
              <w:rPr>
                <w:rFonts w:hint="eastAsia"/>
                <w:color w:val="000000" w:themeColor="text1"/>
                <w:sz w:val="16"/>
                <w:szCs w:val="16"/>
              </w:rPr>
              <w:t>下</w:t>
            </w:r>
            <w:r w:rsidRPr="0066778C">
              <w:rPr>
                <w:rFonts w:hint="eastAsia"/>
                <w:color w:val="000000" w:themeColor="text1"/>
                <w:sz w:val="16"/>
                <w:szCs w:val="16"/>
              </w:rPr>
              <w:t>旬～</w:t>
            </w:r>
            <w:r w:rsidR="0008462D" w:rsidRPr="0066778C">
              <w:rPr>
                <w:rFonts w:hint="eastAsia"/>
                <w:color w:val="000000" w:themeColor="text1"/>
                <w:sz w:val="16"/>
                <w:szCs w:val="16"/>
              </w:rPr>
              <w:t>10</w:t>
            </w:r>
            <w:r w:rsidR="0008462D" w:rsidRPr="0066778C">
              <w:rPr>
                <w:rFonts w:hint="eastAsia"/>
                <w:color w:val="000000" w:themeColor="text1"/>
                <w:sz w:val="16"/>
                <w:szCs w:val="16"/>
              </w:rPr>
              <w:t>月</w:t>
            </w:r>
            <w:r w:rsidRPr="0066778C">
              <w:rPr>
                <w:rFonts w:hint="eastAsia"/>
                <w:color w:val="000000" w:themeColor="text1"/>
                <w:sz w:val="16"/>
                <w:szCs w:val="16"/>
              </w:rPr>
              <w:t>中旬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lastRenderedPageBreak/>
              <w:t>(</w:t>
            </w:r>
            <w:r w:rsidRPr="0066778C">
              <w:rPr>
                <w:rFonts w:hint="eastAsia"/>
                <w:color w:val="000000" w:themeColor="text1"/>
                <w:sz w:val="16"/>
                <w:szCs w:val="16"/>
              </w:rPr>
              <w:t>知</w:t>
            </w:r>
            <w:r w:rsidRPr="0066778C">
              <w:rPr>
                <w:color w:val="000000" w:themeColor="text1"/>
                <w:sz w:val="16"/>
                <w:szCs w:val="16"/>
              </w:rPr>
              <w:t>)</w:t>
            </w:r>
          </w:p>
          <w:p w:rsidR="004F55D2" w:rsidRPr="0066778C" w:rsidRDefault="004F55D2" w:rsidP="00F05A47">
            <w:pPr>
              <w:ind w:left="142" w:hanging="142"/>
              <w:jc w:val="center"/>
              <w:rPr>
                <w:color w:val="000000" w:themeColor="text1"/>
                <w:sz w:val="16"/>
                <w:szCs w:val="16"/>
              </w:rPr>
            </w:pPr>
          </w:p>
          <w:p w:rsidR="00D971AD" w:rsidRPr="0066778C" w:rsidRDefault="00D971A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4F55D2" w:rsidRPr="0066778C" w:rsidRDefault="004F55D2" w:rsidP="00F05A47">
            <w:pPr>
              <w:jc w:val="center"/>
              <w:rPr>
                <w:color w:val="000000" w:themeColor="text1"/>
                <w:sz w:val="16"/>
                <w:szCs w:val="16"/>
              </w:rPr>
            </w:pPr>
          </w:p>
          <w:p w:rsidR="00D971A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p w:rsidR="004F55D2" w:rsidRPr="0066778C" w:rsidRDefault="004F55D2" w:rsidP="00F05A47">
            <w:pPr>
              <w:ind w:left="115" w:hanging="115"/>
              <w:jc w:val="center"/>
              <w:rPr>
                <w:color w:val="000000" w:themeColor="text1"/>
                <w:sz w:val="16"/>
                <w:szCs w:val="16"/>
              </w:rPr>
            </w:pPr>
            <w:r w:rsidRPr="0066778C">
              <w:rPr>
                <w:color w:val="000000" w:themeColor="text1"/>
                <w:sz w:val="16"/>
                <w:szCs w:val="16"/>
              </w:rPr>
              <w:t>・</w:t>
            </w:r>
          </w:p>
          <w:p w:rsidR="004F55D2" w:rsidRPr="0066778C" w:rsidRDefault="004F55D2" w:rsidP="00F05A47">
            <w:pPr>
              <w:ind w:left="115" w:hanging="115"/>
              <w:jc w:val="center"/>
              <w:rPr>
                <w:color w:val="000000" w:themeColor="text1"/>
                <w:sz w:val="16"/>
                <w:szCs w:val="16"/>
              </w:rPr>
            </w:pPr>
            <w:r w:rsidRPr="0066778C">
              <w:rPr>
                <w:color w:val="000000" w:themeColor="text1"/>
                <w:sz w:val="16"/>
                <w:szCs w:val="16"/>
              </w:rPr>
              <w:t>・</w:t>
            </w:r>
          </w:p>
          <w:p w:rsidR="00D971AD" w:rsidRPr="0066778C" w:rsidRDefault="00D971A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04DF9" w:rsidRPr="0066778C" w:rsidRDefault="00E90136" w:rsidP="00604DF9">
            <w:pPr>
              <w:rPr>
                <w:color w:val="000000" w:themeColor="text1"/>
                <w:sz w:val="16"/>
                <w:szCs w:val="16"/>
              </w:rPr>
            </w:pPr>
            <w:r>
              <w:rPr>
                <w:rFonts w:hint="eastAsia"/>
                <w:color w:val="000000" w:themeColor="text1"/>
                <w:sz w:val="16"/>
                <w:szCs w:val="16"/>
              </w:rPr>
              <w:t>重さの単位とその相互の関係を理解し，重さを適切な秤ではか</w:t>
            </w:r>
            <w:r w:rsidR="00604DF9" w:rsidRPr="0066778C">
              <w:rPr>
                <w:rFonts w:hint="eastAsia"/>
                <w:color w:val="000000" w:themeColor="text1"/>
                <w:sz w:val="16"/>
                <w:szCs w:val="16"/>
              </w:rPr>
              <w:t>ることができる。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重さの加減計算ができる。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長さやかさと同様に，重さの数値化の方法を考えることができる。</w:t>
            </w:r>
          </w:p>
          <w:p w:rsidR="00604DF9" w:rsidRPr="0066778C" w:rsidRDefault="00604DF9" w:rsidP="00604DF9">
            <w:pPr>
              <w:rPr>
                <w:color w:val="000000" w:themeColor="text1"/>
                <w:sz w:val="16"/>
                <w:szCs w:val="16"/>
              </w:rPr>
            </w:pPr>
            <w:r w:rsidRPr="0066778C">
              <w:rPr>
                <w:rFonts w:hint="eastAsia"/>
                <w:color w:val="000000" w:themeColor="text1"/>
                <w:sz w:val="16"/>
                <w:szCs w:val="16"/>
              </w:rPr>
              <w:t>単位の関係を統合的に考察することができる。</w:t>
            </w:r>
          </w:p>
          <w:p w:rsidR="0008462D" w:rsidRPr="0066778C" w:rsidRDefault="00E90136" w:rsidP="00F05A47">
            <w:pPr>
              <w:rPr>
                <w:color w:val="000000" w:themeColor="text1"/>
                <w:sz w:val="16"/>
                <w:szCs w:val="16"/>
              </w:rPr>
            </w:pPr>
            <w:r>
              <w:rPr>
                <w:rFonts w:hint="eastAsia"/>
                <w:color w:val="000000" w:themeColor="text1"/>
                <w:sz w:val="16"/>
                <w:szCs w:val="16"/>
              </w:rPr>
              <w:t>秤を使うことによって物の重さが正確にはかれることを知り，いろいろなものの重さを単位や計器を選んで適切にはか</w:t>
            </w:r>
            <w:r w:rsidR="00604DF9" w:rsidRPr="0066778C">
              <w:rPr>
                <w:rFonts w:hint="eastAsia"/>
                <w:color w:val="000000" w:themeColor="text1"/>
                <w:sz w:val="16"/>
                <w:szCs w:val="16"/>
              </w:rPr>
              <w:t>ろうとする。</w:t>
            </w:r>
          </w:p>
        </w:tc>
        <w:tc>
          <w:tcPr>
            <w:tcW w:w="2666" w:type="dxa"/>
            <w:vMerge/>
            <w:tcBorders>
              <w:bottom w:val="single" w:sz="4" w:space="0" w:color="auto"/>
            </w:tcBorders>
          </w:tcPr>
          <w:p w:rsidR="00D971AD" w:rsidRPr="0066778C" w:rsidRDefault="00D971AD" w:rsidP="00F05A47">
            <w:pPr>
              <w:rPr>
                <w:color w:val="000000" w:themeColor="text1"/>
                <w:sz w:val="16"/>
                <w:szCs w:val="16"/>
              </w:rPr>
            </w:pPr>
          </w:p>
        </w:tc>
      </w:tr>
      <w:tr w:rsidR="0066778C" w:rsidRPr="0066778C" w:rsidTr="00626B46">
        <w:trPr>
          <w:cantSplit/>
          <w:trHeight w:val="200"/>
        </w:trPr>
        <w:tc>
          <w:tcPr>
            <w:tcW w:w="1700" w:type="dxa"/>
            <w:gridSpan w:val="3"/>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971AD" w:rsidRPr="0066778C" w:rsidRDefault="00D971A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626B46">
        <w:trPr>
          <w:cantSplit/>
          <w:trHeight w:val="200"/>
        </w:trPr>
        <w:tc>
          <w:tcPr>
            <w:tcW w:w="1700" w:type="dxa"/>
            <w:gridSpan w:val="3"/>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626B46" w:rsidRPr="0066778C" w:rsidRDefault="00626B46" w:rsidP="00626B4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626B46" w:rsidRPr="0066778C" w:rsidRDefault="001420D7" w:rsidP="00626B46">
            <w:pPr>
              <w:jc w:val="center"/>
              <w:rPr>
                <w:color w:val="000000" w:themeColor="text1"/>
                <w:sz w:val="16"/>
                <w:szCs w:val="16"/>
              </w:rPr>
            </w:pPr>
            <w:r w:rsidRPr="0066778C">
              <w:rPr>
                <w:rFonts w:hint="eastAsia"/>
                <w:color w:val="000000" w:themeColor="text1"/>
                <w:sz w:val="16"/>
                <w:szCs w:val="16"/>
              </w:rPr>
              <w:t>137</w:t>
            </w:r>
          </w:p>
        </w:tc>
        <w:tc>
          <w:tcPr>
            <w:tcW w:w="2665" w:type="dxa"/>
            <w:tcBorders>
              <w:bottom w:val="dashed" w:sz="4" w:space="0" w:color="auto"/>
            </w:tcBorders>
            <w:vAlign w:val="center"/>
          </w:tcPr>
          <w:p w:rsidR="00626B46" w:rsidRPr="0066778C" w:rsidRDefault="00626B46" w:rsidP="00626B46">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626B46" w:rsidRPr="0066778C" w:rsidRDefault="001420D7" w:rsidP="00626B46">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w:t>
            </w:r>
            <w:r w:rsidRPr="0066778C">
              <w:rPr>
                <w:rFonts w:hint="eastAsia"/>
                <w:color w:val="000000" w:themeColor="text1"/>
                <w:sz w:val="16"/>
                <w:szCs w:val="16"/>
              </w:rPr>
              <w:t>100</w:t>
            </w:r>
            <w:r w:rsidRPr="0066778C">
              <w:rPr>
                <w:rFonts w:hint="eastAsia"/>
                <w:color w:val="000000" w:themeColor="text1"/>
                <w:sz w:val="16"/>
                <w:szCs w:val="16"/>
              </w:rPr>
              <w:t>をこえる数」</w:t>
            </w:r>
          </w:p>
        </w:tc>
        <w:tc>
          <w:tcPr>
            <w:tcW w:w="2666" w:type="dxa"/>
            <w:tcBorders>
              <w:bottom w:val="dashed" w:sz="4" w:space="0" w:color="auto"/>
            </w:tcBorders>
            <w:vAlign w:val="center"/>
          </w:tcPr>
          <w:p w:rsidR="00626B46" w:rsidRPr="0066778C" w:rsidRDefault="00626B46" w:rsidP="00626B46">
            <w:pPr>
              <w:jc w:val="left"/>
              <w:rPr>
                <w:color w:val="000000" w:themeColor="text1"/>
                <w:sz w:val="16"/>
                <w:szCs w:val="16"/>
              </w:rPr>
            </w:pPr>
          </w:p>
        </w:tc>
      </w:tr>
      <w:tr w:rsidR="0066778C" w:rsidRPr="0066778C" w:rsidTr="007755CE">
        <w:trPr>
          <w:cantSplit/>
          <w:trHeight w:val="227"/>
        </w:trPr>
        <w:tc>
          <w:tcPr>
            <w:tcW w:w="1700" w:type="dxa"/>
            <w:gridSpan w:val="3"/>
            <w:tcBorders>
              <w:top w:val="dashed" w:sz="4" w:space="0" w:color="auto"/>
              <w:bottom w:val="dashed" w:sz="4" w:space="0" w:color="auto"/>
            </w:tcBorders>
          </w:tcPr>
          <w:p w:rsidR="00D64016" w:rsidRPr="0066778C" w:rsidRDefault="00D64016" w:rsidP="004F55D2">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D64016" w:rsidRPr="0066778C" w:rsidRDefault="00D64016" w:rsidP="004F55D2">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D64016" w:rsidRPr="0066778C" w:rsidRDefault="00D64016" w:rsidP="004F55D2">
            <w:pPr>
              <w:jc w:val="center"/>
              <w:rPr>
                <w:color w:val="000000" w:themeColor="text1"/>
                <w:sz w:val="16"/>
                <w:szCs w:val="16"/>
              </w:rPr>
            </w:pPr>
            <w:r w:rsidRPr="0066778C">
              <w:rPr>
                <w:rFonts w:hint="eastAsia"/>
                <w:color w:val="000000" w:themeColor="text1"/>
                <w:sz w:val="16"/>
                <w:szCs w:val="16"/>
              </w:rPr>
              <w:t>116</w:t>
            </w:r>
          </w:p>
        </w:tc>
        <w:tc>
          <w:tcPr>
            <w:tcW w:w="2665" w:type="dxa"/>
            <w:vMerge w:val="restart"/>
            <w:tcBorders>
              <w:top w:val="dashed" w:sz="4" w:space="0" w:color="auto"/>
            </w:tcBorders>
          </w:tcPr>
          <w:p w:rsidR="00D64016" w:rsidRPr="0066778C" w:rsidRDefault="00D64016" w:rsidP="004F55D2">
            <w:pPr>
              <w:ind w:left="156" w:hanging="156"/>
              <w:rPr>
                <w:color w:val="000000" w:themeColor="text1"/>
                <w:sz w:val="16"/>
                <w:szCs w:val="16"/>
              </w:rPr>
            </w:pPr>
            <w:r w:rsidRPr="0066778C">
              <w:rPr>
                <w:rFonts w:hint="eastAsia"/>
                <w:color w:val="000000" w:themeColor="text1"/>
                <w:sz w:val="16"/>
                <w:szCs w:val="16"/>
              </w:rPr>
              <w:t>○直接比較による</w:t>
            </w:r>
            <w:r w:rsidR="008C1CDA" w:rsidRPr="0066778C">
              <w:rPr>
                <w:rFonts w:hint="eastAsia"/>
                <w:color w:val="000000" w:themeColor="text1"/>
                <w:sz w:val="16"/>
                <w:szCs w:val="16"/>
              </w:rPr>
              <w:t>導入で</w:t>
            </w:r>
            <w:r w:rsidRPr="0066778C">
              <w:rPr>
                <w:rFonts w:hint="eastAsia"/>
                <w:color w:val="000000" w:themeColor="text1"/>
                <w:sz w:val="16"/>
                <w:szCs w:val="16"/>
              </w:rPr>
              <w:t>，重さについて調べるという</w:t>
            </w:r>
            <w:r w:rsidR="00C6094D" w:rsidRPr="0066778C">
              <w:rPr>
                <w:rFonts w:hint="eastAsia"/>
                <w:color w:val="000000" w:themeColor="text1"/>
                <w:sz w:val="16"/>
                <w:szCs w:val="16"/>
              </w:rPr>
              <w:t>単元の</w:t>
            </w:r>
            <w:r w:rsidRPr="0066778C">
              <w:rPr>
                <w:rFonts w:hint="eastAsia"/>
                <w:color w:val="000000" w:themeColor="text1"/>
                <w:sz w:val="16"/>
                <w:szCs w:val="16"/>
              </w:rPr>
              <w:t>課題をつかむ。</w:t>
            </w:r>
          </w:p>
          <w:p w:rsidR="00D64016" w:rsidRPr="0066778C" w:rsidRDefault="00D64016" w:rsidP="004F55D2">
            <w:pPr>
              <w:ind w:left="156" w:hanging="156"/>
              <w:rPr>
                <w:color w:val="000000" w:themeColor="text1"/>
                <w:sz w:val="16"/>
                <w:szCs w:val="16"/>
              </w:rPr>
            </w:pPr>
            <w:r w:rsidRPr="0066778C">
              <w:rPr>
                <w:rFonts w:hint="eastAsia"/>
                <w:color w:val="000000" w:themeColor="text1"/>
                <w:sz w:val="16"/>
                <w:szCs w:val="16"/>
              </w:rPr>
              <w:t>○</w:t>
            </w:r>
            <w:r w:rsidR="005C4608" w:rsidRPr="0066778C">
              <w:rPr>
                <w:rFonts w:hint="eastAsia"/>
                <w:color w:val="000000" w:themeColor="text1"/>
                <w:sz w:val="16"/>
                <w:szCs w:val="16"/>
              </w:rPr>
              <w:t>任意単位</w:t>
            </w:r>
            <w:r w:rsidR="005C4608" w:rsidRPr="0066778C">
              <w:rPr>
                <w:rFonts w:hint="eastAsia"/>
                <w:color w:val="000000" w:themeColor="text1"/>
                <w:sz w:val="16"/>
                <w:szCs w:val="16"/>
              </w:rPr>
              <w:t>(1</w:t>
            </w:r>
            <w:r w:rsidR="005C4608" w:rsidRPr="0066778C">
              <w:rPr>
                <w:rFonts w:hint="eastAsia"/>
                <w:color w:val="000000" w:themeColor="text1"/>
                <w:sz w:val="16"/>
                <w:szCs w:val="16"/>
              </w:rPr>
              <w:t>円玉</w:t>
            </w:r>
            <w:r w:rsidR="005C4608" w:rsidRPr="0066778C">
              <w:rPr>
                <w:rFonts w:hint="eastAsia"/>
                <w:color w:val="000000" w:themeColor="text1"/>
                <w:sz w:val="16"/>
                <w:szCs w:val="16"/>
              </w:rPr>
              <w:t>)</w:t>
            </w:r>
            <w:r w:rsidR="008C1CDA" w:rsidRPr="0066778C">
              <w:rPr>
                <w:rFonts w:hint="eastAsia"/>
                <w:color w:val="000000" w:themeColor="text1"/>
                <w:sz w:val="16"/>
                <w:szCs w:val="16"/>
              </w:rPr>
              <w:t>による測定を通して</w:t>
            </w:r>
            <w:r w:rsidRPr="0066778C">
              <w:rPr>
                <w:rFonts w:hint="eastAsia"/>
                <w:color w:val="000000" w:themeColor="text1"/>
                <w:sz w:val="16"/>
                <w:szCs w:val="16"/>
              </w:rPr>
              <w:t>重さの単位</w:t>
            </w:r>
            <w:r w:rsidRPr="0066778C">
              <w:rPr>
                <w:rFonts w:hint="eastAsia"/>
                <w:color w:val="000000" w:themeColor="text1"/>
                <w:sz w:val="16"/>
                <w:szCs w:val="16"/>
              </w:rPr>
              <w:t>g</w:t>
            </w:r>
            <w:r w:rsidRPr="0066778C">
              <w:rPr>
                <w:rFonts w:hint="eastAsia"/>
                <w:color w:val="000000" w:themeColor="text1"/>
                <w:sz w:val="16"/>
                <w:szCs w:val="16"/>
              </w:rPr>
              <w:t>について知り，</w:t>
            </w:r>
            <w:r w:rsidRPr="0066778C">
              <w:rPr>
                <w:rFonts w:hint="eastAsia"/>
                <w:color w:val="000000" w:themeColor="text1"/>
                <w:sz w:val="16"/>
                <w:szCs w:val="16"/>
              </w:rPr>
              <w:t>g</w:t>
            </w:r>
            <w:r w:rsidRPr="0066778C">
              <w:rPr>
                <w:rFonts w:hint="eastAsia"/>
                <w:color w:val="000000" w:themeColor="text1"/>
                <w:sz w:val="16"/>
                <w:szCs w:val="16"/>
              </w:rPr>
              <w:t>を使って重さを表すことができる。</w:t>
            </w:r>
          </w:p>
        </w:tc>
        <w:tc>
          <w:tcPr>
            <w:tcW w:w="2665" w:type="dxa"/>
            <w:vMerge w:val="restart"/>
            <w:tcBorders>
              <w:top w:val="dashed" w:sz="4" w:space="0" w:color="auto"/>
            </w:tcBorders>
          </w:tcPr>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w:t>
            </w:r>
            <w:r w:rsidR="00DC025C" w:rsidRPr="0066778C">
              <w:rPr>
                <w:rFonts w:hint="eastAsia"/>
                <w:color w:val="000000" w:themeColor="text1"/>
                <w:sz w:val="16"/>
                <w:szCs w:val="16"/>
              </w:rPr>
              <w:t>天秤で重さを</w:t>
            </w:r>
            <w:r w:rsidRPr="0066778C">
              <w:rPr>
                <w:rFonts w:hint="eastAsia"/>
                <w:color w:val="000000" w:themeColor="text1"/>
                <w:sz w:val="16"/>
                <w:szCs w:val="16"/>
              </w:rPr>
              <w:t>直接比較</w:t>
            </w:r>
            <w:r w:rsidR="00DC025C" w:rsidRPr="0066778C">
              <w:rPr>
                <w:rFonts w:hint="eastAsia"/>
                <w:color w:val="000000" w:themeColor="text1"/>
                <w:sz w:val="16"/>
                <w:szCs w:val="16"/>
              </w:rPr>
              <w:t>すること</w:t>
            </w:r>
            <w:r w:rsidRPr="0066778C">
              <w:rPr>
                <w:rFonts w:hint="eastAsia"/>
                <w:color w:val="000000" w:themeColor="text1"/>
                <w:sz w:val="16"/>
                <w:szCs w:val="16"/>
              </w:rPr>
              <w:t>によるの学習の動機づけ</w:t>
            </w:r>
          </w:p>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・任意単位（</w:t>
            </w:r>
            <w:r w:rsidRPr="0066778C">
              <w:rPr>
                <w:rFonts w:hint="eastAsia"/>
                <w:color w:val="000000" w:themeColor="text1"/>
                <w:sz w:val="16"/>
                <w:szCs w:val="16"/>
              </w:rPr>
              <w:t>1</w:t>
            </w:r>
            <w:r w:rsidRPr="0066778C">
              <w:rPr>
                <w:rFonts w:hint="eastAsia"/>
                <w:color w:val="000000" w:themeColor="text1"/>
                <w:sz w:val="16"/>
                <w:szCs w:val="16"/>
              </w:rPr>
              <w:t>円玉）による測定，</w:t>
            </w:r>
            <w:r w:rsidR="00DC025C" w:rsidRPr="0066778C">
              <w:rPr>
                <w:rFonts w:hint="eastAsia"/>
                <w:color w:val="000000" w:themeColor="text1"/>
                <w:sz w:val="16"/>
                <w:szCs w:val="16"/>
              </w:rPr>
              <w:t>重さの単位</w:t>
            </w:r>
            <w:r w:rsidRPr="0066778C">
              <w:rPr>
                <w:rFonts w:hint="eastAsia"/>
                <w:color w:val="000000" w:themeColor="text1"/>
                <w:sz w:val="16"/>
                <w:szCs w:val="16"/>
              </w:rPr>
              <w:t>g</w:t>
            </w:r>
            <w:r w:rsidR="00DC025C" w:rsidRPr="0066778C">
              <w:rPr>
                <w:rFonts w:hint="eastAsia"/>
                <w:color w:val="000000" w:themeColor="text1"/>
                <w:sz w:val="16"/>
                <w:szCs w:val="16"/>
              </w:rPr>
              <w:t>を使った重さの表し方</w:t>
            </w:r>
            <w:r w:rsidRPr="0066778C">
              <w:rPr>
                <w:rFonts w:hint="eastAsia"/>
                <w:color w:val="000000" w:themeColor="text1"/>
                <w:sz w:val="16"/>
                <w:szCs w:val="16"/>
              </w:rPr>
              <w:t xml:space="preserve">　　　　　　　　　　　　</w:t>
            </w:r>
          </w:p>
          <w:p w:rsidR="00D64016" w:rsidRPr="0066778C" w:rsidRDefault="00D64016" w:rsidP="004F55D2">
            <w:pPr>
              <w:ind w:firstLineChars="1000" w:firstLine="160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g</w:t>
            </w:r>
            <w:r w:rsidRPr="0066778C">
              <w:rPr>
                <w:rFonts w:hint="eastAsia"/>
                <w:color w:val="000000" w:themeColor="text1"/>
                <w:sz w:val="16"/>
                <w:szCs w:val="16"/>
              </w:rPr>
              <w:t>，グラム》</w:t>
            </w:r>
          </w:p>
        </w:tc>
        <w:tc>
          <w:tcPr>
            <w:tcW w:w="2666" w:type="dxa"/>
            <w:vMerge w:val="restart"/>
            <w:tcBorders>
              <w:top w:val="dashed" w:sz="4" w:space="0" w:color="auto"/>
            </w:tcBorders>
          </w:tcPr>
          <w:p w:rsidR="00D64016" w:rsidRPr="0066778C" w:rsidRDefault="00D64016" w:rsidP="00DC025C">
            <w:pPr>
              <w:ind w:left="160" w:hangingChars="100" w:hanging="160"/>
              <w:jc w:val="left"/>
              <w:rPr>
                <w:color w:val="000000" w:themeColor="text1"/>
                <w:sz w:val="16"/>
                <w:szCs w:val="16"/>
              </w:rPr>
            </w:pPr>
            <w:r w:rsidRPr="0066778C">
              <w:rPr>
                <w:color w:val="000000" w:themeColor="text1"/>
                <w:sz w:val="16"/>
                <w:szCs w:val="16"/>
              </w:rPr>
              <w:t>(</w:t>
            </w:r>
            <w:r w:rsidR="00DC025C" w:rsidRPr="0066778C">
              <w:rPr>
                <w:rFonts w:hint="eastAsia"/>
                <w:color w:val="000000" w:themeColor="text1"/>
                <w:sz w:val="16"/>
                <w:szCs w:val="16"/>
              </w:rPr>
              <w:t>態度</w:t>
            </w:r>
            <w:r w:rsidRPr="0066778C">
              <w:rPr>
                <w:color w:val="000000" w:themeColor="text1"/>
                <w:sz w:val="16"/>
                <w:szCs w:val="16"/>
              </w:rPr>
              <w:t>)</w:t>
            </w:r>
            <w:r w:rsidRPr="0066778C">
              <w:rPr>
                <w:color w:val="000000" w:themeColor="text1"/>
                <w:sz w:val="16"/>
                <w:szCs w:val="16"/>
              </w:rPr>
              <w:t>長さやかさの学</w:t>
            </w:r>
            <w:r w:rsidR="00DC025C" w:rsidRPr="0066778C">
              <w:rPr>
                <w:color w:val="000000" w:themeColor="text1"/>
                <w:sz w:val="16"/>
                <w:szCs w:val="16"/>
              </w:rPr>
              <w:t>習とつな</w:t>
            </w:r>
            <w:r w:rsidR="00132F29" w:rsidRPr="0066778C">
              <w:rPr>
                <w:rFonts w:hint="eastAsia"/>
                <w:color w:val="000000" w:themeColor="text1"/>
                <w:sz w:val="16"/>
                <w:szCs w:val="16"/>
              </w:rPr>
              <w:t>げ</w:t>
            </w:r>
            <w:r w:rsidR="00DC025C" w:rsidRPr="0066778C">
              <w:rPr>
                <w:color w:val="000000" w:themeColor="text1"/>
                <w:sz w:val="16"/>
                <w:szCs w:val="16"/>
              </w:rPr>
              <w:t>て，</w:t>
            </w:r>
            <w:r w:rsidRPr="0066778C">
              <w:rPr>
                <w:rFonts w:hint="eastAsia"/>
                <w:color w:val="000000" w:themeColor="text1"/>
                <w:sz w:val="16"/>
                <w:szCs w:val="16"/>
              </w:rPr>
              <w:t>重さ</w:t>
            </w:r>
            <w:r w:rsidR="00DC025C" w:rsidRPr="0066778C">
              <w:rPr>
                <w:rFonts w:hint="eastAsia"/>
                <w:color w:val="000000" w:themeColor="text1"/>
                <w:sz w:val="16"/>
                <w:szCs w:val="16"/>
              </w:rPr>
              <w:t>の比べ方や表し方</w:t>
            </w:r>
            <w:r w:rsidRPr="0066778C">
              <w:rPr>
                <w:rFonts w:hint="eastAsia"/>
                <w:color w:val="000000" w:themeColor="text1"/>
                <w:sz w:val="16"/>
                <w:szCs w:val="16"/>
              </w:rPr>
              <w:t>について</w:t>
            </w:r>
            <w:r w:rsidR="00132F29" w:rsidRPr="0066778C">
              <w:rPr>
                <w:color w:val="000000" w:themeColor="text1"/>
                <w:sz w:val="16"/>
                <w:szCs w:val="16"/>
              </w:rPr>
              <w:t>調</w:t>
            </w:r>
            <w:r w:rsidR="00132F29" w:rsidRPr="0066778C">
              <w:rPr>
                <w:rFonts w:hint="eastAsia"/>
                <w:color w:val="000000" w:themeColor="text1"/>
                <w:sz w:val="16"/>
                <w:szCs w:val="16"/>
              </w:rPr>
              <w:t>べ</w:t>
            </w:r>
            <w:r w:rsidRPr="0066778C">
              <w:rPr>
                <w:color w:val="000000" w:themeColor="text1"/>
                <w:sz w:val="16"/>
                <w:szCs w:val="16"/>
              </w:rPr>
              <w:t>ていこうとしている。</w:t>
            </w:r>
            <w:r w:rsidR="00DC025C" w:rsidRPr="0066778C">
              <w:rPr>
                <w:rFonts w:hint="eastAsia"/>
                <w:color w:val="000000" w:themeColor="text1"/>
                <w:sz w:val="16"/>
                <w:szCs w:val="16"/>
              </w:rPr>
              <w:t>《観察・発言》</w:t>
            </w:r>
          </w:p>
          <w:p w:rsidR="00DC025C" w:rsidRPr="0066778C" w:rsidRDefault="00DC025C" w:rsidP="00DC025C">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)g</w:t>
            </w:r>
            <w:r w:rsidRPr="0066778C">
              <w:rPr>
                <w:rFonts w:hint="eastAsia"/>
                <w:color w:val="000000" w:themeColor="text1"/>
                <w:sz w:val="16"/>
                <w:szCs w:val="16"/>
              </w:rPr>
              <w:t>単位で重さを表すことができる。《ノート》</w:t>
            </w:r>
          </w:p>
        </w:tc>
      </w:tr>
      <w:tr w:rsidR="0066778C" w:rsidRPr="0066778C" w:rsidTr="007755CE">
        <w:trPr>
          <w:cantSplit/>
          <w:trHeight w:val="227"/>
        </w:trPr>
        <w:tc>
          <w:tcPr>
            <w:tcW w:w="1700" w:type="dxa"/>
            <w:gridSpan w:val="3"/>
            <w:vMerge w:val="restart"/>
            <w:tcBorders>
              <w:top w:val="dashed" w:sz="4" w:space="0" w:color="auto"/>
            </w:tcBorders>
          </w:tcPr>
          <w:p w:rsidR="00D64016" w:rsidRPr="0066778C" w:rsidRDefault="00D64016" w:rsidP="004F55D2">
            <w:pPr>
              <w:ind w:left="164" w:hanging="164"/>
              <w:rPr>
                <w:color w:val="000000" w:themeColor="text1"/>
                <w:sz w:val="16"/>
                <w:szCs w:val="16"/>
              </w:rPr>
            </w:pPr>
            <w:r w:rsidRPr="0066778C">
              <w:rPr>
                <w:rFonts w:hint="eastAsia"/>
                <w:color w:val="000000" w:themeColor="text1"/>
                <w:sz w:val="16"/>
                <w:szCs w:val="16"/>
              </w:rPr>
              <w:t>①重さの表し方</w:t>
            </w:r>
          </w:p>
        </w:tc>
        <w:tc>
          <w:tcPr>
            <w:tcW w:w="257" w:type="dxa"/>
            <w:vMerge/>
            <w:tcBorders>
              <w:bottom w:val="dashed" w:sz="4" w:space="0" w:color="auto"/>
            </w:tcBorders>
          </w:tcPr>
          <w:p w:rsidR="00D64016" w:rsidRPr="0066778C" w:rsidRDefault="00D64016" w:rsidP="004F55D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D64016" w:rsidRPr="0066778C" w:rsidRDefault="00D64016" w:rsidP="004F55D2">
            <w:pPr>
              <w:jc w:val="center"/>
              <w:rPr>
                <w:color w:val="000000" w:themeColor="text1"/>
                <w:sz w:val="16"/>
                <w:szCs w:val="16"/>
              </w:rPr>
            </w:pPr>
            <w:r w:rsidRPr="0066778C">
              <w:rPr>
                <w:rFonts w:hint="eastAsia"/>
                <w:color w:val="000000" w:themeColor="text1"/>
                <w:sz w:val="16"/>
                <w:szCs w:val="16"/>
              </w:rPr>
              <w:t>117</w:t>
            </w:r>
          </w:p>
        </w:tc>
        <w:tc>
          <w:tcPr>
            <w:tcW w:w="2665" w:type="dxa"/>
            <w:vMerge/>
            <w:tcBorders>
              <w:bottom w:val="dashed" w:sz="4" w:space="0" w:color="auto"/>
            </w:tcBorders>
          </w:tcPr>
          <w:p w:rsidR="00D64016" w:rsidRPr="0066778C" w:rsidRDefault="00D64016" w:rsidP="004F55D2">
            <w:pPr>
              <w:ind w:left="156" w:hanging="156"/>
              <w:rPr>
                <w:color w:val="000000" w:themeColor="text1"/>
                <w:sz w:val="16"/>
                <w:szCs w:val="16"/>
              </w:rPr>
            </w:pPr>
          </w:p>
        </w:tc>
        <w:tc>
          <w:tcPr>
            <w:tcW w:w="2665" w:type="dxa"/>
            <w:vMerge/>
            <w:tcBorders>
              <w:bottom w:val="dashed" w:sz="4" w:space="0" w:color="auto"/>
            </w:tcBorders>
          </w:tcPr>
          <w:p w:rsidR="00D64016" w:rsidRPr="0066778C" w:rsidRDefault="00D64016" w:rsidP="004F55D2">
            <w:pPr>
              <w:ind w:firstLineChars="1000" w:firstLine="1600"/>
              <w:rPr>
                <w:color w:val="000000" w:themeColor="text1"/>
                <w:sz w:val="16"/>
                <w:szCs w:val="16"/>
              </w:rPr>
            </w:pPr>
          </w:p>
        </w:tc>
        <w:tc>
          <w:tcPr>
            <w:tcW w:w="2666" w:type="dxa"/>
            <w:vMerge/>
            <w:tcBorders>
              <w:bottom w:val="dashed" w:sz="4" w:space="0" w:color="auto"/>
            </w:tcBorders>
          </w:tcPr>
          <w:p w:rsidR="00D64016" w:rsidRPr="0066778C" w:rsidRDefault="00D64016"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118</w:t>
            </w:r>
            <w:r w:rsidRPr="0066778C">
              <w:rPr>
                <w:rFonts w:hint="eastAsia"/>
                <w:color w:val="000000" w:themeColor="text1"/>
                <w:sz w:val="16"/>
                <w:szCs w:val="16"/>
              </w:rPr>
              <w:t>～</w:t>
            </w:r>
            <w:r w:rsidRPr="0066778C">
              <w:rPr>
                <w:rFonts w:hint="eastAsia"/>
                <w:color w:val="000000" w:themeColor="text1"/>
                <w:sz w:val="16"/>
                <w:szCs w:val="16"/>
              </w:rPr>
              <w:t>119</w:t>
            </w:r>
          </w:p>
        </w:tc>
        <w:tc>
          <w:tcPr>
            <w:tcW w:w="2665" w:type="dxa"/>
            <w:tcBorders>
              <w:top w:val="dashed" w:sz="4" w:space="0" w:color="auto"/>
              <w:bottom w:val="dashed" w:sz="4" w:space="0" w:color="auto"/>
            </w:tcBorders>
          </w:tcPr>
          <w:p w:rsidR="004F55D2" w:rsidRPr="0066778C" w:rsidRDefault="00D64016" w:rsidP="004F55D2">
            <w:pPr>
              <w:ind w:left="156" w:hanging="156"/>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秤を使って重さの測定ができる。</w:t>
            </w:r>
          </w:p>
        </w:tc>
        <w:tc>
          <w:tcPr>
            <w:tcW w:w="2665" w:type="dxa"/>
            <w:tcBorders>
              <w:top w:val="dashed" w:sz="4" w:space="0" w:color="auto"/>
              <w:bottom w:val="dashed" w:sz="4" w:space="0" w:color="auto"/>
            </w:tcBorders>
          </w:tcPr>
          <w:p w:rsidR="004F55D2" w:rsidRPr="0066778C" w:rsidRDefault="004F55D2" w:rsidP="004F55D2">
            <w:pPr>
              <w:rPr>
                <w:color w:val="000000" w:themeColor="text1"/>
                <w:sz w:val="16"/>
                <w:szCs w:val="16"/>
              </w:rPr>
            </w:pPr>
            <w:r w:rsidRPr="0066778C">
              <w:rPr>
                <w:rFonts w:hint="eastAsia"/>
                <w:color w:val="000000" w:themeColor="text1"/>
                <w:sz w:val="16"/>
                <w:szCs w:val="16"/>
              </w:rPr>
              <w:t>・秤による測定，秤の使い方</w:t>
            </w:r>
          </w:p>
        </w:tc>
        <w:tc>
          <w:tcPr>
            <w:tcW w:w="2666" w:type="dxa"/>
            <w:tcBorders>
              <w:top w:val="dashed" w:sz="4" w:space="0" w:color="auto"/>
              <w:bottom w:val="dashed" w:sz="4" w:space="0" w:color="auto"/>
            </w:tcBorders>
          </w:tcPr>
          <w:p w:rsidR="004F55D2" w:rsidRPr="0066778C" w:rsidRDefault="004F55D2" w:rsidP="00AC5A72">
            <w:pPr>
              <w:ind w:left="134" w:hanging="134"/>
              <w:jc w:val="left"/>
              <w:rPr>
                <w:color w:val="000000" w:themeColor="text1"/>
                <w:sz w:val="16"/>
                <w:szCs w:val="16"/>
              </w:rPr>
            </w:pPr>
            <w:r w:rsidRPr="0066778C">
              <w:rPr>
                <w:rFonts w:hint="eastAsia"/>
                <w:color w:val="000000" w:themeColor="text1"/>
                <w:sz w:val="16"/>
                <w:szCs w:val="16"/>
              </w:rPr>
              <w:t>(</w:t>
            </w:r>
            <w:r w:rsidR="00DC025C" w:rsidRPr="0066778C">
              <w:rPr>
                <w:rFonts w:hint="eastAsia"/>
                <w:color w:val="000000" w:themeColor="text1"/>
                <w:sz w:val="16"/>
                <w:szCs w:val="16"/>
              </w:rPr>
              <w:t>態度</w:t>
            </w:r>
            <w:r w:rsidRPr="0066778C">
              <w:rPr>
                <w:rFonts w:hint="eastAsia"/>
                <w:color w:val="000000" w:themeColor="text1"/>
                <w:sz w:val="16"/>
                <w:szCs w:val="16"/>
              </w:rPr>
              <w:t>)</w:t>
            </w:r>
            <w:r w:rsidR="00E90136">
              <w:rPr>
                <w:rFonts w:hint="eastAsia"/>
                <w:color w:val="000000" w:themeColor="text1"/>
                <w:sz w:val="16"/>
                <w:szCs w:val="16"/>
              </w:rPr>
              <w:t>秤の使い方に関心をもち，重さのはか</w:t>
            </w:r>
            <w:r w:rsidR="00DC025C" w:rsidRPr="0066778C">
              <w:rPr>
                <w:rFonts w:hint="eastAsia"/>
                <w:color w:val="000000" w:themeColor="text1"/>
                <w:sz w:val="16"/>
                <w:szCs w:val="16"/>
              </w:rPr>
              <w:t>り方を意欲的に身につけようとしている。《観察》</w:t>
            </w:r>
          </w:p>
          <w:p w:rsidR="006C20BD" w:rsidRPr="0066778C" w:rsidRDefault="006C20BD" w:rsidP="00DC025C">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DC025C" w:rsidRPr="0066778C">
              <w:rPr>
                <w:rFonts w:hint="eastAsia"/>
                <w:color w:val="000000" w:themeColor="text1"/>
                <w:sz w:val="16"/>
                <w:szCs w:val="16"/>
              </w:rPr>
              <w:t>技</w:t>
            </w:r>
            <w:r w:rsidRPr="0066778C">
              <w:rPr>
                <w:color w:val="000000" w:themeColor="text1"/>
                <w:sz w:val="16"/>
                <w:szCs w:val="16"/>
              </w:rPr>
              <w:t>)</w:t>
            </w:r>
            <w:r w:rsidR="00E90136">
              <w:rPr>
                <w:rFonts w:hint="eastAsia"/>
                <w:color w:val="000000" w:themeColor="text1"/>
                <w:sz w:val="16"/>
                <w:szCs w:val="16"/>
              </w:rPr>
              <w:t>秤の目盛りを正しくよみ，重さをはか</w:t>
            </w:r>
            <w:r w:rsidR="00DC025C" w:rsidRPr="0066778C">
              <w:rPr>
                <w:rFonts w:hint="eastAsia"/>
                <w:color w:val="000000" w:themeColor="text1"/>
                <w:sz w:val="16"/>
                <w:szCs w:val="16"/>
              </w:rPr>
              <w:t>ることができる。《発言・観察》</w:t>
            </w: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120</w:t>
            </w:r>
            <w:r w:rsidRPr="0066778C">
              <w:rPr>
                <w:rFonts w:hint="eastAsia"/>
                <w:color w:val="000000" w:themeColor="text1"/>
                <w:sz w:val="16"/>
                <w:szCs w:val="16"/>
              </w:rPr>
              <w:t>～</w:t>
            </w:r>
            <w:r w:rsidRPr="0066778C">
              <w:rPr>
                <w:rFonts w:hint="eastAsia"/>
                <w:color w:val="000000" w:themeColor="text1"/>
                <w:sz w:val="16"/>
                <w:szCs w:val="16"/>
              </w:rPr>
              <w:t>121</w:t>
            </w:r>
          </w:p>
        </w:tc>
        <w:tc>
          <w:tcPr>
            <w:tcW w:w="2665" w:type="dxa"/>
            <w:tcBorders>
              <w:top w:val="dashed" w:sz="4" w:space="0" w:color="auto"/>
              <w:bottom w:val="dashed" w:sz="4" w:space="0" w:color="auto"/>
            </w:tcBorders>
          </w:tcPr>
          <w:p w:rsidR="004F55D2" w:rsidRPr="0066778C" w:rsidRDefault="00E76BC8" w:rsidP="004F55D2">
            <w:pPr>
              <w:ind w:left="156" w:hanging="156"/>
              <w:rPr>
                <w:color w:val="000000" w:themeColor="text1"/>
                <w:sz w:val="16"/>
                <w:szCs w:val="16"/>
              </w:rPr>
            </w:pPr>
            <w:r w:rsidRPr="0066778C">
              <w:rPr>
                <w:rFonts w:hint="eastAsia"/>
                <w:color w:val="000000" w:themeColor="text1"/>
                <w:sz w:val="16"/>
                <w:szCs w:val="16"/>
              </w:rPr>
              <w:t>○重さの単位</w:t>
            </w:r>
            <w:r w:rsidRPr="0066778C">
              <w:rPr>
                <w:rFonts w:hint="eastAsia"/>
                <w:color w:val="000000" w:themeColor="text1"/>
                <w:sz w:val="16"/>
                <w:szCs w:val="16"/>
              </w:rPr>
              <w:t>kg</w:t>
            </w:r>
            <w:r w:rsidRPr="0066778C">
              <w:rPr>
                <w:rFonts w:hint="eastAsia"/>
                <w:color w:val="000000" w:themeColor="text1"/>
                <w:sz w:val="16"/>
                <w:szCs w:val="16"/>
              </w:rPr>
              <w:t>について知り，</w:t>
            </w:r>
            <w:r w:rsidRPr="0066778C">
              <w:rPr>
                <w:rFonts w:hint="eastAsia"/>
                <w:color w:val="000000" w:themeColor="text1"/>
                <w:sz w:val="16"/>
                <w:szCs w:val="16"/>
              </w:rPr>
              <w:t>kg</w:t>
            </w:r>
            <w:r w:rsidRPr="0066778C">
              <w:rPr>
                <w:rFonts w:hint="eastAsia"/>
                <w:color w:val="000000" w:themeColor="text1"/>
                <w:sz w:val="16"/>
                <w:szCs w:val="16"/>
              </w:rPr>
              <w:t>を使って重さを表すことができる。</w:t>
            </w:r>
          </w:p>
        </w:tc>
        <w:tc>
          <w:tcPr>
            <w:tcW w:w="2665" w:type="dxa"/>
            <w:tcBorders>
              <w:top w:val="dashed" w:sz="4" w:space="0" w:color="auto"/>
              <w:bottom w:val="dashed" w:sz="4" w:space="0" w:color="auto"/>
            </w:tcBorders>
          </w:tcPr>
          <w:p w:rsidR="00DC025C" w:rsidRPr="0066778C" w:rsidRDefault="00DC025C" w:rsidP="004F55D2">
            <w:pPr>
              <w:rPr>
                <w:color w:val="000000" w:themeColor="text1"/>
                <w:sz w:val="16"/>
                <w:szCs w:val="16"/>
              </w:rPr>
            </w:pPr>
            <w:r w:rsidRPr="0066778C">
              <w:rPr>
                <w:rFonts w:hint="eastAsia"/>
                <w:color w:val="000000" w:themeColor="text1"/>
                <w:sz w:val="16"/>
                <w:szCs w:val="16"/>
              </w:rPr>
              <w:t>・</w:t>
            </w:r>
            <w:r w:rsidR="004F55D2" w:rsidRPr="0066778C">
              <w:rPr>
                <w:color w:val="000000" w:themeColor="text1"/>
                <w:sz w:val="16"/>
                <w:szCs w:val="16"/>
              </w:rPr>
              <w:t>kg</w:t>
            </w:r>
            <w:r w:rsidRPr="0066778C">
              <w:rPr>
                <w:rFonts w:hint="eastAsia"/>
                <w:color w:val="000000" w:themeColor="text1"/>
                <w:sz w:val="16"/>
                <w:szCs w:val="16"/>
              </w:rPr>
              <w:t>の意味と</w:t>
            </w:r>
            <w:r w:rsidRPr="0066778C">
              <w:rPr>
                <w:rFonts w:hint="eastAsia"/>
                <w:color w:val="000000" w:themeColor="text1"/>
                <w:sz w:val="16"/>
                <w:szCs w:val="16"/>
              </w:rPr>
              <w:t>1kg</w:t>
            </w:r>
            <w:r w:rsidRPr="0066778C">
              <w:rPr>
                <w:rFonts w:hint="eastAsia"/>
                <w:color w:val="000000" w:themeColor="text1"/>
                <w:sz w:val="16"/>
                <w:szCs w:val="16"/>
              </w:rPr>
              <w:t>をこえる測定</w:t>
            </w:r>
            <w:r w:rsidR="004F55D2" w:rsidRPr="0066778C">
              <w:rPr>
                <w:rFonts w:hint="eastAsia"/>
                <w:color w:val="000000" w:themeColor="text1"/>
                <w:sz w:val="16"/>
                <w:szCs w:val="16"/>
              </w:rPr>
              <w:t>，</w:t>
            </w:r>
          </w:p>
          <w:p w:rsidR="004F55D2" w:rsidRPr="0066778C" w:rsidRDefault="00DC025C" w:rsidP="00DC025C">
            <w:pPr>
              <w:ind w:firstLineChars="100" w:firstLine="160"/>
              <w:rPr>
                <w:color w:val="000000" w:themeColor="text1"/>
                <w:sz w:val="16"/>
                <w:szCs w:val="16"/>
              </w:rPr>
            </w:pPr>
            <w:r w:rsidRPr="0066778C">
              <w:rPr>
                <w:rFonts w:hint="eastAsia"/>
                <w:color w:val="000000" w:themeColor="text1"/>
                <w:sz w:val="16"/>
                <w:szCs w:val="16"/>
              </w:rPr>
              <w:t>1k</w:t>
            </w:r>
            <w:r w:rsidRPr="0066778C">
              <w:rPr>
                <w:rFonts w:hint="eastAsia"/>
                <w:color w:val="000000" w:themeColor="text1"/>
                <w:sz w:val="16"/>
                <w:szCs w:val="16"/>
              </w:rPr>
              <w:t>＝</w:t>
            </w:r>
            <w:r w:rsidRPr="0066778C">
              <w:rPr>
                <w:rFonts w:hint="eastAsia"/>
                <w:color w:val="000000" w:themeColor="text1"/>
                <w:sz w:val="16"/>
                <w:szCs w:val="16"/>
              </w:rPr>
              <w:t>1000</w:t>
            </w:r>
            <w:r w:rsidR="004F55D2" w:rsidRPr="0066778C">
              <w:rPr>
                <w:rFonts w:hint="eastAsia"/>
                <w:color w:val="000000" w:themeColor="text1"/>
                <w:sz w:val="16"/>
                <w:szCs w:val="16"/>
              </w:rPr>
              <w:t>g</w:t>
            </w:r>
            <w:r w:rsidR="004F55D2" w:rsidRPr="0066778C">
              <w:rPr>
                <w:rFonts w:hint="eastAsia"/>
                <w:color w:val="000000" w:themeColor="text1"/>
                <w:sz w:val="16"/>
                <w:szCs w:val="16"/>
              </w:rPr>
              <w:t xml:space="preserve">　</w:t>
            </w:r>
          </w:p>
          <w:p w:rsidR="004F55D2" w:rsidRPr="0066778C" w:rsidRDefault="00CD1300" w:rsidP="004F55D2">
            <w:pPr>
              <w:ind w:firstLineChars="700" w:firstLine="112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kg</w:t>
            </w:r>
            <w:r w:rsidR="004F55D2" w:rsidRPr="0066778C">
              <w:rPr>
                <w:rFonts w:hint="eastAsia"/>
                <w:color w:val="000000" w:themeColor="text1"/>
                <w:sz w:val="16"/>
                <w:szCs w:val="16"/>
              </w:rPr>
              <w:t>，キログラム</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6C20BD" w:rsidRPr="0066778C" w:rsidRDefault="006C20BD" w:rsidP="00DA63F8">
            <w:pPr>
              <w:ind w:left="160" w:hangingChars="100" w:hanging="160"/>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DA63F8" w:rsidRPr="0066778C">
              <w:rPr>
                <w:rFonts w:hint="eastAsia"/>
                <w:color w:val="000000" w:themeColor="text1"/>
                <w:sz w:val="16"/>
                <w:szCs w:val="16"/>
              </w:rPr>
              <w:t>技</w:t>
            </w:r>
            <w:r w:rsidRPr="0066778C">
              <w:rPr>
                <w:color w:val="000000" w:themeColor="text1"/>
                <w:sz w:val="16"/>
                <w:szCs w:val="16"/>
              </w:rPr>
              <w:t>)</w:t>
            </w:r>
            <w:r w:rsidR="00DA63F8" w:rsidRPr="0066778C">
              <w:rPr>
                <w:rFonts w:hint="eastAsia"/>
                <w:color w:val="000000" w:themeColor="text1"/>
                <w:sz w:val="16"/>
                <w:szCs w:val="16"/>
              </w:rPr>
              <w:t>1kg</w:t>
            </w:r>
            <w:r w:rsidR="00E90136">
              <w:rPr>
                <w:rFonts w:hint="eastAsia"/>
                <w:color w:val="000000" w:themeColor="text1"/>
                <w:sz w:val="16"/>
                <w:szCs w:val="16"/>
              </w:rPr>
              <w:t>をこえる重さをはか</w:t>
            </w:r>
            <w:r w:rsidR="00DA63F8" w:rsidRPr="0066778C">
              <w:rPr>
                <w:rFonts w:hint="eastAsia"/>
                <w:color w:val="000000" w:themeColor="text1"/>
                <w:sz w:val="16"/>
                <w:szCs w:val="16"/>
              </w:rPr>
              <w:t>ったり表したりすることができる。《観察・ノート》</w:t>
            </w:r>
            <w:r w:rsidR="00DA63F8" w:rsidRPr="0066778C">
              <w:rPr>
                <w:rFonts w:hint="eastAsia"/>
                <w:color w:val="000000" w:themeColor="text1"/>
                <w:sz w:val="16"/>
                <w:szCs w:val="16"/>
              </w:rPr>
              <w:t xml:space="preserve"> </w:t>
            </w: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122</w:t>
            </w:r>
          </w:p>
        </w:tc>
        <w:tc>
          <w:tcPr>
            <w:tcW w:w="2665" w:type="dxa"/>
            <w:tcBorders>
              <w:top w:val="dashed" w:sz="4" w:space="0" w:color="auto"/>
              <w:bottom w:val="dashed" w:sz="4" w:space="0" w:color="auto"/>
            </w:tcBorders>
          </w:tcPr>
          <w:p w:rsidR="004F55D2" w:rsidRPr="0066778C" w:rsidRDefault="00F87A81" w:rsidP="004F55D2">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の重さ</w:t>
            </w:r>
            <w:r w:rsidR="005C4608" w:rsidRPr="0066778C">
              <w:rPr>
                <w:rFonts w:hint="eastAsia"/>
                <w:color w:val="000000" w:themeColor="text1"/>
                <w:sz w:val="16"/>
                <w:szCs w:val="16"/>
              </w:rPr>
              <w:t>を</w:t>
            </w:r>
            <w:r w:rsidRPr="0066778C">
              <w:rPr>
                <w:rFonts w:hint="eastAsia"/>
                <w:color w:val="000000" w:themeColor="text1"/>
                <w:sz w:val="16"/>
                <w:szCs w:val="16"/>
              </w:rPr>
              <w:t>つくったり身のまわりから見つけたりして，</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の量感を身につけることができる。</w:t>
            </w:r>
          </w:p>
        </w:tc>
        <w:tc>
          <w:tcPr>
            <w:tcW w:w="2665" w:type="dxa"/>
            <w:tcBorders>
              <w:top w:val="dashed" w:sz="4" w:space="0" w:color="auto"/>
              <w:bottom w:val="dashed" w:sz="4" w:space="0" w:color="auto"/>
            </w:tcBorders>
          </w:tcPr>
          <w:p w:rsidR="004F55D2" w:rsidRPr="0066778C" w:rsidRDefault="004F55D2" w:rsidP="004F55D2">
            <w:pPr>
              <w:ind w:left="160" w:hangingChars="100" w:hanging="16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kg</w:t>
            </w:r>
            <w:r w:rsidRPr="0066778C">
              <w:rPr>
                <w:rFonts w:hint="eastAsia"/>
                <w:color w:val="000000" w:themeColor="text1"/>
                <w:sz w:val="16"/>
                <w:szCs w:val="16"/>
              </w:rPr>
              <w:t>の重さづくり（量感），</w:t>
            </w:r>
            <w:r w:rsidRPr="0066778C">
              <w:rPr>
                <w:rFonts w:hint="eastAsia"/>
                <w:color w:val="000000" w:themeColor="text1"/>
                <w:sz w:val="16"/>
                <w:szCs w:val="16"/>
              </w:rPr>
              <w:t>1kg</w:t>
            </w:r>
            <w:r w:rsidRPr="0066778C">
              <w:rPr>
                <w:rFonts w:hint="eastAsia"/>
                <w:color w:val="000000" w:themeColor="text1"/>
                <w:sz w:val="16"/>
                <w:szCs w:val="16"/>
              </w:rPr>
              <w:t>の重ささがし</w:t>
            </w:r>
          </w:p>
        </w:tc>
        <w:tc>
          <w:tcPr>
            <w:tcW w:w="2666" w:type="dxa"/>
            <w:tcBorders>
              <w:top w:val="dashed" w:sz="4" w:space="0" w:color="auto"/>
              <w:bottom w:val="dashed" w:sz="4" w:space="0" w:color="auto"/>
            </w:tcBorders>
          </w:tcPr>
          <w:p w:rsidR="004F55D2" w:rsidRPr="0066778C" w:rsidRDefault="006C20BD" w:rsidP="00F87A81">
            <w:pPr>
              <w:ind w:left="134" w:hanging="134"/>
              <w:jc w:val="left"/>
              <w:rPr>
                <w:color w:val="000000" w:themeColor="text1"/>
                <w:sz w:val="16"/>
                <w:szCs w:val="16"/>
              </w:rPr>
            </w:pPr>
            <w:r w:rsidRPr="0066778C">
              <w:rPr>
                <w:rFonts w:hint="eastAsia"/>
                <w:color w:val="000000" w:themeColor="text1"/>
                <w:sz w:val="16"/>
                <w:szCs w:val="16"/>
              </w:rPr>
              <w:t>(</w:t>
            </w:r>
            <w:r w:rsidR="00F87A81" w:rsidRPr="0066778C">
              <w:rPr>
                <w:rFonts w:hint="eastAsia"/>
                <w:color w:val="000000" w:themeColor="text1"/>
                <w:sz w:val="16"/>
                <w:szCs w:val="16"/>
              </w:rPr>
              <w:t>態度</w:t>
            </w:r>
            <w:r w:rsidR="00F87A81" w:rsidRPr="0066778C">
              <w:rPr>
                <w:rFonts w:hint="eastAsia"/>
                <w:color w:val="000000" w:themeColor="text1"/>
                <w:sz w:val="16"/>
                <w:szCs w:val="16"/>
              </w:rPr>
              <w:t>)1</w:t>
            </w:r>
            <w:r w:rsidR="00F87A81" w:rsidRPr="0066778C">
              <w:rPr>
                <w:color w:val="000000" w:themeColor="text1"/>
                <w:sz w:val="16"/>
                <w:szCs w:val="16"/>
              </w:rPr>
              <w:t>kg</w:t>
            </w:r>
            <w:r w:rsidR="00F87A81" w:rsidRPr="0066778C">
              <w:rPr>
                <w:rFonts w:hint="eastAsia"/>
                <w:color w:val="000000" w:themeColor="text1"/>
                <w:sz w:val="16"/>
                <w:szCs w:val="16"/>
              </w:rPr>
              <w:t>の重さづくりを通して，量感を意欲的に身につけようとしている。《観察》</w:t>
            </w:r>
          </w:p>
        </w:tc>
      </w:tr>
      <w:tr w:rsidR="0066778C" w:rsidRPr="0066778C" w:rsidTr="00F05A47">
        <w:trPr>
          <w:cantSplit/>
          <w:trHeight w:val="227"/>
        </w:trPr>
        <w:tc>
          <w:tcPr>
            <w:tcW w:w="1700" w:type="dxa"/>
            <w:gridSpan w:val="3"/>
            <w:vMerge/>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123</w:t>
            </w:r>
          </w:p>
        </w:tc>
        <w:tc>
          <w:tcPr>
            <w:tcW w:w="2665" w:type="dxa"/>
            <w:tcBorders>
              <w:top w:val="dashed" w:sz="4" w:space="0" w:color="auto"/>
              <w:bottom w:val="dashed" w:sz="4" w:space="0" w:color="auto"/>
            </w:tcBorders>
          </w:tcPr>
          <w:p w:rsidR="004F55D2" w:rsidRPr="0066778C" w:rsidRDefault="00F87A81" w:rsidP="00F87A8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1kg</w:t>
            </w:r>
            <w:r w:rsidRPr="0066778C">
              <w:rPr>
                <w:rFonts w:hint="eastAsia"/>
                <w:color w:val="000000" w:themeColor="text1"/>
                <w:sz w:val="16"/>
                <w:szCs w:val="16"/>
              </w:rPr>
              <w:t>の量感をもとにして，身のまわりのものの重さを見当づけ，適切に</w:t>
            </w:r>
            <w:r w:rsidR="004F55D2" w:rsidRPr="0066778C">
              <w:rPr>
                <w:rFonts w:hint="eastAsia"/>
                <w:color w:val="000000" w:themeColor="text1"/>
                <w:sz w:val="16"/>
                <w:szCs w:val="16"/>
              </w:rPr>
              <w:t>秤</w:t>
            </w:r>
            <w:r w:rsidRPr="0066778C">
              <w:rPr>
                <w:rFonts w:hint="eastAsia"/>
                <w:color w:val="000000" w:themeColor="text1"/>
                <w:sz w:val="16"/>
                <w:szCs w:val="16"/>
              </w:rPr>
              <w:t>を選択して</w:t>
            </w:r>
            <w:r w:rsidR="004F55D2" w:rsidRPr="0066778C">
              <w:rPr>
                <w:rFonts w:hint="eastAsia"/>
                <w:color w:val="000000" w:themeColor="text1"/>
                <w:sz w:val="16"/>
                <w:szCs w:val="16"/>
              </w:rPr>
              <w:t>測定することができる。</w:t>
            </w:r>
          </w:p>
        </w:tc>
        <w:tc>
          <w:tcPr>
            <w:tcW w:w="2665" w:type="dxa"/>
            <w:tcBorders>
              <w:top w:val="dashed" w:sz="4" w:space="0" w:color="auto"/>
              <w:bottom w:val="dashed" w:sz="4" w:space="0" w:color="auto"/>
            </w:tcBorders>
          </w:tcPr>
          <w:p w:rsidR="004F55D2" w:rsidRPr="0066778C" w:rsidRDefault="004F55D2" w:rsidP="004F55D2">
            <w:pPr>
              <w:ind w:left="190" w:hanging="190"/>
              <w:rPr>
                <w:color w:val="000000" w:themeColor="text1"/>
                <w:sz w:val="16"/>
                <w:szCs w:val="16"/>
              </w:rPr>
            </w:pPr>
            <w:r w:rsidRPr="0066778C">
              <w:rPr>
                <w:rFonts w:hint="eastAsia"/>
                <w:color w:val="000000" w:themeColor="text1"/>
                <w:sz w:val="16"/>
                <w:szCs w:val="16"/>
              </w:rPr>
              <w:t>・</w:t>
            </w:r>
            <w:r w:rsidR="00D64016" w:rsidRPr="0066778C">
              <w:rPr>
                <w:rFonts w:hint="eastAsia"/>
                <w:color w:val="000000" w:themeColor="text1"/>
                <w:sz w:val="16"/>
                <w:szCs w:val="16"/>
              </w:rPr>
              <w:t>身のまわりのものの重さの見当づけ，秤の選択と測定</w:t>
            </w:r>
          </w:p>
        </w:tc>
        <w:tc>
          <w:tcPr>
            <w:tcW w:w="2666" w:type="dxa"/>
            <w:tcBorders>
              <w:top w:val="dashed" w:sz="4" w:space="0" w:color="auto"/>
              <w:bottom w:val="dashed" w:sz="4" w:space="0" w:color="auto"/>
            </w:tcBorders>
          </w:tcPr>
          <w:p w:rsidR="00F87A81" w:rsidRPr="0066778C" w:rsidRDefault="00F87A81" w:rsidP="00F87A81">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color w:val="000000" w:themeColor="text1"/>
                <w:sz w:val="16"/>
                <w:szCs w:val="16"/>
              </w:rPr>
              <w:t>1kg</w:t>
            </w:r>
            <w:r w:rsidRPr="0066778C">
              <w:rPr>
                <w:rFonts w:hint="eastAsia"/>
                <w:color w:val="000000" w:themeColor="text1"/>
                <w:sz w:val="16"/>
                <w:szCs w:val="16"/>
              </w:rPr>
              <w:t>の量感をもとに，身のまわりのものがどのくらいの重さかを判断している。《観察・ノート》</w:t>
            </w:r>
          </w:p>
          <w:p w:rsidR="004F55D2" w:rsidRPr="0066778C" w:rsidRDefault="00F87A81" w:rsidP="00F87A81">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用途に応</w:t>
            </w:r>
            <w:r w:rsidR="007C7018" w:rsidRPr="0066778C">
              <w:rPr>
                <w:rFonts w:hint="eastAsia"/>
                <w:color w:val="000000" w:themeColor="text1"/>
                <w:sz w:val="16"/>
                <w:szCs w:val="16"/>
              </w:rPr>
              <w:t>じ</w:t>
            </w:r>
            <w:r w:rsidRPr="0066778C">
              <w:rPr>
                <w:rFonts w:hint="eastAsia"/>
                <w:color w:val="000000" w:themeColor="text1"/>
                <w:sz w:val="16"/>
                <w:szCs w:val="16"/>
              </w:rPr>
              <w:t>た秤</w:t>
            </w:r>
            <w:r w:rsidR="00594D4D" w:rsidRPr="0066778C">
              <w:rPr>
                <w:rFonts w:hint="eastAsia"/>
                <w:color w:val="000000" w:themeColor="text1"/>
                <w:sz w:val="16"/>
                <w:szCs w:val="16"/>
              </w:rPr>
              <w:t>が</w:t>
            </w:r>
            <w:r w:rsidRPr="0066778C">
              <w:rPr>
                <w:rFonts w:hint="eastAsia"/>
                <w:color w:val="000000" w:themeColor="text1"/>
                <w:sz w:val="16"/>
                <w:szCs w:val="16"/>
              </w:rPr>
              <w:t>作られていることを理解し，適切に秤を選択して重さを測定することができる。《観察・ノート》</w:t>
            </w:r>
          </w:p>
        </w:tc>
      </w:tr>
      <w:tr w:rsidR="0066778C" w:rsidRPr="0066778C" w:rsidTr="00F05A47">
        <w:trPr>
          <w:cantSplit/>
          <w:trHeight w:val="227"/>
        </w:trPr>
        <w:tc>
          <w:tcPr>
            <w:tcW w:w="1700" w:type="dxa"/>
            <w:gridSpan w:val="3"/>
            <w:vMerge/>
            <w:tcBorders>
              <w:bottom w:val="dashed" w:sz="4" w:space="0" w:color="auto"/>
            </w:tcBorders>
          </w:tcPr>
          <w:p w:rsidR="004F55D2" w:rsidRPr="0066778C" w:rsidRDefault="004F55D2" w:rsidP="004F55D2">
            <w:pPr>
              <w:ind w:left="164" w:hanging="164"/>
              <w:rPr>
                <w:color w:val="000000" w:themeColor="text1"/>
                <w:sz w:val="16"/>
                <w:szCs w:val="16"/>
              </w:rPr>
            </w:pP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124</w:t>
            </w:r>
            <w:r w:rsidRPr="0066778C">
              <w:rPr>
                <w:rFonts w:hint="eastAsia"/>
                <w:color w:val="000000" w:themeColor="text1"/>
                <w:sz w:val="16"/>
                <w:szCs w:val="16"/>
              </w:rPr>
              <w:t>～</w:t>
            </w:r>
            <w:r w:rsidRPr="0066778C">
              <w:rPr>
                <w:rFonts w:hint="eastAsia"/>
                <w:color w:val="000000" w:themeColor="text1"/>
                <w:sz w:val="16"/>
                <w:szCs w:val="16"/>
              </w:rPr>
              <w:t>125</w:t>
            </w:r>
          </w:p>
        </w:tc>
        <w:tc>
          <w:tcPr>
            <w:tcW w:w="2665" w:type="dxa"/>
            <w:tcBorders>
              <w:top w:val="dashed" w:sz="4" w:space="0" w:color="auto"/>
              <w:bottom w:val="dashed" w:sz="4" w:space="0" w:color="auto"/>
            </w:tcBorders>
          </w:tcPr>
          <w:p w:rsidR="004F55D2" w:rsidRPr="0066778C" w:rsidRDefault="004F55D2" w:rsidP="00A063B3">
            <w:pPr>
              <w:ind w:left="156" w:hanging="156"/>
              <w:rPr>
                <w:color w:val="000000" w:themeColor="text1"/>
                <w:sz w:val="16"/>
                <w:szCs w:val="16"/>
              </w:rPr>
            </w:pPr>
            <w:r w:rsidRPr="0066778C">
              <w:rPr>
                <w:rFonts w:hint="eastAsia"/>
                <w:color w:val="000000" w:themeColor="text1"/>
                <w:sz w:val="16"/>
                <w:szCs w:val="16"/>
              </w:rPr>
              <w:t>○</w:t>
            </w:r>
            <w:r w:rsidR="00A063B3" w:rsidRPr="0066778C">
              <w:rPr>
                <w:rFonts w:hint="eastAsia"/>
                <w:color w:val="000000" w:themeColor="text1"/>
                <w:sz w:val="16"/>
                <w:szCs w:val="16"/>
              </w:rPr>
              <w:t>簡単な場合の重さのたし</w:t>
            </w:r>
            <w:r w:rsidRPr="0066778C">
              <w:rPr>
                <w:rFonts w:hint="eastAsia"/>
                <w:color w:val="000000" w:themeColor="text1"/>
                <w:sz w:val="16"/>
                <w:szCs w:val="16"/>
              </w:rPr>
              <w:t>算</w:t>
            </w:r>
            <w:r w:rsidR="00A063B3" w:rsidRPr="0066778C">
              <w:rPr>
                <w:rFonts w:hint="eastAsia"/>
                <w:color w:val="000000" w:themeColor="text1"/>
                <w:sz w:val="16"/>
                <w:szCs w:val="16"/>
              </w:rPr>
              <w:t>やひき算の計算</w:t>
            </w:r>
            <w:r w:rsidRPr="0066778C">
              <w:rPr>
                <w:rFonts w:hint="eastAsia"/>
                <w:color w:val="000000" w:themeColor="text1"/>
                <w:sz w:val="16"/>
                <w:szCs w:val="16"/>
              </w:rPr>
              <w:t>ができる。</w:t>
            </w:r>
          </w:p>
        </w:tc>
        <w:tc>
          <w:tcPr>
            <w:tcW w:w="2665" w:type="dxa"/>
            <w:tcBorders>
              <w:top w:val="dashed" w:sz="4" w:space="0" w:color="auto"/>
              <w:bottom w:val="dashed" w:sz="4" w:space="0" w:color="auto"/>
            </w:tcBorders>
          </w:tcPr>
          <w:p w:rsidR="00D64016"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・重さの加減計算</w:t>
            </w:r>
          </w:p>
          <w:p w:rsidR="004F55D2" w:rsidRPr="0066778C" w:rsidRDefault="00D64016" w:rsidP="004F55D2">
            <w:pPr>
              <w:ind w:left="160" w:hangingChars="100" w:hanging="16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コラム「子犬の重さは？」「かわらない重さ」「重いのはだれ？」</w:t>
            </w:r>
          </w:p>
        </w:tc>
        <w:tc>
          <w:tcPr>
            <w:tcW w:w="2666" w:type="dxa"/>
            <w:tcBorders>
              <w:top w:val="dashed" w:sz="4" w:space="0" w:color="auto"/>
              <w:bottom w:val="dashed" w:sz="4" w:space="0" w:color="auto"/>
            </w:tcBorders>
          </w:tcPr>
          <w:p w:rsidR="00A063B3" w:rsidRPr="0066778C" w:rsidRDefault="00A063B3" w:rsidP="00A063B3">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単位に着目して，重さの計算の仕方を考えたり説明したりしている。《発言・ノート》</w:t>
            </w:r>
          </w:p>
          <w:p w:rsidR="00E41048" w:rsidRPr="0066778C" w:rsidRDefault="00A063B3" w:rsidP="00A063B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簡単な場合の重さの計算ができる。《ノート》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4F55D2" w:rsidRPr="0066778C" w:rsidRDefault="004F55D2" w:rsidP="004F55D2">
            <w:pPr>
              <w:ind w:left="164" w:hanging="164"/>
              <w:rPr>
                <w:color w:val="000000" w:themeColor="text1"/>
                <w:sz w:val="16"/>
                <w:szCs w:val="16"/>
              </w:rPr>
            </w:pPr>
            <w:r w:rsidRPr="0066778C">
              <w:rPr>
                <w:rFonts w:hint="eastAsia"/>
                <w:color w:val="000000" w:themeColor="text1"/>
                <w:sz w:val="16"/>
                <w:szCs w:val="16"/>
              </w:rPr>
              <w:t>②たんいの関係</w:t>
            </w:r>
          </w:p>
        </w:tc>
        <w:tc>
          <w:tcPr>
            <w:tcW w:w="257" w:type="dxa"/>
            <w:tcBorders>
              <w:top w:val="dashed" w:sz="4" w:space="0" w:color="auto"/>
              <w:bottom w:val="dashed"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126</w:t>
            </w:r>
            <w:r w:rsidRPr="0066778C">
              <w:rPr>
                <w:rFonts w:hint="eastAsia"/>
                <w:color w:val="000000" w:themeColor="text1"/>
                <w:sz w:val="16"/>
                <w:szCs w:val="16"/>
              </w:rPr>
              <w:t>～</w:t>
            </w:r>
            <w:r w:rsidRPr="0066778C">
              <w:rPr>
                <w:rFonts w:hint="eastAsia"/>
                <w:color w:val="000000" w:themeColor="text1"/>
                <w:sz w:val="16"/>
                <w:szCs w:val="16"/>
              </w:rPr>
              <w:t>127</w:t>
            </w:r>
          </w:p>
        </w:tc>
        <w:tc>
          <w:tcPr>
            <w:tcW w:w="2665" w:type="dxa"/>
            <w:tcBorders>
              <w:top w:val="dashed" w:sz="4" w:space="0" w:color="auto"/>
              <w:bottom w:val="dashed" w:sz="4" w:space="0" w:color="auto"/>
            </w:tcBorders>
          </w:tcPr>
          <w:p w:rsidR="00A063B3" w:rsidRPr="0066778C" w:rsidRDefault="00A063B3" w:rsidP="00A063B3">
            <w:pPr>
              <w:ind w:left="156" w:hanging="156"/>
              <w:rPr>
                <w:color w:val="000000" w:themeColor="text1"/>
                <w:sz w:val="16"/>
                <w:szCs w:val="16"/>
              </w:rPr>
            </w:pPr>
            <w:r w:rsidRPr="0066778C">
              <w:rPr>
                <w:rFonts w:hint="eastAsia"/>
                <w:color w:val="000000" w:themeColor="text1"/>
                <w:sz w:val="16"/>
                <w:szCs w:val="16"/>
              </w:rPr>
              <w:t>○重さの単位</w:t>
            </w:r>
            <w:r w:rsidRPr="0066778C">
              <w:rPr>
                <w:color w:val="000000" w:themeColor="text1"/>
                <w:sz w:val="16"/>
                <w:szCs w:val="16"/>
              </w:rPr>
              <w:t>t</w:t>
            </w:r>
            <w:r w:rsidRPr="0066778C">
              <w:rPr>
                <w:rFonts w:hint="eastAsia"/>
                <w:color w:val="000000" w:themeColor="text1"/>
                <w:sz w:val="16"/>
                <w:szCs w:val="16"/>
              </w:rPr>
              <w:t>について知り，</w:t>
            </w:r>
            <w:r w:rsidRPr="0066778C">
              <w:rPr>
                <w:rFonts w:hint="eastAsia"/>
                <w:color w:val="000000" w:themeColor="text1"/>
                <w:sz w:val="16"/>
                <w:szCs w:val="16"/>
              </w:rPr>
              <w:t>t</w:t>
            </w:r>
            <w:r w:rsidRPr="0066778C">
              <w:rPr>
                <w:rFonts w:hint="eastAsia"/>
                <w:color w:val="000000" w:themeColor="text1"/>
                <w:sz w:val="16"/>
                <w:szCs w:val="16"/>
              </w:rPr>
              <w:t>を使って重さを表すことができる。</w:t>
            </w:r>
          </w:p>
          <w:p w:rsidR="004F55D2" w:rsidRPr="0066778C" w:rsidRDefault="00A063B3" w:rsidP="00A063B3">
            <w:pPr>
              <w:ind w:left="156" w:hanging="156"/>
              <w:rPr>
                <w:color w:val="000000" w:themeColor="text1"/>
                <w:sz w:val="16"/>
                <w:szCs w:val="16"/>
              </w:rPr>
            </w:pPr>
            <w:r w:rsidRPr="0066778C">
              <w:rPr>
                <w:rFonts w:hint="eastAsia"/>
                <w:color w:val="000000" w:themeColor="text1"/>
                <w:sz w:val="16"/>
                <w:szCs w:val="16"/>
              </w:rPr>
              <w:t>○長さ，かさ，重さの単位の関係を整理し，</w:t>
            </w:r>
            <w:r w:rsidR="004F55D2" w:rsidRPr="0066778C">
              <w:rPr>
                <w:rFonts w:hint="eastAsia"/>
                <w:color w:val="000000" w:themeColor="text1"/>
                <w:sz w:val="16"/>
                <w:szCs w:val="16"/>
              </w:rPr>
              <w:t>m(</w:t>
            </w:r>
            <w:r w:rsidR="004F55D2" w:rsidRPr="0066778C">
              <w:rPr>
                <w:rFonts w:hint="eastAsia"/>
                <w:color w:val="000000" w:themeColor="text1"/>
                <w:sz w:val="16"/>
                <w:szCs w:val="16"/>
              </w:rPr>
              <w:t>ミリ</w:t>
            </w:r>
            <w:r w:rsidR="004F55D2" w:rsidRPr="0066778C">
              <w:rPr>
                <w:rFonts w:hint="eastAsia"/>
                <w:color w:val="000000" w:themeColor="text1"/>
                <w:sz w:val="16"/>
                <w:szCs w:val="16"/>
              </w:rPr>
              <w:t>)</w:t>
            </w:r>
            <w:r w:rsidRPr="0066778C">
              <w:rPr>
                <w:rFonts w:hint="eastAsia"/>
                <w:color w:val="000000" w:themeColor="text1"/>
                <w:sz w:val="16"/>
                <w:szCs w:val="16"/>
              </w:rPr>
              <w:t>と</w:t>
            </w:r>
            <w:r w:rsidR="004F55D2" w:rsidRPr="0066778C">
              <w:rPr>
                <w:rFonts w:hint="eastAsia"/>
                <w:color w:val="000000" w:themeColor="text1"/>
                <w:sz w:val="16"/>
                <w:szCs w:val="16"/>
              </w:rPr>
              <w:t>k(</w:t>
            </w:r>
            <w:r w:rsidR="004F55D2" w:rsidRPr="0066778C">
              <w:rPr>
                <w:rFonts w:hint="eastAsia"/>
                <w:color w:val="000000" w:themeColor="text1"/>
                <w:sz w:val="16"/>
                <w:szCs w:val="16"/>
              </w:rPr>
              <w:t>キロ</w:t>
            </w:r>
            <w:r w:rsidR="004F55D2" w:rsidRPr="0066778C">
              <w:rPr>
                <w:rFonts w:hint="eastAsia"/>
                <w:color w:val="000000" w:themeColor="text1"/>
                <w:sz w:val="16"/>
                <w:szCs w:val="16"/>
              </w:rPr>
              <w:t>)</w:t>
            </w:r>
            <w:r w:rsidRPr="0066778C">
              <w:rPr>
                <w:rFonts w:hint="eastAsia"/>
                <w:color w:val="000000" w:themeColor="text1"/>
                <w:sz w:val="16"/>
                <w:szCs w:val="16"/>
              </w:rPr>
              <w:t>の意味を理解することができる</w:t>
            </w:r>
            <w:r w:rsidR="004F55D2" w:rsidRPr="0066778C">
              <w:rPr>
                <w:rFonts w:hint="eastAsia"/>
                <w:color w:val="000000" w:themeColor="text1"/>
                <w:sz w:val="16"/>
                <w:szCs w:val="16"/>
              </w:rPr>
              <w:t>。</w:t>
            </w:r>
          </w:p>
        </w:tc>
        <w:tc>
          <w:tcPr>
            <w:tcW w:w="2665" w:type="dxa"/>
            <w:tcBorders>
              <w:top w:val="dashed" w:sz="4" w:space="0" w:color="auto"/>
              <w:bottom w:val="dashed" w:sz="4" w:space="0" w:color="auto"/>
            </w:tcBorders>
          </w:tcPr>
          <w:p w:rsidR="00DC025C" w:rsidRPr="0066778C" w:rsidRDefault="004F55D2" w:rsidP="004F55D2">
            <w:pPr>
              <w:ind w:left="1760" w:hangingChars="1100" w:hanging="1760"/>
              <w:rPr>
                <w:color w:val="000000" w:themeColor="text1"/>
                <w:sz w:val="16"/>
                <w:szCs w:val="16"/>
              </w:rPr>
            </w:pPr>
            <w:r w:rsidRPr="0066778C">
              <w:rPr>
                <w:rFonts w:hint="eastAsia"/>
                <w:color w:val="000000" w:themeColor="text1"/>
                <w:sz w:val="16"/>
                <w:szCs w:val="16"/>
              </w:rPr>
              <w:t>・</w:t>
            </w:r>
            <w:r w:rsidR="00DC025C" w:rsidRPr="0066778C">
              <w:rPr>
                <w:rFonts w:hint="eastAsia"/>
                <w:color w:val="000000" w:themeColor="text1"/>
                <w:sz w:val="16"/>
                <w:szCs w:val="16"/>
              </w:rPr>
              <w:t>t</w:t>
            </w:r>
            <w:r w:rsidR="00DC025C" w:rsidRPr="0066778C">
              <w:rPr>
                <w:rFonts w:hint="eastAsia"/>
                <w:color w:val="000000" w:themeColor="text1"/>
                <w:sz w:val="16"/>
                <w:szCs w:val="16"/>
              </w:rPr>
              <w:t>の意味，</w:t>
            </w:r>
            <w:r w:rsidR="00DC025C" w:rsidRPr="0066778C">
              <w:rPr>
                <w:rFonts w:hint="eastAsia"/>
                <w:color w:val="000000" w:themeColor="text1"/>
                <w:sz w:val="16"/>
                <w:szCs w:val="16"/>
              </w:rPr>
              <w:t>1t</w:t>
            </w:r>
            <w:r w:rsidR="00DC025C" w:rsidRPr="0066778C">
              <w:rPr>
                <w:rFonts w:hint="eastAsia"/>
                <w:color w:val="000000" w:themeColor="text1"/>
                <w:sz w:val="16"/>
                <w:szCs w:val="16"/>
              </w:rPr>
              <w:t>＝</w:t>
            </w:r>
            <w:r w:rsidR="00DC025C" w:rsidRPr="0066778C">
              <w:rPr>
                <w:rFonts w:hint="eastAsia"/>
                <w:color w:val="000000" w:themeColor="text1"/>
                <w:sz w:val="16"/>
                <w:szCs w:val="16"/>
              </w:rPr>
              <w:t>1000kg</w:t>
            </w:r>
          </w:p>
          <w:p w:rsidR="00DC025C" w:rsidRPr="0066778C" w:rsidRDefault="00DC025C" w:rsidP="00DC025C">
            <w:pPr>
              <w:ind w:left="160" w:hangingChars="100" w:hanging="160"/>
              <w:rPr>
                <w:color w:val="000000" w:themeColor="text1"/>
                <w:sz w:val="16"/>
                <w:szCs w:val="16"/>
              </w:rPr>
            </w:pPr>
            <w:r w:rsidRPr="0066778C">
              <w:rPr>
                <w:rFonts w:hint="eastAsia"/>
                <w:color w:val="000000" w:themeColor="text1"/>
                <w:sz w:val="16"/>
                <w:szCs w:val="16"/>
              </w:rPr>
              <w:t>・いろいろな</w:t>
            </w:r>
            <w:r w:rsidR="004F55D2" w:rsidRPr="0066778C">
              <w:rPr>
                <w:rFonts w:hint="eastAsia"/>
                <w:color w:val="000000" w:themeColor="text1"/>
                <w:sz w:val="16"/>
                <w:szCs w:val="16"/>
              </w:rPr>
              <w:t>量の単</w:t>
            </w:r>
            <w:r w:rsidRPr="0066778C">
              <w:rPr>
                <w:rFonts w:hint="eastAsia"/>
                <w:color w:val="000000" w:themeColor="text1"/>
                <w:sz w:val="16"/>
                <w:szCs w:val="16"/>
              </w:rPr>
              <w:t>位の関係をまとめること</w:t>
            </w:r>
          </w:p>
          <w:p w:rsidR="004F55D2" w:rsidRPr="0066778C" w:rsidRDefault="004F55D2" w:rsidP="00DC025C">
            <w:pPr>
              <w:ind w:leftChars="700" w:left="2040" w:hangingChars="400" w:hanging="640"/>
              <w:rPr>
                <w:color w:val="000000" w:themeColor="text1"/>
                <w:sz w:val="16"/>
                <w:szCs w:val="16"/>
              </w:rPr>
            </w:pPr>
            <w:r w:rsidRPr="0066778C">
              <w:rPr>
                <w:rFonts w:hint="eastAsia"/>
                <w:color w:val="000000" w:themeColor="text1"/>
                <w:sz w:val="16"/>
                <w:szCs w:val="16"/>
              </w:rPr>
              <w:t xml:space="preserve">　　　</w:t>
            </w:r>
            <w:r w:rsidR="00CD1300" w:rsidRPr="0066778C">
              <w:rPr>
                <w:rFonts w:hint="eastAsia"/>
                <w:color w:val="000000" w:themeColor="text1"/>
                <w:sz w:val="16"/>
                <w:szCs w:val="16"/>
              </w:rPr>
              <w:t>《</w:t>
            </w:r>
            <w:r w:rsidRPr="0066778C">
              <w:rPr>
                <w:rFonts w:hint="eastAsia"/>
                <w:color w:val="000000" w:themeColor="text1"/>
                <w:sz w:val="16"/>
                <w:szCs w:val="16"/>
              </w:rPr>
              <w:t>t</w:t>
            </w:r>
            <w:r w:rsidRPr="0066778C">
              <w:rPr>
                <w:rFonts w:hint="eastAsia"/>
                <w:color w:val="000000" w:themeColor="text1"/>
                <w:sz w:val="16"/>
                <w:szCs w:val="16"/>
              </w:rPr>
              <w:t>，トン</w:t>
            </w:r>
            <w:r w:rsidR="00CD1300" w:rsidRPr="0066778C">
              <w:rPr>
                <w:rFonts w:hint="eastAsia"/>
                <w:color w:val="000000" w:themeColor="text1"/>
                <w:sz w:val="16"/>
                <w:szCs w:val="16"/>
              </w:rPr>
              <w:t>》</w:t>
            </w:r>
          </w:p>
        </w:tc>
        <w:tc>
          <w:tcPr>
            <w:tcW w:w="2666" w:type="dxa"/>
            <w:tcBorders>
              <w:top w:val="dashed" w:sz="4" w:space="0" w:color="auto"/>
              <w:bottom w:val="dashed" w:sz="4" w:space="0" w:color="auto"/>
            </w:tcBorders>
          </w:tcPr>
          <w:p w:rsidR="00AC5A72" w:rsidRPr="0066778C" w:rsidRDefault="00A063B3" w:rsidP="00A063B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color w:val="000000" w:themeColor="text1"/>
                <w:sz w:val="16"/>
                <w:szCs w:val="16"/>
              </w:rPr>
              <w:t>t</w:t>
            </w:r>
            <w:r w:rsidRPr="0066778C">
              <w:rPr>
                <w:rFonts w:hint="eastAsia"/>
                <w:color w:val="000000" w:themeColor="text1"/>
                <w:sz w:val="16"/>
                <w:szCs w:val="16"/>
              </w:rPr>
              <w:t>がとても重い重さを表すときに使われる単位であることを知り，</w:t>
            </w:r>
            <w:r w:rsidRPr="0066778C">
              <w:rPr>
                <w:color w:val="000000" w:themeColor="text1"/>
                <w:sz w:val="16"/>
                <w:szCs w:val="16"/>
              </w:rPr>
              <w:t>1 t=1000 kg</w:t>
            </w:r>
            <w:r w:rsidR="00594D4D" w:rsidRPr="0066778C">
              <w:rPr>
                <w:rFonts w:hint="eastAsia"/>
                <w:color w:val="000000" w:themeColor="text1"/>
                <w:sz w:val="16"/>
                <w:szCs w:val="16"/>
              </w:rPr>
              <w:t>で</w:t>
            </w:r>
            <w:r w:rsidRPr="0066778C">
              <w:rPr>
                <w:rFonts w:hint="eastAsia"/>
                <w:color w:val="000000" w:themeColor="text1"/>
                <w:sz w:val="16"/>
                <w:szCs w:val="16"/>
              </w:rPr>
              <w:t>あることを理解している。《観察》</w:t>
            </w:r>
          </w:p>
          <w:p w:rsidR="004F55D2" w:rsidRPr="0066778C" w:rsidRDefault="00AC5A72" w:rsidP="008D51BD">
            <w:pPr>
              <w:ind w:left="134" w:hanging="134"/>
              <w:jc w:val="left"/>
              <w:rPr>
                <w:color w:val="000000" w:themeColor="text1"/>
                <w:sz w:val="16"/>
                <w:szCs w:val="16"/>
              </w:rPr>
            </w:pPr>
            <w:r w:rsidRPr="0066778C">
              <w:rPr>
                <w:rFonts w:hint="eastAsia"/>
                <w:color w:val="000000" w:themeColor="text1"/>
                <w:sz w:val="16"/>
                <w:szCs w:val="16"/>
              </w:rPr>
              <w:t>(</w:t>
            </w:r>
            <w:r w:rsidR="00A063B3" w:rsidRPr="0066778C">
              <w:rPr>
                <w:rFonts w:hint="eastAsia"/>
                <w:color w:val="000000" w:themeColor="text1"/>
                <w:sz w:val="16"/>
                <w:szCs w:val="16"/>
              </w:rPr>
              <w:t>思判表</w:t>
            </w:r>
            <w:r w:rsidRPr="0066778C">
              <w:rPr>
                <w:rFonts w:hint="eastAsia"/>
                <w:color w:val="000000" w:themeColor="text1"/>
                <w:sz w:val="16"/>
                <w:szCs w:val="16"/>
              </w:rPr>
              <w:t>)</w:t>
            </w:r>
            <w:r w:rsidR="00A063B3" w:rsidRPr="0066778C">
              <w:rPr>
                <w:rFonts w:hint="eastAsia"/>
                <w:color w:val="000000" w:themeColor="text1"/>
                <w:sz w:val="16"/>
                <w:szCs w:val="16"/>
              </w:rPr>
              <w:t>単位の関係について，何倍になっているかを考えたり説明したりしている。《発言・ノート》</w:t>
            </w:r>
          </w:p>
        </w:tc>
      </w:tr>
      <w:tr w:rsidR="004F55D2" w:rsidRPr="0066778C" w:rsidTr="00F05A47">
        <w:trPr>
          <w:cantSplit/>
          <w:trHeight w:val="227"/>
        </w:trPr>
        <w:tc>
          <w:tcPr>
            <w:tcW w:w="1700" w:type="dxa"/>
            <w:gridSpan w:val="3"/>
            <w:tcBorders>
              <w:top w:val="dashed" w:sz="4" w:space="0" w:color="auto"/>
              <w:bottom w:val="single" w:sz="4" w:space="0" w:color="auto"/>
            </w:tcBorders>
          </w:tcPr>
          <w:p w:rsidR="004F55D2" w:rsidRPr="0066778C" w:rsidRDefault="004F55D2" w:rsidP="004F55D2">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4F55D2" w:rsidRPr="0066778C" w:rsidRDefault="004F55D2" w:rsidP="004F55D2">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tcPr>
          <w:p w:rsidR="004F55D2" w:rsidRPr="0066778C" w:rsidRDefault="004F55D2" w:rsidP="004F55D2">
            <w:pPr>
              <w:jc w:val="center"/>
              <w:rPr>
                <w:color w:val="000000" w:themeColor="text1"/>
                <w:sz w:val="16"/>
                <w:szCs w:val="16"/>
              </w:rPr>
            </w:pPr>
            <w:r w:rsidRPr="0066778C">
              <w:rPr>
                <w:rFonts w:hint="eastAsia"/>
                <w:color w:val="000000" w:themeColor="text1"/>
                <w:sz w:val="16"/>
                <w:szCs w:val="16"/>
              </w:rPr>
              <w:t>128</w:t>
            </w:r>
            <w:r w:rsidRPr="0066778C">
              <w:rPr>
                <w:rFonts w:hint="eastAsia"/>
                <w:color w:val="000000" w:themeColor="text1"/>
                <w:sz w:val="16"/>
                <w:szCs w:val="16"/>
              </w:rPr>
              <w:t>～</w:t>
            </w:r>
            <w:r w:rsidRPr="0066778C">
              <w:rPr>
                <w:rFonts w:hint="eastAsia"/>
                <w:color w:val="000000" w:themeColor="text1"/>
                <w:sz w:val="16"/>
                <w:szCs w:val="16"/>
              </w:rPr>
              <w:t>129</w:t>
            </w:r>
          </w:p>
        </w:tc>
        <w:tc>
          <w:tcPr>
            <w:tcW w:w="2665" w:type="dxa"/>
            <w:tcBorders>
              <w:top w:val="dashed" w:sz="4" w:space="0" w:color="auto"/>
              <w:bottom w:val="single" w:sz="4" w:space="0" w:color="auto"/>
            </w:tcBorders>
          </w:tcPr>
          <w:p w:rsidR="004F55D2" w:rsidRPr="0066778C" w:rsidRDefault="004F55D2" w:rsidP="004F55D2">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DC025C" w:rsidRPr="0066778C" w:rsidRDefault="004F55D2" w:rsidP="001420D7">
            <w:pPr>
              <w:ind w:left="160" w:hangingChars="100" w:hanging="160"/>
              <w:rPr>
                <w:color w:val="000000" w:themeColor="text1"/>
                <w:sz w:val="16"/>
                <w:szCs w:val="16"/>
              </w:rPr>
            </w:pPr>
            <w:r w:rsidRPr="0066778C">
              <w:rPr>
                <w:rFonts w:hint="eastAsia"/>
                <w:color w:val="000000" w:themeColor="text1"/>
                <w:sz w:val="16"/>
                <w:szCs w:val="16"/>
              </w:rPr>
              <w:t>・</w:t>
            </w:r>
            <w:r w:rsidR="001420D7" w:rsidRPr="0066778C">
              <w:rPr>
                <w:rFonts w:hint="eastAsia"/>
                <w:color w:val="000000" w:themeColor="text1"/>
                <w:sz w:val="16"/>
                <w:szCs w:val="16"/>
              </w:rPr>
              <w:t>評価とふりかえり，活用問題</w:t>
            </w:r>
          </w:p>
          <w:p w:rsidR="004F55D2" w:rsidRPr="0066778C" w:rsidRDefault="00DC025C" w:rsidP="001420D7">
            <w:pPr>
              <w:ind w:left="160" w:hangingChars="100" w:hanging="160"/>
              <w:rPr>
                <w:color w:val="000000" w:themeColor="text1"/>
                <w:sz w:val="16"/>
                <w:szCs w:val="16"/>
              </w:rPr>
            </w:pPr>
            <w:r w:rsidRPr="0066778C">
              <w:rPr>
                <w:rFonts w:hint="eastAsia"/>
                <w:color w:val="000000" w:themeColor="text1"/>
                <w:sz w:val="16"/>
                <w:szCs w:val="16"/>
              </w:rPr>
              <w:t>・</w:t>
            </w:r>
            <w:r w:rsidR="004F55D2" w:rsidRPr="0066778C">
              <w:rPr>
                <w:rFonts w:hint="eastAsia"/>
                <w:color w:val="000000" w:themeColor="text1"/>
                <w:sz w:val="16"/>
                <w:szCs w:val="16"/>
              </w:rPr>
              <w:t>コラム「体重はかわるかな？」</w:t>
            </w:r>
          </w:p>
        </w:tc>
        <w:tc>
          <w:tcPr>
            <w:tcW w:w="2666" w:type="dxa"/>
            <w:tcBorders>
              <w:top w:val="dashed" w:sz="4" w:space="0" w:color="auto"/>
              <w:bottom w:val="single" w:sz="4" w:space="0" w:color="auto"/>
            </w:tcBorders>
          </w:tcPr>
          <w:p w:rsidR="004F55D2" w:rsidRPr="0066778C" w:rsidRDefault="004F55D2" w:rsidP="004F55D2">
            <w:pPr>
              <w:ind w:left="134" w:hanging="134"/>
              <w:rPr>
                <w:color w:val="000000" w:themeColor="text1"/>
                <w:sz w:val="16"/>
                <w:szCs w:val="16"/>
              </w:rPr>
            </w:pP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6778C" w:rsidRPr="0066778C" w:rsidTr="009B6398">
        <w:trPr>
          <w:cantSplit/>
          <w:trHeight w:val="300"/>
        </w:trPr>
        <w:tc>
          <w:tcPr>
            <w:tcW w:w="10774" w:type="dxa"/>
            <w:gridSpan w:val="6"/>
            <w:tcBorders>
              <w:bottom w:val="single" w:sz="4" w:space="0" w:color="auto"/>
            </w:tcBorders>
            <w:shd w:val="pct10" w:color="auto" w:fill="FFFFFF"/>
            <w:vAlign w:val="center"/>
          </w:tcPr>
          <w:p w:rsidR="00924120" w:rsidRPr="0066778C" w:rsidRDefault="00924120" w:rsidP="009B6398">
            <w:pPr>
              <w:jc w:val="center"/>
              <w:rPr>
                <w:color w:val="000000" w:themeColor="text1"/>
                <w:sz w:val="22"/>
                <w:szCs w:val="22"/>
              </w:rPr>
            </w:pPr>
            <w:r w:rsidRPr="0066778C">
              <w:rPr>
                <w:color w:val="000000" w:themeColor="text1"/>
              </w:rPr>
              <w:br w:type="page"/>
            </w:r>
            <w:r w:rsidRPr="0066778C">
              <w:rPr>
                <w:color w:val="000000" w:themeColor="text1"/>
              </w:rPr>
              <w:br w:type="page"/>
            </w:r>
            <w:r w:rsidRPr="0066778C">
              <w:rPr>
                <w:color w:val="000000" w:themeColor="text1"/>
              </w:rPr>
              <w:br w:type="page"/>
            </w:r>
            <w:r w:rsidR="00326074" w:rsidRPr="0066778C">
              <w:rPr>
                <w:rFonts w:hint="eastAsia"/>
                <w:color w:val="000000" w:themeColor="text1"/>
              </w:rPr>
              <w:t>＊　ふく習</w:t>
            </w:r>
          </w:p>
        </w:tc>
      </w:tr>
      <w:tr w:rsidR="0066778C"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時</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ページ</w:t>
            </w:r>
          </w:p>
        </w:tc>
        <w:tc>
          <w:tcPr>
            <w:tcW w:w="2650" w:type="dxa"/>
            <w:tcBorders>
              <w:bottom w:val="single" w:sz="4" w:space="0" w:color="auto"/>
            </w:tcBorders>
          </w:tcPr>
          <w:p w:rsidR="00924120" w:rsidRPr="0066778C" w:rsidRDefault="00924120" w:rsidP="009B6398">
            <w:pPr>
              <w:ind w:left="156" w:hanging="156"/>
              <w:jc w:val="center"/>
              <w:rPr>
                <w:color w:val="000000" w:themeColor="text1"/>
                <w:sz w:val="16"/>
                <w:szCs w:val="16"/>
              </w:rPr>
            </w:pPr>
            <w:r w:rsidRPr="0066778C">
              <w:rPr>
                <w:rFonts w:hint="eastAsia"/>
                <w:color w:val="000000" w:themeColor="text1"/>
                <w:sz w:val="16"/>
                <w:szCs w:val="16"/>
              </w:rPr>
              <w:t>目標</w:t>
            </w:r>
          </w:p>
        </w:tc>
        <w:tc>
          <w:tcPr>
            <w:tcW w:w="2651"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おもな評価規準</w:t>
            </w:r>
          </w:p>
        </w:tc>
      </w:tr>
      <w:tr w:rsidR="00924120"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130</w:t>
            </w:r>
            <w:r w:rsidRPr="0066778C">
              <w:rPr>
                <w:rFonts w:hint="eastAsia"/>
                <w:color w:val="000000" w:themeColor="text1"/>
                <w:sz w:val="16"/>
                <w:szCs w:val="16"/>
              </w:rPr>
              <w:t>～</w:t>
            </w:r>
            <w:r w:rsidRPr="0066778C">
              <w:rPr>
                <w:rFonts w:hint="eastAsia"/>
                <w:color w:val="000000" w:themeColor="text1"/>
                <w:sz w:val="16"/>
                <w:szCs w:val="16"/>
              </w:rPr>
              <w:t>132</w:t>
            </w:r>
          </w:p>
        </w:tc>
        <w:tc>
          <w:tcPr>
            <w:tcW w:w="2650"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bottom w:val="single" w:sz="4" w:space="0" w:color="auto"/>
            </w:tcBorders>
          </w:tcPr>
          <w:p w:rsidR="00924120" w:rsidRPr="0066778C" w:rsidRDefault="00924120" w:rsidP="009B6398">
            <w:pPr>
              <w:rPr>
                <w:color w:val="000000" w:themeColor="text1"/>
                <w:sz w:val="16"/>
                <w:szCs w:val="16"/>
              </w:rPr>
            </w:pPr>
          </w:p>
        </w:tc>
      </w:tr>
    </w:tbl>
    <w:p w:rsidR="00924120" w:rsidRPr="0066778C" w:rsidRDefault="00924120" w:rsidP="00D971AD">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6778C" w:rsidRPr="0066778C" w:rsidTr="00F05A47">
        <w:trPr>
          <w:cantSplit/>
          <w:trHeight w:val="300"/>
        </w:trPr>
        <w:tc>
          <w:tcPr>
            <w:tcW w:w="10773" w:type="dxa"/>
            <w:gridSpan w:val="3"/>
            <w:tcBorders>
              <w:bottom w:val="single" w:sz="4" w:space="0" w:color="auto"/>
            </w:tcBorders>
            <w:shd w:val="pct10" w:color="auto" w:fill="FFFFFF"/>
            <w:vAlign w:val="center"/>
          </w:tcPr>
          <w:p w:rsidR="0008462D" w:rsidRPr="0066778C" w:rsidRDefault="0008462D" w:rsidP="0008462D">
            <w:pPr>
              <w:jc w:val="center"/>
              <w:rPr>
                <w:color w:val="000000" w:themeColor="text1"/>
                <w:sz w:val="22"/>
                <w:szCs w:val="22"/>
              </w:rPr>
            </w:pPr>
            <w:r w:rsidRPr="0066778C">
              <w:rPr>
                <w:rFonts w:hAnsi="ＭＳ 明朝" w:hint="eastAsia"/>
                <w:color w:val="000000" w:themeColor="text1"/>
                <w:sz w:val="22"/>
                <w:szCs w:val="22"/>
              </w:rPr>
              <w:t>★　学びのサポート</w:t>
            </w:r>
          </w:p>
        </w:tc>
      </w:tr>
      <w:tr w:rsidR="0066778C" w:rsidRPr="0066778C" w:rsidTr="00F05A47">
        <w:trPr>
          <w:cantSplit/>
          <w:trHeight w:val="200"/>
        </w:trPr>
        <w:tc>
          <w:tcPr>
            <w:tcW w:w="1701" w:type="dxa"/>
            <w:tcBorders>
              <w:bottom w:val="single" w:sz="4" w:space="0" w:color="auto"/>
            </w:tcBorders>
            <w:vAlign w:val="center"/>
          </w:tcPr>
          <w:p w:rsidR="0008462D" w:rsidRPr="0066778C" w:rsidRDefault="0008462D" w:rsidP="0008462D">
            <w:pPr>
              <w:jc w:val="center"/>
              <w:rPr>
                <w:color w:val="000000" w:themeColor="text1"/>
                <w:sz w:val="16"/>
                <w:szCs w:val="16"/>
              </w:rPr>
            </w:pPr>
            <w:r w:rsidRPr="0066778C">
              <w:rPr>
                <w:rFonts w:hAnsi="ＭＳ 明朝"/>
                <w:color w:val="000000" w:themeColor="text1"/>
                <w:sz w:val="16"/>
                <w:szCs w:val="16"/>
              </w:rPr>
              <w:t>ページ</w:t>
            </w:r>
          </w:p>
        </w:tc>
        <w:tc>
          <w:tcPr>
            <w:tcW w:w="6407" w:type="dxa"/>
            <w:tcBorders>
              <w:bottom w:val="single" w:sz="4" w:space="0" w:color="auto"/>
            </w:tcBorders>
            <w:vAlign w:val="center"/>
          </w:tcPr>
          <w:p w:rsidR="0008462D" w:rsidRPr="0066778C" w:rsidRDefault="0008462D" w:rsidP="0008462D">
            <w:pPr>
              <w:jc w:val="center"/>
              <w:rPr>
                <w:color w:val="000000" w:themeColor="text1"/>
                <w:sz w:val="16"/>
                <w:szCs w:val="16"/>
              </w:rPr>
            </w:pPr>
            <w:r w:rsidRPr="0066778C">
              <w:rPr>
                <w:rFonts w:hAnsi="ＭＳ 明朝"/>
                <w:color w:val="000000" w:themeColor="text1"/>
                <w:sz w:val="16"/>
                <w:szCs w:val="16"/>
              </w:rPr>
              <w:t>学習内容</w:t>
            </w:r>
          </w:p>
        </w:tc>
        <w:tc>
          <w:tcPr>
            <w:tcW w:w="2665" w:type="dxa"/>
            <w:tcBorders>
              <w:bottom w:val="single" w:sz="4" w:space="0" w:color="auto"/>
            </w:tcBorders>
            <w:vAlign w:val="center"/>
          </w:tcPr>
          <w:p w:rsidR="0008462D" w:rsidRPr="0066778C" w:rsidRDefault="0008462D" w:rsidP="0008462D">
            <w:pPr>
              <w:jc w:val="center"/>
              <w:rPr>
                <w:color w:val="000000" w:themeColor="text1"/>
                <w:sz w:val="16"/>
                <w:szCs w:val="16"/>
              </w:rPr>
            </w:pPr>
            <w:r w:rsidRPr="0066778C">
              <w:rPr>
                <w:rFonts w:hAnsi="ＭＳ 明朝"/>
                <w:color w:val="000000" w:themeColor="text1"/>
                <w:sz w:val="16"/>
                <w:szCs w:val="16"/>
              </w:rPr>
              <w:t>指導時数</w:t>
            </w:r>
          </w:p>
        </w:tc>
      </w:tr>
      <w:tr w:rsidR="0066778C" w:rsidRPr="0066778C" w:rsidTr="001420D7">
        <w:trPr>
          <w:cantSplit/>
          <w:trHeight w:val="77"/>
        </w:trPr>
        <w:tc>
          <w:tcPr>
            <w:tcW w:w="1701" w:type="dxa"/>
          </w:tcPr>
          <w:p w:rsidR="0008462D" w:rsidRPr="0066778C" w:rsidRDefault="00414A8A" w:rsidP="0008462D">
            <w:pPr>
              <w:jc w:val="center"/>
              <w:rPr>
                <w:color w:val="000000" w:themeColor="text1"/>
                <w:sz w:val="16"/>
                <w:szCs w:val="16"/>
              </w:rPr>
            </w:pPr>
            <w:r w:rsidRPr="0066778C">
              <w:rPr>
                <w:rFonts w:hint="eastAsia"/>
                <w:color w:val="000000" w:themeColor="text1"/>
                <w:sz w:val="16"/>
                <w:szCs w:val="16"/>
              </w:rPr>
              <w:t>134</w:t>
            </w:r>
            <w:r w:rsidR="0008462D" w:rsidRPr="0066778C">
              <w:rPr>
                <w:rFonts w:hint="eastAsia"/>
                <w:color w:val="000000" w:themeColor="text1"/>
                <w:sz w:val="16"/>
                <w:szCs w:val="16"/>
              </w:rPr>
              <w:t>～</w:t>
            </w:r>
            <w:r w:rsidRPr="0066778C">
              <w:rPr>
                <w:rFonts w:hint="eastAsia"/>
                <w:color w:val="000000" w:themeColor="text1"/>
                <w:sz w:val="16"/>
                <w:szCs w:val="16"/>
              </w:rPr>
              <w:t>13</w:t>
            </w:r>
            <w:r w:rsidR="00B66BB5" w:rsidRPr="0066778C">
              <w:rPr>
                <w:rFonts w:hint="eastAsia"/>
                <w:color w:val="000000" w:themeColor="text1"/>
                <w:sz w:val="16"/>
                <w:szCs w:val="16"/>
              </w:rPr>
              <w:t>7</w:t>
            </w:r>
          </w:p>
        </w:tc>
        <w:tc>
          <w:tcPr>
            <w:tcW w:w="6407" w:type="dxa"/>
          </w:tcPr>
          <w:p w:rsidR="0008462D" w:rsidRPr="0066778C" w:rsidRDefault="00A76191" w:rsidP="0008462D">
            <w:pPr>
              <w:rPr>
                <w:color w:val="000000" w:themeColor="text1"/>
                <w:sz w:val="16"/>
                <w:szCs w:val="16"/>
              </w:rPr>
            </w:pPr>
            <w:r>
              <w:rPr>
                <w:rFonts w:hint="eastAsia"/>
                <w:color w:val="000000" w:themeColor="text1"/>
                <w:sz w:val="16"/>
                <w:szCs w:val="16"/>
              </w:rPr>
              <w:t>・</w:t>
            </w:r>
            <w:r w:rsidR="001420D7" w:rsidRPr="0066778C">
              <w:rPr>
                <w:rFonts w:hint="eastAsia"/>
                <w:color w:val="000000" w:themeColor="text1"/>
                <w:sz w:val="16"/>
                <w:szCs w:val="16"/>
              </w:rPr>
              <w:t>じゅんび</w:t>
            </w:r>
          </w:p>
        </w:tc>
        <w:tc>
          <w:tcPr>
            <w:tcW w:w="2665" w:type="dxa"/>
          </w:tcPr>
          <w:p w:rsidR="0008462D" w:rsidRPr="0066778C" w:rsidRDefault="0008462D" w:rsidP="0008462D">
            <w:pPr>
              <w:rPr>
                <w:color w:val="000000" w:themeColor="text1"/>
                <w:sz w:val="16"/>
                <w:szCs w:val="16"/>
              </w:rPr>
            </w:pPr>
          </w:p>
        </w:tc>
      </w:tr>
      <w:tr w:rsidR="0066778C" w:rsidRPr="0066778C" w:rsidTr="001420D7">
        <w:trPr>
          <w:cantSplit/>
          <w:trHeight w:val="77"/>
        </w:trPr>
        <w:tc>
          <w:tcPr>
            <w:tcW w:w="1701" w:type="dxa"/>
          </w:tcPr>
          <w:p w:rsidR="001420D7" w:rsidRPr="0066778C" w:rsidRDefault="00414A8A" w:rsidP="0008462D">
            <w:pPr>
              <w:jc w:val="center"/>
              <w:rPr>
                <w:color w:val="000000" w:themeColor="text1"/>
                <w:sz w:val="16"/>
                <w:szCs w:val="16"/>
              </w:rPr>
            </w:pPr>
            <w:r w:rsidRPr="0066778C">
              <w:rPr>
                <w:rFonts w:hint="eastAsia"/>
                <w:color w:val="000000" w:themeColor="text1"/>
                <w:sz w:val="16"/>
                <w:szCs w:val="16"/>
              </w:rPr>
              <w:t>138</w:t>
            </w:r>
            <w:r w:rsidRPr="0066778C">
              <w:rPr>
                <w:rFonts w:hint="eastAsia"/>
                <w:color w:val="000000" w:themeColor="text1"/>
                <w:sz w:val="16"/>
                <w:szCs w:val="16"/>
              </w:rPr>
              <w:t>～</w:t>
            </w:r>
            <w:r w:rsidRPr="0066778C">
              <w:rPr>
                <w:rFonts w:hint="eastAsia"/>
                <w:color w:val="000000" w:themeColor="text1"/>
                <w:sz w:val="16"/>
                <w:szCs w:val="16"/>
              </w:rPr>
              <w:t>147</w:t>
            </w:r>
          </w:p>
        </w:tc>
        <w:tc>
          <w:tcPr>
            <w:tcW w:w="6407" w:type="dxa"/>
          </w:tcPr>
          <w:p w:rsidR="001420D7" w:rsidRPr="0066778C" w:rsidRDefault="00A76191" w:rsidP="0008462D">
            <w:pPr>
              <w:rPr>
                <w:color w:val="000000" w:themeColor="text1"/>
                <w:sz w:val="16"/>
                <w:szCs w:val="16"/>
              </w:rPr>
            </w:pPr>
            <w:r>
              <w:rPr>
                <w:rFonts w:hint="eastAsia"/>
                <w:color w:val="000000" w:themeColor="text1"/>
                <w:sz w:val="16"/>
                <w:szCs w:val="16"/>
              </w:rPr>
              <w:t>・</w:t>
            </w:r>
            <w:r w:rsidR="001420D7" w:rsidRPr="0066778C">
              <w:rPr>
                <w:rFonts w:hint="eastAsia"/>
                <w:color w:val="000000" w:themeColor="text1"/>
                <w:sz w:val="16"/>
                <w:szCs w:val="16"/>
              </w:rPr>
              <w:t>もっと練習</w:t>
            </w:r>
          </w:p>
        </w:tc>
        <w:tc>
          <w:tcPr>
            <w:tcW w:w="2665" w:type="dxa"/>
          </w:tcPr>
          <w:p w:rsidR="001420D7" w:rsidRPr="0066778C" w:rsidRDefault="001420D7" w:rsidP="0008462D">
            <w:pPr>
              <w:rPr>
                <w:color w:val="000000" w:themeColor="text1"/>
                <w:sz w:val="16"/>
                <w:szCs w:val="16"/>
              </w:rPr>
            </w:pPr>
          </w:p>
        </w:tc>
      </w:tr>
      <w:tr w:rsidR="0066778C" w:rsidRPr="0066778C" w:rsidTr="0008462D">
        <w:trPr>
          <w:cantSplit/>
          <w:trHeight w:val="77"/>
        </w:trPr>
        <w:tc>
          <w:tcPr>
            <w:tcW w:w="1701" w:type="dxa"/>
            <w:tcBorders>
              <w:bottom w:val="single" w:sz="4" w:space="0" w:color="auto"/>
            </w:tcBorders>
          </w:tcPr>
          <w:p w:rsidR="001420D7" w:rsidRPr="0066778C" w:rsidRDefault="00414A8A" w:rsidP="0008462D">
            <w:pPr>
              <w:jc w:val="center"/>
              <w:rPr>
                <w:color w:val="000000" w:themeColor="text1"/>
                <w:sz w:val="16"/>
                <w:szCs w:val="16"/>
              </w:rPr>
            </w:pPr>
            <w:r w:rsidRPr="0066778C">
              <w:rPr>
                <w:rFonts w:hint="eastAsia"/>
                <w:color w:val="000000" w:themeColor="text1"/>
                <w:sz w:val="16"/>
                <w:szCs w:val="16"/>
              </w:rPr>
              <w:t>148</w:t>
            </w:r>
            <w:r w:rsidRPr="0066778C">
              <w:rPr>
                <w:rFonts w:hint="eastAsia"/>
                <w:color w:val="000000" w:themeColor="text1"/>
                <w:sz w:val="16"/>
                <w:szCs w:val="16"/>
              </w:rPr>
              <w:t>～</w:t>
            </w:r>
            <w:r w:rsidRPr="0066778C">
              <w:rPr>
                <w:rFonts w:hint="eastAsia"/>
                <w:color w:val="000000" w:themeColor="text1"/>
                <w:sz w:val="16"/>
                <w:szCs w:val="16"/>
              </w:rPr>
              <w:t>157</w:t>
            </w:r>
          </w:p>
        </w:tc>
        <w:tc>
          <w:tcPr>
            <w:tcW w:w="6407" w:type="dxa"/>
            <w:tcBorders>
              <w:bottom w:val="single" w:sz="4" w:space="0" w:color="auto"/>
            </w:tcBorders>
          </w:tcPr>
          <w:p w:rsidR="001420D7" w:rsidRPr="0066778C" w:rsidRDefault="00A76191" w:rsidP="0008462D">
            <w:pPr>
              <w:rPr>
                <w:color w:val="000000" w:themeColor="text1"/>
                <w:sz w:val="16"/>
                <w:szCs w:val="16"/>
              </w:rPr>
            </w:pPr>
            <w:r>
              <w:rPr>
                <w:rFonts w:hint="eastAsia"/>
                <w:color w:val="000000" w:themeColor="text1"/>
                <w:sz w:val="16"/>
                <w:szCs w:val="16"/>
              </w:rPr>
              <w:t>・</w:t>
            </w:r>
            <w:r w:rsidR="001420D7" w:rsidRPr="0066778C">
              <w:rPr>
                <w:rFonts w:hint="eastAsia"/>
                <w:color w:val="000000" w:themeColor="text1"/>
                <w:sz w:val="16"/>
                <w:szCs w:val="16"/>
              </w:rPr>
              <w:t>算数しりょう集</w:t>
            </w:r>
          </w:p>
        </w:tc>
        <w:tc>
          <w:tcPr>
            <w:tcW w:w="2665" w:type="dxa"/>
            <w:tcBorders>
              <w:bottom w:val="single" w:sz="4" w:space="0" w:color="auto"/>
            </w:tcBorders>
          </w:tcPr>
          <w:p w:rsidR="001420D7" w:rsidRPr="0066778C" w:rsidRDefault="001420D7" w:rsidP="0008462D">
            <w:pPr>
              <w:rPr>
                <w:color w:val="000000" w:themeColor="text1"/>
                <w:sz w:val="16"/>
                <w:szCs w:val="16"/>
              </w:rPr>
            </w:pPr>
          </w:p>
        </w:tc>
      </w:tr>
    </w:tbl>
    <w:p w:rsidR="0008462D" w:rsidRPr="0066778C" w:rsidRDefault="0008462D" w:rsidP="008D51BD">
      <w:pPr>
        <w:spacing w:line="240" w:lineRule="exact"/>
        <w:rPr>
          <w:color w:val="000000" w:themeColor="text1"/>
          <w:sz w:val="16"/>
        </w:rPr>
      </w:pPr>
      <w:r w:rsidRPr="0066778C">
        <w:rPr>
          <w:rFonts w:hint="eastAsia"/>
          <w:color w:val="000000" w:themeColor="text1"/>
          <w:sz w:val="16"/>
        </w:rPr>
        <w:t>※巻末にある「学びのサポート」は少人数学習や自学自習など柔軟な扱いができるように時間配当をしていません。</w:t>
      </w:r>
    </w:p>
    <w:p w:rsidR="00D971AD" w:rsidRPr="0066778C" w:rsidRDefault="0008462D" w:rsidP="008D51BD">
      <w:pPr>
        <w:spacing w:line="240" w:lineRule="exact"/>
        <w:ind w:firstLineChars="100" w:firstLine="160"/>
        <w:rPr>
          <w:color w:val="000000" w:themeColor="text1"/>
          <w:sz w:val="16"/>
        </w:rPr>
      </w:pPr>
      <w:r w:rsidRPr="0066778C">
        <w:rPr>
          <w:rFonts w:hint="eastAsia"/>
          <w:color w:val="000000" w:themeColor="text1"/>
          <w:sz w:val="16"/>
        </w:rPr>
        <w:t>すべての児童が一律に学習する必要はありません。</w:t>
      </w:r>
    </w:p>
    <w:p w:rsidR="0008462D" w:rsidRPr="0066778C" w:rsidRDefault="008D51BD" w:rsidP="008D51BD">
      <w:pPr>
        <w:widowControl/>
        <w:jc w:val="left"/>
        <w:rPr>
          <w:color w:val="000000" w:themeColor="text1"/>
        </w:rPr>
      </w:pPr>
      <w:r w:rsidRPr="0066778C">
        <w:rPr>
          <w:color w:val="000000" w:themeColor="text1"/>
        </w:rPr>
        <w:br w:type="page"/>
      </w:r>
    </w:p>
    <w:p w:rsidR="00D971AD" w:rsidRPr="0066778C" w:rsidRDefault="0008462D" w:rsidP="00D971AD">
      <w:pPr>
        <w:rPr>
          <w:rFonts w:ascii="ＭＳ ゴシック" w:eastAsia="ＭＳ ゴシック" w:hAnsi="ＭＳ ゴシック"/>
          <w:color w:val="000000" w:themeColor="text1"/>
          <w:sz w:val="16"/>
        </w:rPr>
      </w:pPr>
      <w:r w:rsidRPr="0066778C">
        <w:rPr>
          <w:rFonts w:ascii="ＭＳ ゴシック" w:eastAsia="ＭＳ ゴシック" w:hAnsi="ＭＳ ゴシック" w:hint="eastAsia"/>
          <w:color w:val="000000" w:themeColor="text1"/>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B66BB5" w:rsidP="00F05A47">
            <w:pPr>
              <w:jc w:val="center"/>
              <w:rPr>
                <w:color w:val="000000" w:themeColor="text1"/>
                <w:sz w:val="22"/>
                <w:szCs w:val="22"/>
              </w:rPr>
            </w:pPr>
            <w:r w:rsidRPr="0066778C">
              <w:rPr>
                <w:rFonts w:hint="eastAsia"/>
                <w:color w:val="000000" w:themeColor="text1"/>
                <w:sz w:val="22"/>
                <w:szCs w:val="22"/>
              </w:rPr>
              <w:t>11</w:t>
            </w:r>
            <w:r w:rsidRPr="0066778C">
              <w:rPr>
                <w:rFonts w:hint="eastAsia"/>
                <w:color w:val="000000" w:themeColor="text1"/>
                <w:sz w:val="22"/>
                <w:szCs w:val="22"/>
              </w:rPr>
              <w:t xml:space="preserve">　円と球</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286612" w:rsidP="0098357B">
            <w:pPr>
              <w:ind w:hanging="2"/>
              <w:jc w:val="left"/>
              <w:rPr>
                <w:color w:val="000000" w:themeColor="text1"/>
                <w:sz w:val="16"/>
                <w:szCs w:val="16"/>
              </w:rPr>
            </w:pPr>
            <w:r w:rsidRPr="0066778C">
              <w:rPr>
                <w:rFonts w:hint="eastAsia"/>
                <w:color w:val="000000" w:themeColor="text1"/>
                <w:sz w:val="16"/>
                <w:szCs w:val="16"/>
              </w:rPr>
              <w:t>円や球について，</w:t>
            </w:r>
            <w:r w:rsidR="0098357B" w:rsidRPr="0066778C">
              <w:rPr>
                <w:rFonts w:hint="eastAsia"/>
                <w:color w:val="000000" w:themeColor="text1"/>
                <w:sz w:val="16"/>
                <w:szCs w:val="16"/>
              </w:rPr>
              <w:t>コンパスを使って円を作図する活動や観察によって球を分類する活動</w:t>
            </w:r>
            <w:r w:rsidRPr="0066778C">
              <w:rPr>
                <w:rFonts w:hint="eastAsia"/>
                <w:color w:val="000000" w:themeColor="text1"/>
                <w:sz w:val="16"/>
                <w:szCs w:val="16"/>
              </w:rPr>
              <w:t>を通して，円や球</w:t>
            </w:r>
            <w:r w:rsidR="0098357B" w:rsidRPr="0066778C">
              <w:rPr>
                <w:rFonts w:hint="eastAsia"/>
                <w:color w:val="000000" w:themeColor="text1"/>
                <w:sz w:val="16"/>
                <w:szCs w:val="16"/>
              </w:rPr>
              <w:t>について理解する</w:t>
            </w:r>
            <w:r w:rsidRPr="0066778C">
              <w:rPr>
                <w:rFonts w:hint="eastAsia"/>
                <w:color w:val="000000" w:themeColor="text1"/>
                <w:sz w:val="16"/>
                <w:szCs w:val="16"/>
              </w:rPr>
              <w:t>とともに</w:t>
            </w:r>
            <w:r w:rsidR="0098357B" w:rsidRPr="0066778C">
              <w:rPr>
                <w:rFonts w:hint="eastAsia"/>
                <w:color w:val="000000" w:themeColor="text1"/>
                <w:sz w:val="16"/>
                <w:szCs w:val="16"/>
              </w:rPr>
              <w:t>，</w:t>
            </w:r>
            <w:r w:rsidRPr="0066778C">
              <w:rPr>
                <w:rFonts w:hint="eastAsia"/>
                <w:color w:val="000000" w:themeColor="text1"/>
                <w:sz w:val="16"/>
                <w:szCs w:val="16"/>
              </w:rPr>
              <w:t>生活や学習に活用しようとする態度を養う。</w:t>
            </w:r>
          </w:p>
        </w:tc>
        <w:tc>
          <w:tcPr>
            <w:tcW w:w="2666" w:type="dxa"/>
            <w:vMerge w:val="restart"/>
          </w:tcPr>
          <w:p w:rsidR="008B16A4" w:rsidRPr="0066778C" w:rsidRDefault="008B16A4" w:rsidP="008B16A4">
            <w:pPr>
              <w:rPr>
                <w:color w:val="000000" w:themeColor="text1"/>
                <w:sz w:val="16"/>
                <w:szCs w:val="16"/>
              </w:rPr>
            </w:pPr>
            <w:r w:rsidRPr="0066778C">
              <w:rPr>
                <w:rFonts w:hint="eastAsia"/>
                <w:color w:val="000000" w:themeColor="text1"/>
                <w:sz w:val="16"/>
                <w:szCs w:val="16"/>
              </w:rPr>
              <w:t>8</w:t>
            </w:r>
            <w:r w:rsidRPr="0066778C">
              <w:rPr>
                <w:rFonts w:hint="eastAsia"/>
                <w:color w:val="000000" w:themeColor="text1"/>
                <w:sz w:val="16"/>
                <w:szCs w:val="16"/>
              </w:rPr>
              <w:t>時間</w:t>
            </w:r>
          </w:p>
          <w:p w:rsidR="008B16A4" w:rsidRPr="0066778C" w:rsidRDefault="008B16A4" w:rsidP="008B16A4">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学期制</w:t>
            </w:r>
            <w:r w:rsidRPr="0066778C">
              <w:rPr>
                <w:rFonts w:hint="eastAsia"/>
                <w:color w:val="000000" w:themeColor="text1"/>
                <w:sz w:val="16"/>
                <w:szCs w:val="16"/>
              </w:rPr>
              <w:t>(10</w:t>
            </w:r>
            <w:r w:rsidRPr="0066778C">
              <w:rPr>
                <w:rFonts w:hint="eastAsia"/>
                <w:color w:val="000000" w:themeColor="text1"/>
                <w:sz w:val="16"/>
                <w:szCs w:val="16"/>
              </w:rPr>
              <w:t>月中旬～</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w:t>
            </w:r>
          </w:p>
          <w:p w:rsidR="0008462D" w:rsidRPr="0066778C" w:rsidRDefault="008B16A4" w:rsidP="008B16A4">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Pr="0066778C">
              <w:rPr>
                <w:rFonts w:hint="eastAsia"/>
                <w:color w:val="000000" w:themeColor="text1"/>
                <w:sz w:val="16"/>
                <w:szCs w:val="16"/>
              </w:rPr>
              <w:t>(10</w:t>
            </w:r>
            <w:r w:rsidRPr="0066778C">
              <w:rPr>
                <w:rFonts w:hint="eastAsia"/>
                <w:color w:val="000000" w:themeColor="text1"/>
                <w:sz w:val="16"/>
                <w:szCs w:val="16"/>
              </w:rPr>
              <w:t>月中旬～</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B66BB5" w:rsidRPr="0066778C" w:rsidRDefault="00B66BB5"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66BB5" w:rsidRPr="0066778C" w:rsidRDefault="00B66BB5" w:rsidP="00F05A47">
            <w:pPr>
              <w:ind w:left="115" w:hanging="115"/>
              <w:jc w:val="center"/>
              <w:rPr>
                <w:color w:val="000000" w:themeColor="text1"/>
                <w:sz w:val="16"/>
                <w:szCs w:val="16"/>
              </w:rPr>
            </w:pP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8B16A4" w:rsidRPr="0066778C" w:rsidRDefault="008B16A4" w:rsidP="00B66BB5">
            <w:pPr>
              <w:rPr>
                <w:color w:val="000000" w:themeColor="text1"/>
                <w:sz w:val="16"/>
                <w:szCs w:val="16"/>
              </w:rPr>
            </w:pPr>
            <w:r w:rsidRPr="0066778C">
              <w:rPr>
                <w:rFonts w:hint="eastAsia"/>
                <w:color w:val="000000" w:themeColor="text1"/>
                <w:sz w:val="16"/>
                <w:szCs w:val="16"/>
              </w:rPr>
              <w:t>円や球，およびそれらの中心，半径，直径の意味を理解でき，コンパスを使って円をかいたり，長さを比較したりできる。</w:t>
            </w:r>
          </w:p>
          <w:p w:rsidR="00B66BB5" w:rsidRPr="0066778C" w:rsidRDefault="008B16A4" w:rsidP="008B16A4">
            <w:pPr>
              <w:rPr>
                <w:color w:val="000000" w:themeColor="text1"/>
                <w:sz w:val="16"/>
                <w:szCs w:val="16"/>
              </w:rPr>
            </w:pPr>
            <w:r w:rsidRPr="0066778C">
              <w:rPr>
                <w:rFonts w:hint="eastAsia"/>
                <w:color w:val="000000" w:themeColor="text1"/>
                <w:sz w:val="16"/>
                <w:szCs w:val="16"/>
              </w:rPr>
              <w:t>「まるい形」という感覚を，円，球という数学的な概念に深めることができる。</w:t>
            </w:r>
          </w:p>
          <w:p w:rsidR="008B16A4" w:rsidRPr="0066778C" w:rsidRDefault="008B16A4" w:rsidP="008B16A4">
            <w:pPr>
              <w:rPr>
                <w:color w:val="000000" w:themeColor="text1"/>
                <w:sz w:val="16"/>
                <w:szCs w:val="16"/>
              </w:rPr>
            </w:pPr>
            <w:r w:rsidRPr="0066778C">
              <w:rPr>
                <w:rFonts w:hint="eastAsia"/>
                <w:color w:val="000000" w:themeColor="text1"/>
                <w:sz w:val="16"/>
                <w:szCs w:val="16"/>
              </w:rPr>
              <w:t>身のまわりにあるまるいものに関心をもち，共通の性質を理解しようとする。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414A8A">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E90136">
        <w:trPr>
          <w:cantSplit/>
          <w:trHeight w:val="200"/>
        </w:trPr>
        <w:tc>
          <w:tcPr>
            <w:tcW w:w="1700" w:type="dxa"/>
            <w:gridSpan w:val="3"/>
            <w:tcBorders>
              <w:bottom w:val="dashed" w:sz="4" w:space="0" w:color="auto"/>
            </w:tcBorders>
          </w:tcPr>
          <w:p w:rsidR="00414A8A" w:rsidRPr="0066778C" w:rsidRDefault="00414A8A" w:rsidP="00E90136">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414A8A" w:rsidRPr="0066778C" w:rsidRDefault="00414A8A" w:rsidP="00E9013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414A8A" w:rsidRPr="0066778C" w:rsidRDefault="00414A8A" w:rsidP="00E90136">
            <w:pPr>
              <w:jc w:val="center"/>
              <w:rPr>
                <w:color w:val="000000" w:themeColor="text1"/>
                <w:sz w:val="16"/>
                <w:szCs w:val="16"/>
              </w:rPr>
            </w:pPr>
            <w:r w:rsidRPr="0066778C">
              <w:rPr>
                <w:rFonts w:hint="eastAsia"/>
                <w:color w:val="000000" w:themeColor="text1"/>
                <w:sz w:val="16"/>
                <w:szCs w:val="16"/>
              </w:rPr>
              <w:t>116</w:t>
            </w:r>
          </w:p>
        </w:tc>
        <w:tc>
          <w:tcPr>
            <w:tcW w:w="2665" w:type="dxa"/>
            <w:tcBorders>
              <w:bottom w:val="dashed" w:sz="4" w:space="0" w:color="auto"/>
            </w:tcBorders>
          </w:tcPr>
          <w:p w:rsidR="00414A8A" w:rsidRPr="0066778C" w:rsidRDefault="00414A8A" w:rsidP="00414A8A">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414A8A" w:rsidRPr="0066778C" w:rsidRDefault="00414A8A" w:rsidP="00414A8A">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年「いろいろなかたち」</w:t>
            </w:r>
          </w:p>
          <w:p w:rsidR="00414A8A" w:rsidRPr="0066778C" w:rsidRDefault="00414A8A" w:rsidP="00414A8A">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年「長さ」</w:t>
            </w:r>
          </w:p>
        </w:tc>
        <w:tc>
          <w:tcPr>
            <w:tcW w:w="2666" w:type="dxa"/>
            <w:tcBorders>
              <w:bottom w:val="dashed" w:sz="4" w:space="0" w:color="auto"/>
            </w:tcBorders>
            <w:vAlign w:val="center"/>
          </w:tcPr>
          <w:p w:rsidR="00414A8A" w:rsidRPr="0066778C" w:rsidRDefault="00414A8A" w:rsidP="00414A8A">
            <w:pPr>
              <w:jc w:val="left"/>
              <w:rPr>
                <w:color w:val="000000" w:themeColor="text1"/>
                <w:sz w:val="16"/>
                <w:szCs w:val="16"/>
              </w:rPr>
            </w:pPr>
          </w:p>
        </w:tc>
      </w:tr>
      <w:tr w:rsidR="0066778C" w:rsidRPr="0066778C" w:rsidTr="00414A8A">
        <w:trPr>
          <w:cantSplit/>
          <w:trHeight w:val="227"/>
        </w:trPr>
        <w:tc>
          <w:tcPr>
            <w:tcW w:w="1700" w:type="dxa"/>
            <w:gridSpan w:val="3"/>
            <w:tcBorders>
              <w:top w:val="dashed" w:sz="4" w:space="0" w:color="auto"/>
              <w:bottom w:val="dashed" w:sz="4" w:space="0" w:color="auto"/>
            </w:tcBorders>
          </w:tcPr>
          <w:p w:rsidR="0008462D" w:rsidRPr="0066778C" w:rsidRDefault="0008462D"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tcBorders>
              <w:top w:val="dashed" w:sz="4" w:space="0" w:color="auto"/>
              <w:bottom w:val="dashed" w:sz="4" w:space="0" w:color="auto"/>
            </w:tcBorders>
          </w:tcPr>
          <w:p w:rsidR="0008462D" w:rsidRPr="0066778C" w:rsidRDefault="0008462D"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8462D" w:rsidRPr="0066778C" w:rsidRDefault="00B66BB5" w:rsidP="00F05A47">
            <w:pPr>
              <w:jc w:val="cente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w:t>
            </w:r>
            <w:r w:rsidRPr="0066778C">
              <w:rPr>
                <w:rFonts w:hint="eastAsia"/>
                <w:color w:val="000000" w:themeColor="text1"/>
                <w:sz w:val="16"/>
                <w:szCs w:val="16"/>
              </w:rPr>
              <w:t>3</w:t>
            </w:r>
          </w:p>
        </w:tc>
        <w:tc>
          <w:tcPr>
            <w:tcW w:w="2665" w:type="dxa"/>
            <w:tcBorders>
              <w:top w:val="dashed" w:sz="4" w:space="0" w:color="auto"/>
              <w:bottom w:val="dashed" w:sz="4" w:space="0" w:color="auto"/>
            </w:tcBorders>
          </w:tcPr>
          <w:p w:rsidR="0008462D"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CC4295" w:rsidRPr="0066778C">
              <w:rPr>
                <w:rFonts w:hint="eastAsia"/>
                <w:color w:val="000000" w:themeColor="text1"/>
                <w:sz w:val="16"/>
                <w:szCs w:val="16"/>
              </w:rPr>
              <w:t>吹きこ</w:t>
            </w:r>
            <w:r w:rsidR="00BA451D" w:rsidRPr="0066778C">
              <w:rPr>
                <w:rFonts w:hint="eastAsia"/>
                <w:color w:val="000000" w:themeColor="text1"/>
                <w:sz w:val="16"/>
                <w:szCs w:val="16"/>
              </w:rPr>
              <w:t>ま</w:t>
            </w:r>
            <w:r w:rsidR="00CC4295" w:rsidRPr="0066778C">
              <w:rPr>
                <w:color w:val="000000" w:themeColor="text1"/>
                <w:sz w:val="16"/>
                <w:szCs w:val="16"/>
              </w:rPr>
              <w:t>を回したときの点の軌跡</w:t>
            </w:r>
            <w:r w:rsidR="00912663" w:rsidRPr="0066778C">
              <w:rPr>
                <w:rFonts w:hint="eastAsia"/>
                <w:color w:val="000000" w:themeColor="text1"/>
                <w:sz w:val="16"/>
                <w:szCs w:val="16"/>
              </w:rPr>
              <w:t>の</w:t>
            </w:r>
            <w:r w:rsidR="00CC4295" w:rsidRPr="0066778C">
              <w:rPr>
                <w:rFonts w:hint="eastAsia"/>
                <w:color w:val="000000" w:themeColor="text1"/>
                <w:sz w:val="16"/>
                <w:szCs w:val="16"/>
              </w:rPr>
              <w:t>観察</w:t>
            </w:r>
            <w:r w:rsidR="00912663" w:rsidRPr="0066778C">
              <w:rPr>
                <w:rFonts w:hint="eastAsia"/>
                <w:color w:val="000000" w:themeColor="text1"/>
                <w:sz w:val="16"/>
                <w:szCs w:val="16"/>
              </w:rPr>
              <w:t>を通して</w:t>
            </w:r>
            <w:r w:rsidR="00BA451D" w:rsidRPr="0066778C">
              <w:rPr>
                <w:color w:val="000000" w:themeColor="text1"/>
                <w:sz w:val="16"/>
                <w:szCs w:val="16"/>
              </w:rPr>
              <w:t>，</w:t>
            </w:r>
            <w:r w:rsidR="00831D5A" w:rsidRPr="0066778C">
              <w:rPr>
                <w:rFonts w:hint="eastAsia"/>
                <w:color w:val="000000" w:themeColor="text1"/>
                <w:sz w:val="16"/>
                <w:szCs w:val="16"/>
              </w:rPr>
              <w:t>まる</w:t>
            </w:r>
            <w:r w:rsidR="00CC4295" w:rsidRPr="0066778C">
              <w:rPr>
                <w:rFonts w:hint="eastAsia"/>
                <w:color w:val="000000" w:themeColor="text1"/>
                <w:sz w:val="16"/>
                <w:szCs w:val="16"/>
              </w:rPr>
              <w:t>い形について調べていくという</w:t>
            </w:r>
            <w:r w:rsidR="00912663" w:rsidRPr="0066778C">
              <w:rPr>
                <w:rFonts w:hint="eastAsia"/>
                <w:color w:val="000000" w:themeColor="text1"/>
                <w:sz w:val="16"/>
                <w:szCs w:val="16"/>
              </w:rPr>
              <w:t>単元の</w:t>
            </w:r>
            <w:r w:rsidR="00CC4295" w:rsidRPr="0066778C">
              <w:rPr>
                <w:rFonts w:hint="eastAsia"/>
                <w:color w:val="000000" w:themeColor="text1"/>
                <w:sz w:val="16"/>
                <w:szCs w:val="16"/>
              </w:rPr>
              <w:t>課題をつかむ。</w:t>
            </w:r>
          </w:p>
        </w:tc>
        <w:tc>
          <w:tcPr>
            <w:tcW w:w="2665" w:type="dxa"/>
            <w:tcBorders>
              <w:top w:val="dashed" w:sz="4" w:space="0" w:color="auto"/>
              <w:bottom w:val="dashed" w:sz="4" w:space="0" w:color="auto"/>
            </w:tcBorders>
          </w:tcPr>
          <w:p w:rsidR="0008462D" w:rsidRPr="0066778C" w:rsidRDefault="0006236A" w:rsidP="00F05A47">
            <w:pPr>
              <w:ind w:left="156" w:hanging="156"/>
              <w:rPr>
                <w:color w:val="000000" w:themeColor="text1"/>
                <w:sz w:val="16"/>
                <w:szCs w:val="16"/>
              </w:rPr>
            </w:pPr>
            <w:r w:rsidRPr="0066778C">
              <w:rPr>
                <w:rFonts w:hint="eastAsia"/>
                <w:color w:val="000000" w:themeColor="text1"/>
                <w:sz w:val="16"/>
                <w:szCs w:val="16"/>
              </w:rPr>
              <w:t>・吹きこまを回す活動による円</w:t>
            </w:r>
            <w:r w:rsidR="00CC4295" w:rsidRPr="0066778C">
              <w:rPr>
                <w:rFonts w:hint="eastAsia"/>
                <w:color w:val="000000" w:themeColor="text1"/>
                <w:sz w:val="16"/>
                <w:szCs w:val="16"/>
              </w:rPr>
              <w:t>の学習</w:t>
            </w:r>
            <w:r w:rsidRPr="0066778C">
              <w:rPr>
                <w:rFonts w:hint="eastAsia"/>
                <w:color w:val="000000" w:themeColor="text1"/>
                <w:sz w:val="16"/>
                <w:szCs w:val="16"/>
              </w:rPr>
              <w:t>の動機づけ</w:t>
            </w:r>
          </w:p>
        </w:tc>
        <w:tc>
          <w:tcPr>
            <w:tcW w:w="2666" w:type="dxa"/>
            <w:tcBorders>
              <w:top w:val="dashed" w:sz="4" w:space="0" w:color="auto"/>
              <w:bottom w:val="dashed" w:sz="4" w:space="0" w:color="auto"/>
            </w:tcBorders>
          </w:tcPr>
          <w:p w:rsidR="0008462D" w:rsidRPr="0066778C" w:rsidRDefault="00BA451D" w:rsidP="007755CE">
            <w:pPr>
              <w:ind w:left="160" w:hangingChars="100" w:hanging="160"/>
              <w:jc w:val="left"/>
              <w:rPr>
                <w:color w:val="000000" w:themeColor="text1"/>
                <w:sz w:val="16"/>
                <w:szCs w:val="16"/>
              </w:rPr>
            </w:pPr>
            <w:r w:rsidRPr="0066778C">
              <w:rPr>
                <w:rFonts w:hint="eastAsia"/>
                <w:color w:val="000000" w:themeColor="text1"/>
                <w:sz w:val="16"/>
                <w:szCs w:val="16"/>
              </w:rPr>
              <w:t>(</w:t>
            </w:r>
            <w:r w:rsidR="007755CE" w:rsidRPr="0066778C">
              <w:rPr>
                <w:rFonts w:hint="eastAsia"/>
                <w:color w:val="000000" w:themeColor="text1"/>
                <w:sz w:val="16"/>
                <w:szCs w:val="16"/>
              </w:rPr>
              <w:t>態度</w:t>
            </w:r>
            <w:r w:rsidRPr="0066778C">
              <w:rPr>
                <w:rFonts w:hint="eastAsia"/>
                <w:color w:val="000000" w:themeColor="text1"/>
                <w:sz w:val="16"/>
                <w:szCs w:val="16"/>
              </w:rPr>
              <w:t>)</w:t>
            </w:r>
            <w:r w:rsidR="007755CE" w:rsidRPr="0066778C">
              <w:rPr>
                <w:rFonts w:hint="eastAsia"/>
                <w:color w:val="000000" w:themeColor="text1"/>
                <w:sz w:val="16"/>
                <w:szCs w:val="16"/>
              </w:rPr>
              <w:t>点の軌跡がどのような形になるかに着目して，吹きこまの回る様子を観察している。《観察》</w:t>
            </w:r>
          </w:p>
        </w:tc>
      </w:tr>
      <w:tr w:rsidR="0066778C" w:rsidRPr="0066778C" w:rsidTr="00F05A47">
        <w:trPr>
          <w:cantSplit/>
          <w:trHeight w:val="227"/>
        </w:trPr>
        <w:tc>
          <w:tcPr>
            <w:tcW w:w="1700" w:type="dxa"/>
            <w:gridSpan w:val="3"/>
            <w:vMerge w:val="restart"/>
            <w:tcBorders>
              <w:top w:val="dashed" w:sz="4" w:space="0" w:color="auto"/>
            </w:tcBorders>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4</w:t>
            </w:r>
            <w:r w:rsidRPr="0066778C">
              <w:rPr>
                <w:rFonts w:hint="eastAsia"/>
                <w:color w:val="000000" w:themeColor="text1"/>
                <w:sz w:val="16"/>
                <w:szCs w:val="16"/>
              </w:rPr>
              <w:t>～</w:t>
            </w:r>
            <w:r w:rsidRPr="0066778C">
              <w:rPr>
                <w:rFonts w:hint="eastAsia"/>
                <w:color w:val="000000" w:themeColor="text1"/>
                <w:sz w:val="16"/>
                <w:szCs w:val="16"/>
              </w:rPr>
              <w:t>5</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A451D" w:rsidRPr="0066778C">
              <w:rPr>
                <w:rFonts w:hint="eastAsia"/>
                <w:color w:val="000000" w:themeColor="text1"/>
                <w:sz w:val="16"/>
                <w:szCs w:val="16"/>
              </w:rPr>
              <w:t>円のかき方とコンパスの使い方，および円の中心，半径について理解する。</w:t>
            </w:r>
          </w:p>
        </w:tc>
        <w:tc>
          <w:tcPr>
            <w:tcW w:w="2665" w:type="dxa"/>
            <w:tcBorders>
              <w:top w:val="dashed" w:sz="4" w:space="0" w:color="auto"/>
              <w:bottom w:val="dashed" w:sz="4" w:space="0" w:color="auto"/>
            </w:tcBorders>
          </w:tcPr>
          <w:p w:rsidR="00E92CBA" w:rsidRPr="0066778C" w:rsidRDefault="00E92CBA" w:rsidP="00E92CBA">
            <w:pPr>
              <w:ind w:left="156" w:hanging="156"/>
              <w:rPr>
                <w:color w:val="000000" w:themeColor="text1"/>
                <w:sz w:val="16"/>
                <w:szCs w:val="16"/>
              </w:rPr>
            </w:pPr>
            <w:r w:rsidRPr="0066778C">
              <w:rPr>
                <w:rFonts w:hint="eastAsia"/>
                <w:color w:val="000000" w:themeColor="text1"/>
                <w:sz w:val="16"/>
                <w:szCs w:val="16"/>
              </w:rPr>
              <w:t>・円の定義，円の作図</w:t>
            </w:r>
          </w:p>
          <w:p w:rsidR="00B66BB5" w:rsidRPr="0066778C" w:rsidRDefault="00E92CBA" w:rsidP="00E92CBA">
            <w:pPr>
              <w:ind w:left="156" w:hanging="156"/>
              <w:rPr>
                <w:color w:val="000000" w:themeColor="text1"/>
                <w:sz w:val="16"/>
                <w:szCs w:val="16"/>
              </w:rPr>
            </w:pPr>
            <w:r w:rsidRPr="0066778C">
              <w:rPr>
                <w:rFonts w:hint="eastAsia"/>
                <w:color w:val="000000" w:themeColor="text1"/>
                <w:sz w:val="16"/>
                <w:szCs w:val="16"/>
              </w:rPr>
              <w:t>・コンパスの使い方</w:t>
            </w:r>
          </w:p>
          <w:p w:rsidR="00027053" w:rsidRPr="0066778C" w:rsidRDefault="00027053" w:rsidP="00027053">
            <w:pPr>
              <w:ind w:left="156" w:hanging="156"/>
              <w:jc w:val="right"/>
              <w:rPr>
                <w:color w:val="000000" w:themeColor="text1"/>
                <w:sz w:val="16"/>
                <w:szCs w:val="16"/>
              </w:rPr>
            </w:pPr>
            <w:r w:rsidRPr="0066778C">
              <w:rPr>
                <w:rFonts w:hint="eastAsia"/>
                <w:color w:val="000000" w:themeColor="text1"/>
                <w:sz w:val="16"/>
                <w:szCs w:val="16"/>
              </w:rPr>
              <w:t>《円，中心，半径》</w:t>
            </w:r>
          </w:p>
        </w:tc>
        <w:tc>
          <w:tcPr>
            <w:tcW w:w="2666" w:type="dxa"/>
            <w:tcBorders>
              <w:top w:val="dashed" w:sz="4" w:space="0" w:color="auto"/>
              <w:bottom w:val="dashed" w:sz="4" w:space="0" w:color="auto"/>
            </w:tcBorders>
          </w:tcPr>
          <w:p w:rsidR="00BA451D" w:rsidRPr="0066778C" w:rsidRDefault="00BA451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027053"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コンパスを使って円をかくことができる。</w:t>
            </w:r>
            <w:r w:rsidR="00027053" w:rsidRPr="0066778C">
              <w:rPr>
                <w:rFonts w:hint="eastAsia"/>
                <w:color w:val="000000" w:themeColor="text1"/>
                <w:sz w:val="16"/>
                <w:szCs w:val="16"/>
              </w:rPr>
              <w:t>《観察・ノート》</w:t>
            </w:r>
          </w:p>
          <w:p w:rsidR="00B66BB5" w:rsidRPr="0066778C" w:rsidRDefault="00BA451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027053" w:rsidRPr="0066778C">
              <w:rPr>
                <w:rFonts w:hint="eastAsia"/>
                <w:color w:val="000000" w:themeColor="text1"/>
                <w:sz w:val="16"/>
                <w:szCs w:val="16"/>
              </w:rPr>
              <w:t>技</w:t>
            </w:r>
            <w:r w:rsidRPr="0066778C">
              <w:rPr>
                <w:rFonts w:hint="eastAsia"/>
                <w:color w:val="000000" w:themeColor="text1"/>
                <w:sz w:val="16"/>
                <w:szCs w:val="16"/>
              </w:rPr>
              <w:t>)</w:t>
            </w:r>
            <w:r w:rsidR="00027053" w:rsidRPr="0066778C">
              <w:rPr>
                <w:rFonts w:hint="eastAsia"/>
                <w:color w:val="000000" w:themeColor="text1"/>
                <w:sz w:val="16"/>
                <w:szCs w:val="16"/>
              </w:rPr>
              <w:t>円について知り，中心や</w:t>
            </w:r>
            <w:r w:rsidRPr="0066778C">
              <w:rPr>
                <w:rFonts w:hint="eastAsia"/>
                <w:color w:val="000000" w:themeColor="text1"/>
                <w:sz w:val="16"/>
                <w:szCs w:val="16"/>
              </w:rPr>
              <w:t>半径</w:t>
            </w:r>
            <w:r w:rsidR="00027053" w:rsidRPr="0066778C">
              <w:rPr>
                <w:rFonts w:hint="eastAsia"/>
                <w:color w:val="000000" w:themeColor="text1"/>
                <w:sz w:val="16"/>
                <w:szCs w:val="16"/>
              </w:rPr>
              <w:t>の意味を理解している</w:t>
            </w:r>
            <w:r w:rsidRPr="0066778C">
              <w:rPr>
                <w:rFonts w:hint="eastAsia"/>
                <w:color w:val="000000" w:themeColor="text1"/>
                <w:sz w:val="16"/>
                <w:szCs w:val="16"/>
              </w:rPr>
              <w:t>。</w:t>
            </w:r>
            <w:r w:rsidR="00027053" w:rsidRPr="0066778C">
              <w:rPr>
                <w:rFonts w:hint="eastAsia"/>
                <w:color w:val="000000" w:themeColor="text1"/>
                <w:sz w:val="16"/>
                <w:szCs w:val="16"/>
              </w:rPr>
              <w:t>《発言・観察》</w:t>
            </w: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6</w:t>
            </w:r>
          </w:p>
        </w:tc>
        <w:tc>
          <w:tcPr>
            <w:tcW w:w="2665" w:type="dxa"/>
            <w:tcBorders>
              <w:top w:val="dashed" w:sz="4" w:space="0" w:color="auto"/>
              <w:bottom w:val="dashed" w:sz="4" w:space="0" w:color="auto"/>
            </w:tcBorders>
          </w:tcPr>
          <w:p w:rsidR="00027053" w:rsidRPr="0066778C" w:rsidRDefault="00BA451D" w:rsidP="00F05A47">
            <w:pPr>
              <w:ind w:left="156" w:hanging="156"/>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半径を決めて</w:t>
            </w:r>
            <w:r w:rsidRPr="0066778C">
              <w:rPr>
                <w:rFonts w:hint="eastAsia"/>
                <w:color w:val="000000" w:themeColor="text1"/>
                <w:sz w:val="16"/>
                <w:szCs w:val="16"/>
              </w:rPr>
              <w:t>円</w:t>
            </w:r>
            <w:r w:rsidR="00027053" w:rsidRPr="0066778C">
              <w:rPr>
                <w:rFonts w:hint="eastAsia"/>
                <w:color w:val="000000" w:themeColor="text1"/>
                <w:sz w:val="16"/>
                <w:szCs w:val="16"/>
              </w:rPr>
              <w:t>をかくことができる。</w:t>
            </w:r>
          </w:p>
          <w:p w:rsidR="00B66BB5" w:rsidRPr="0066778C" w:rsidRDefault="00027053"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つの円では，半径をどこにとってもすべて長さが等しいこと</w:t>
            </w:r>
            <w:r w:rsidR="00BA451D" w:rsidRPr="0066778C">
              <w:rPr>
                <w:rFonts w:hint="eastAsia"/>
                <w:color w:val="000000" w:themeColor="text1"/>
                <w:sz w:val="16"/>
                <w:szCs w:val="16"/>
              </w:rPr>
              <w:t>，半径の長さによって円の大きさが決まることを理解する。</w:t>
            </w:r>
          </w:p>
        </w:tc>
        <w:tc>
          <w:tcPr>
            <w:tcW w:w="2665" w:type="dxa"/>
            <w:tcBorders>
              <w:top w:val="dashed" w:sz="4" w:space="0" w:color="auto"/>
              <w:bottom w:val="dashed" w:sz="4" w:space="0" w:color="auto"/>
            </w:tcBorders>
          </w:tcPr>
          <w:p w:rsidR="00BA451D" w:rsidRPr="0066778C" w:rsidRDefault="00BA451D" w:rsidP="00BA451D">
            <w:pPr>
              <w:ind w:left="156" w:hanging="156"/>
              <w:rPr>
                <w:color w:val="000000" w:themeColor="text1"/>
                <w:sz w:val="16"/>
                <w:szCs w:val="16"/>
              </w:rPr>
            </w:pPr>
            <w:r w:rsidRPr="0066778C">
              <w:rPr>
                <w:rFonts w:hint="eastAsia"/>
                <w:color w:val="000000" w:themeColor="text1"/>
                <w:sz w:val="16"/>
                <w:szCs w:val="16"/>
              </w:rPr>
              <w:t>・半径</w:t>
            </w:r>
            <w:r w:rsidR="00027053" w:rsidRPr="0066778C">
              <w:rPr>
                <w:rFonts w:hint="eastAsia"/>
                <w:color w:val="000000" w:themeColor="text1"/>
                <w:sz w:val="16"/>
                <w:szCs w:val="16"/>
              </w:rPr>
              <w:t>を決めて円を</w:t>
            </w:r>
            <w:r w:rsidRPr="0066778C">
              <w:rPr>
                <w:rFonts w:hint="eastAsia"/>
                <w:color w:val="000000" w:themeColor="text1"/>
                <w:sz w:val="16"/>
                <w:szCs w:val="16"/>
              </w:rPr>
              <w:t>作図</w:t>
            </w:r>
            <w:r w:rsidR="00027053" w:rsidRPr="0066778C">
              <w:rPr>
                <w:rFonts w:hint="eastAsia"/>
                <w:color w:val="000000" w:themeColor="text1"/>
                <w:sz w:val="16"/>
                <w:szCs w:val="16"/>
              </w:rPr>
              <w:t>すること</w:t>
            </w:r>
          </w:p>
          <w:p w:rsidR="00B66BB5" w:rsidRPr="0066778C" w:rsidRDefault="00BA451D" w:rsidP="00BA451D">
            <w:pPr>
              <w:ind w:left="156" w:hanging="156"/>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円の半径の性質</w:t>
            </w:r>
          </w:p>
        </w:tc>
        <w:tc>
          <w:tcPr>
            <w:tcW w:w="2666" w:type="dxa"/>
            <w:tcBorders>
              <w:top w:val="dashed" w:sz="4" w:space="0" w:color="auto"/>
              <w:bottom w:val="dashed" w:sz="4" w:space="0" w:color="auto"/>
            </w:tcBorders>
          </w:tcPr>
          <w:p w:rsidR="00B02CCD" w:rsidRPr="0066778C" w:rsidRDefault="00B02CCD" w:rsidP="00027053">
            <w:pPr>
              <w:ind w:left="134" w:hanging="134"/>
              <w:jc w:val="left"/>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知技</w:t>
            </w:r>
            <w:r w:rsidRPr="0066778C">
              <w:rPr>
                <w:rFonts w:hint="eastAsia"/>
                <w:color w:val="000000" w:themeColor="text1"/>
                <w:sz w:val="16"/>
                <w:szCs w:val="16"/>
              </w:rPr>
              <w:t>)</w:t>
            </w:r>
            <w:r w:rsidR="00027053" w:rsidRPr="0066778C">
              <w:rPr>
                <w:rFonts w:hint="eastAsia"/>
                <w:color w:val="000000" w:themeColor="text1"/>
                <w:sz w:val="16"/>
                <w:szCs w:val="16"/>
              </w:rPr>
              <w:t>半径を決めて円を作図することができる。《観察・ノート》</w:t>
            </w:r>
          </w:p>
          <w:p w:rsidR="00B66BB5" w:rsidRPr="0066778C" w:rsidRDefault="00B02CCD" w:rsidP="00027053">
            <w:pPr>
              <w:ind w:left="134" w:hanging="134"/>
              <w:jc w:val="left"/>
              <w:rPr>
                <w:color w:val="000000" w:themeColor="text1"/>
                <w:sz w:val="16"/>
                <w:szCs w:val="16"/>
              </w:rPr>
            </w:pPr>
            <w:r w:rsidRPr="0066778C">
              <w:rPr>
                <w:rFonts w:hint="eastAsia"/>
                <w:color w:val="000000" w:themeColor="text1"/>
                <w:sz w:val="16"/>
                <w:szCs w:val="16"/>
              </w:rPr>
              <w:t>(</w:t>
            </w:r>
            <w:r w:rsidR="00027053" w:rsidRPr="0066778C">
              <w:rPr>
                <w:rFonts w:hint="eastAsia"/>
                <w:color w:val="000000" w:themeColor="text1"/>
                <w:sz w:val="16"/>
                <w:szCs w:val="16"/>
              </w:rPr>
              <w:t>思判表</w:t>
            </w:r>
            <w:r w:rsidRPr="0066778C">
              <w:rPr>
                <w:rFonts w:hint="eastAsia"/>
                <w:color w:val="000000" w:themeColor="text1"/>
                <w:sz w:val="16"/>
                <w:szCs w:val="16"/>
              </w:rPr>
              <w:t>)</w:t>
            </w:r>
            <w:r w:rsidR="00027053" w:rsidRPr="0066778C">
              <w:rPr>
                <w:rFonts w:hint="eastAsia"/>
                <w:color w:val="000000" w:themeColor="text1"/>
                <w:sz w:val="16"/>
                <w:szCs w:val="16"/>
              </w:rPr>
              <w:t>1</w:t>
            </w:r>
            <w:r w:rsidR="00027053" w:rsidRPr="0066778C">
              <w:rPr>
                <w:rFonts w:hint="eastAsia"/>
                <w:color w:val="000000" w:themeColor="text1"/>
                <w:sz w:val="16"/>
                <w:szCs w:val="16"/>
              </w:rPr>
              <w:t>つの円では，半径はすべて等しい長さであることから</w:t>
            </w:r>
            <w:r w:rsidRPr="0066778C">
              <w:rPr>
                <w:rFonts w:hint="eastAsia"/>
                <w:color w:val="000000" w:themeColor="text1"/>
                <w:sz w:val="16"/>
                <w:szCs w:val="16"/>
              </w:rPr>
              <w:t>，半径の長さによって円の大きさが決まること</w:t>
            </w:r>
            <w:r w:rsidR="00027053" w:rsidRPr="0066778C">
              <w:rPr>
                <w:rFonts w:hint="eastAsia"/>
                <w:color w:val="000000" w:themeColor="text1"/>
                <w:sz w:val="16"/>
                <w:szCs w:val="16"/>
              </w:rPr>
              <w:t>に気づいている。《観察・発言》</w:t>
            </w: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7</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直径およ</w:t>
            </w:r>
            <w:r w:rsidR="00594D4D" w:rsidRPr="0066778C">
              <w:rPr>
                <w:color w:val="000000" w:themeColor="text1"/>
                <w:sz w:val="16"/>
                <w:szCs w:val="16"/>
              </w:rPr>
              <w:t>び</w:t>
            </w:r>
            <w:r w:rsidR="00B02CCD" w:rsidRPr="0066778C">
              <w:rPr>
                <w:color w:val="000000" w:themeColor="text1"/>
                <w:sz w:val="16"/>
                <w:szCs w:val="16"/>
              </w:rPr>
              <w:t>直径と半径の関係を理解する。</w:t>
            </w:r>
          </w:p>
        </w:tc>
        <w:tc>
          <w:tcPr>
            <w:tcW w:w="2665" w:type="dxa"/>
            <w:tcBorders>
              <w:top w:val="dashed" w:sz="4" w:space="0" w:color="auto"/>
              <w:bottom w:val="dashed" w:sz="4" w:space="0" w:color="auto"/>
            </w:tcBorders>
          </w:tcPr>
          <w:p w:rsidR="00027053" w:rsidRPr="0066778C" w:rsidRDefault="00E92CBA" w:rsidP="00F05A47">
            <w:pPr>
              <w:ind w:left="156" w:hanging="156"/>
              <w:rPr>
                <w:color w:val="000000" w:themeColor="text1"/>
                <w:sz w:val="16"/>
                <w:szCs w:val="16"/>
              </w:rPr>
            </w:pPr>
            <w:r w:rsidRPr="0066778C">
              <w:rPr>
                <w:rFonts w:hint="eastAsia"/>
                <w:color w:val="000000" w:themeColor="text1"/>
                <w:sz w:val="16"/>
                <w:szCs w:val="16"/>
              </w:rPr>
              <w:t>・直径の</w:t>
            </w:r>
            <w:r w:rsidR="00027053" w:rsidRPr="0066778C">
              <w:rPr>
                <w:rFonts w:hint="eastAsia"/>
                <w:color w:val="000000" w:themeColor="text1"/>
                <w:sz w:val="16"/>
                <w:szCs w:val="16"/>
              </w:rPr>
              <w:t>定義，円形の紙を折ることによる円の中心の見つけ方</w:t>
            </w:r>
          </w:p>
          <w:p w:rsidR="00B66BB5" w:rsidRPr="0066778C" w:rsidRDefault="00CD1300" w:rsidP="00027053">
            <w:pPr>
              <w:ind w:left="156" w:hanging="156"/>
              <w:jc w:val="right"/>
              <w:rPr>
                <w:color w:val="000000" w:themeColor="text1"/>
                <w:sz w:val="16"/>
                <w:szCs w:val="16"/>
              </w:rPr>
            </w:pPr>
            <w:r w:rsidRPr="0066778C">
              <w:rPr>
                <w:rFonts w:hint="eastAsia"/>
                <w:color w:val="000000" w:themeColor="text1"/>
                <w:sz w:val="16"/>
                <w:szCs w:val="16"/>
              </w:rPr>
              <w:t>《</w:t>
            </w:r>
            <w:r w:rsidR="00E92CBA" w:rsidRPr="0066778C">
              <w:rPr>
                <w:rFonts w:hint="eastAsia"/>
                <w:color w:val="000000" w:themeColor="text1"/>
                <w:sz w:val="16"/>
                <w:szCs w:val="16"/>
              </w:rPr>
              <w:t>直径</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B66BB5" w:rsidRPr="0066778C" w:rsidRDefault="00B02CC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027053"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円の直径</w:t>
            </w:r>
            <w:r w:rsidR="00027053" w:rsidRPr="0066778C">
              <w:rPr>
                <w:rFonts w:hint="eastAsia"/>
                <w:color w:val="000000" w:themeColor="text1"/>
                <w:sz w:val="16"/>
                <w:szCs w:val="16"/>
              </w:rPr>
              <w:t>について知り，直径が半径の</w:t>
            </w:r>
            <w:r w:rsidR="00027053" w:rsidRPr="0066778C">
              <w:rPr>
                <w:rFonts w:hint="eastAsia"/>
                <w:color w:val="000000" w:themeColor="text1"/>
                <w:sz w:val="16"/>
                <w:szCs w:val="16"/>
              </w:rPr>
              <w:t>2</w:t>
            </w:r>
            <w:r w:rsidR="00027053" w:rsidRPr="0066778C">
              <w:rPr>
                <w:rFonts w:hint="eastAsia"/>
                <w:color w:val="000000" w:themeColor="text1"/>
                <w:sz w:val="16"/>
                <w:szCs w:val="16"/>
              </w:rPr>
              <w:t>倍であることを理解している。《</w:t>
            </w:r>
            <w:r w:rsidR="005D65AE" w:rsidRPr="0066778C">
              <w:rPr>
                <w:rFonts w:hint="eastAsia"/>
                <w:color w:val="000000" w:themeColor="text1"/>
                <w:sz w:val="16"/>
                <w:szCs w:val="16"/>
              </w:rPr>
              <w:t>観察・発言</w:t>
            </w:r>
            <w:r w:rsidR="00027053" w:rsidRPr="0066778C">
              <w:rPr>
                <w:rFonts w:hint="eastAsia"/>
                <w:color w:val="000000" w:themeColor="text1"/>
                <w:sz w:val="16"/>
                <w:szCs w:val="16"/>
              </w:rPr>
              <w:t>》</w:t>
            </w:r>
          </w:p>
          <w:p w:rsidR="005D65AE" w:rsidRPr="0066778C" w:rsidRDefault="005D65AE"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円の直径が中心を通ることに着目して，円形の紙を折って中心を見つける方法を考えたり説明したりしている。《観察・発言》</w:t>
            </w: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8</w:t>
            </w:r>
          </w:p>
        </w:tc>
        <w:tc>
          <w:tcPr>
            <w:tcW w:w="2665" w:type="dxa"/>
            <w:tcBorders>
              <w:top w:val="dashed" w:sz="4" w:space="0" w:color="auto"/>
              <w:bottom w:val="dashed" w:sz="4" w:space="0" w:color="auto"/>
            </w:tcBorders>
          </w:tcPr>
          <w:p w:rsidR="005D65AE" w:rsidRPr="0066778C" w:rsidRDefault="005D65AE" w:rsidP="005D65AE">
            <w:pPr>
              <w:ind w:left="156" w:hanging="156"/>
              <w:rPr>
                <w:color w:val="000000" w:themeColor="text1"/>
                <w:sz w:val="16"/>
                <w:szCs w:val="16"/>
              </w:rPr>
            </w:pPr>
            <w:r w:rsidRPr="0066778C">
              <w:rPr>
                <w:rFonts w:ascii="ＭＳ 明朝" w:hAnsi="ＭＳ 明朝" w:cs="ＭＳ 明朝"/>
                <w:color w:val="000000" w:themeColor="text1"/>
                <w:sz w:val="16"/>
                <w:szCs w:val="16"/>
              </w:rPr>
              <w:t>○</w:t>
            </w:r>
            <w:r w:rsidRPr="0066778C">
              <w:rPr>
                <w:color w:val="000000" w:themeColor="text1"/>
                <w:sz w:val="16"/>
                <w:szCs w:val="16"/>
              </w:rPr>
              <w:t>模様</w:t>
            </w:r>
            <w:r w:rsidRPr="0066778C">
              <w:rPr>
                <w:rFonts w:hint="eastAsia"/>
                <w:color w:val="000000" w:themeColor="text1"/>
                <w:sz w:val="16"/>
                <w:szCs w:val="16"/>
              </w:rPr>
              <w:t>を観察し，模様の</w:t>
            </w:r>
            <w:r w:rsidR="00AD0BC7" w:rsidRPr="0066778C">
              <w:rPr>
                <w:rFonts w:hint="eastAsia"/>
                <w:color w:val="000000" w:themeColor="text1"/>
                <w:sz w:val="16"/>
                <w:szCs w:val="16"/>
              </w:rPr>
              <w:t>つく</w:t>
            </w:r>
            <w:r w:rsidRPr="0066778C">
              <w:rPr>
                <w:rFonts w:hint="eastAsia"/>
                <w:color w:val="000000" w:themeColor="text1"/>
                <w:sz w:val="16"/>
                <w:szCs w:val="16"/>
              </w:rPr>
              <w:t>り方を考えることができる。</w:t>
            </w:r>
          </w:p>
          <w:p w:rsidR="001E2A36" w:rsidRPr="0066778C" w:rsidRDefault="001E2A36" w:rsidP="005D65AE">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模様</w:t>
            </w:r>
            <w:r w:rsidR="00594D4D" w:rsidRPr="0066778C">
              <w:rPr>
                <w:color w:val="000000" w:themeColor="text1"/>
                <w:sz w:val="16"/>
                <w:szCs w:val="16"/>
              </w:rPr>
              <w:t>づ</w:t>
            </w:r>
            <w:r w:rsidR="00B02CCD" w:rsidRPr="0066778C">
              <w:rPr>
                <w:color w:val="000000" w:themeColor="text1"/>
                <w:sz w:val="16"/>
                <w:szCs w:val="16"/>
              </w:rPr>
              <w:t>くりを通して，コン</w:t>
            </w:r>
            <w:r w:rsidR="00594D4D" w:rsidRPr="0066778C">
              <w:rPr>
                <w:color w:val="000000" w:themeColor="text1"/>
                <w:sz w:val="16"/>
                <w:szCs w:val="16"/>
              </w:rPr>
              <w:t>パ</w:t>
            </w:r>
            <w:r w:rsidR="00B02CCD" w:rsidRPr="0066778C">
              <w:rPr>
                <w:color w:val="000000" w:themeColor="text1"/>
                <w:sz w:val="16"/>
                <w:szCs w:val="16"/>
              </w:rPr>
              <w:t>スの使い方と円のかき方に習熟する。</w:t>
            </w:r>
          </w:p>
        </w:tc>
        <w:tc>
          <w:tcPr>
            <w:tcW w:w="2665" w:type="dxa"/>
            <w:tcBorders>
              <w:top w:val="dashed" w:sz="4" w:space="0" w:color="auto"/>
              <w:bottom w:val="dashed" w:sz="4" w:space="0" w:color="auto"/>
            </w:tcBorders>
          </w:tcPr>
          <w:p w:rsidR="00B66BB5" w:rsidRPr="0066778C" w:rsidRDefault="00B66BB5" w:rsidP="00F05A47">
            <w:pPr>
              <w:ind w:left="156" w:hanging="156"/>
              <w:rPr>
                <w:color w:val="000000" w:themeColor="text1"/>
                <w:sz w:val="16"/>
                <w:szCs w:val="16"/>
              </w:rPr>
            </w:pPr>
            <w:r w:rsidRPr="0066778C">
              <w:rPr>
                <w:rFonts w:hint="eastAsia"/>
                <w:color w:val="000000" w:themeColor="text1"/>
                <w:sz w:val="16"/>
                <w:szCs w:val="16"/>
              </w:rPr>
              <w:t>・コンパスを使った</w:t>
            </w:r>
            <w:r w:rsidR="00831D5A" w:rsidRPr="0066778C">
              <w:rPr>
                <w:rFonts w:hint="eastAsia"/>
                <w:color w:val="000000" w:themeColor="text1"/>
                <w:sz w:val="16"/>
                <w:szCs w:val="16"/>
              </w:rPr>
              <w:t>模様</w:t>
            </w:r>
            <w:r w:rsidRPr="0066778C">
              <w:rPr>
                <w:rFonts w:hint="eastAsia"/>
                <w:color w:val="000000" w:themeColor="text1"/>
                <w:sz w:val="16"/>
                <w:szCs w:val="16"/>
              </w:rPr>
              <w:t>づくり</w:t>
            </w:r>
          </w:p>
        </w:tc>
        <w:tc>
          <w:tcPr>
            <w:tcW w:w="2666" w:type="dxa"/>
            <w:tcBorders>
              <w:top w:val="dashed" w:sz="4" w:space="0" w:color="auto"/>
              <w:bottom w:val="dashed" w:sz="4" w:space="0" w:color="auto"/>
            </w:tcBorders>
          </w:tcPr>
          <w:p w:rsidR="00B66BB5" w:rsidRPr="0066778C" w:rsidRDefault="00B02CCD" w:rsidP="005D65AE">
            <w:pPr>
              <w:ind w:left="134" w:hanging="134"/>
              <w:jc w:val="left"/>
              <w:rPr>
                <w:color w:val="000000" w:themeColor="text1"/>
                <w:sz w:val="16"/>
                <w:szCs w:val="16"/>
              </w:rPr>
            </w:pPr>
            <w:r w:rsidRPr="0066778C">
              <w:rPr>
                <w:rFonts w:hint="eastAsia"/>
                <w:color w:val="000000" w:themeColor="text1"/>
                <w:sz w:val="16"/>
                <w:szCs w:val="16"/>
              </w:rPr>
              <w:t>(</w:t>
            </w:r>
            <w:r w:rsidR="005D65AE" w:rsidRPr="0066778C">
              <w:rPr>
                <w:rFonts w:hint="eastAsia"/>
                <w:color w:val="000000" w:themeColor="text1"/>
                <w:sz w:val="16"/>
                <w:szCs w:val="16"/>
              </w:rPr>
              <w:t>思判表</w:t>
            </w:r>
            <w:r w:rsidRPr="0066778C">
              <w:rPr>
                <w:rFonts w:hint="eastAsia"/>
                <w:color w:val="000000" w:themeColor="text1"/>
                <w:sz w:val="16"/>
                <w:szCs w:val="16"/>
              </w:rPr>
              <w:t>)</w:t>
            </w:r>
            <w:r w:rsidR="005D65AE" w:rsidRPr="0066778C">
              <w:rPr>
                <w:rFonts w:hint="eastAsia"/>
                <w:color w:val="000000" w:themeColor="text1"/>
                <w:sz w:val="16"/>
                <w:szCs w:val="16"/>
              </w:rPr>
              <w:t>模様から円の形を見いだし，中心の位置や半径の長さを判断して作図している。《観察・ノート》</w:t>
            </w:r>
          </w:p>
        </w:tc>
      </w:tr>
      <w:tr w:rsidR="0066778C" w:rsidRPr="0066778C" w:rsidTr="00F05A47">
        <w:trPr>
          <w:cantSplit/>
          <w:trHeight w:val="227"/>
        </w:trPr>
        <w:tc>
          <w:tcPr>
            <w:tcW w:w="1700" w:type="dxa"/>
            <w:gridSpan w:val="3"/>
            <w:vMerge/>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B66BB5" w:rsidRPr="0066778C" w:rsidRDefault="00B66BB5" w:rsidP="00B66BB5">
            <w:pPr>
              <w:jc w:val="center"/>
              <w:rPr>
                <w:color w:val="000000" w:themeColor="text1"/>
                <w:sz w:val="16"/>
                <w:szCs w:val="16"/>
              </w:rPr>
            </w:pPr>
            <w:r w:rsidRPr="0066778C">
              <w:rPr>
                <w:rFonts w:hint="eastAsia"/>
                <w:color w:val="000000" w:themeColor="text1"/>
                <w:sz w:val="16"/>
                <w:szCs w:val="16"/>
              </w:rPr>
              <w:t>9</w:t>
            </w:r>
          </w:p>
        </w:tc>
        <w:tc>
          <w:tcPr>
            <w:tcW w:w="2665" w:type="dxa"/>
            <w:tcBorders>
              <w:top w:val="dashed" w:sz="4" w:space="0" w:color="auto"/>
              <w:bottom w:val="dashed" w:sz="4" w:space="0" w:color="auto"/>
            </w:tcBorders>
          </w:tcPr>
          <w:p w:rsidR="00B66BB5" w:rsidRPr="0066778C" w:rsidRDefault="001E2A36" w:rsidP="00994258">
            <w:pPr>
              <w:ind w:left="156" w:hanging="156"/>
              <w:rPr>
                <w:color w:val="000000" w:themeColor="text1"/>
                <w:sz w:val="16"/>
                <w:szCs w:val="16"/>
              </w:rPr>
            </w:pPr>
            <w:r w:rsidRPr="0066778C">
              <w:rPr>
                <w:rFonts w:hint="eastAsia"/>
                <w:color w:val="000000" w:themeColor="text1"/>
                <w:sz w:val="16"/>
                <w:szCs w:val="16"/>
              </w:rPr>
              <w:t>○</w:t>
            </w:r>
            <w:r w:rsidR="00B02CCD" w:rsidRPr="0066778C">
              <w:rPr>
                <w:color w:val="000000" w:themeColor="text1"/>
                <w:sz w:val="16"/>
                <w:szCs w:val="16"/>
              </w:rPr>
              <w:t>長さを写し取る道具</w:t>
            </w:r>
            <w:r w:rsidR="00B02CCD" w:rsidRPr="0066778C">
              <w:rPr>
                <w:color w:val="000000" w:themeColor="text1"/>
                <w:sz w:val="16"/>
                <w:szCs w:val="16"/>
              </w:rPr>
              <w:t xml:space="preserve"> (</w:t>
            </w:r>
            <w:r w:rsidR="00994258" w:rsidRPr="0066778C">
              <w:rPr>
                <w:rFonts w:hint="eastAsia"/>
                <w:color w:val="000000" w:themeColor="text1"/>
                <w:sz w:val="16"/>
                <w:szCs w:val="16"/>
              </w:rPr>
              <w:t>ディバイダー</w:t>
            </w:r>
            <w:r w:rsidR="00B02CCD" w:rsidRPr="0066778C">
              <w:rPr>
                <w:color w:val="000000" w:themeColor="text1"/>
                <w:sz w:val="16"/>
                <w:szCs w:val="16"/>
              </w:rPr>
              <w:t xml:space="preserve">) </w:t>
            </w:r>
            <w:r w:rsidR="00B02CCD" w:rsidRPr="0066778C">
              <w:rPr>
                <w:color w:val="000000" w:themeColor="text1"/>
                <w:sz w:val="16"/>
                <w:szCs w:val="16"/>
              </w:rPr>
              <w:t>としてのコン</w:t>
            </w:r>
            <w:r w:rsidR="00594D4D" w:rsidRPr="0066778C">
              <w:rPr>
                <w:color w:val="000000" w:themeColor="text1"/>
                <w:sz w:val="16"/>
                <w:szCs w:val="16"/>
              </w:rPr>
              <w:t>パ</w:t>
            </w:r>
            <w:r w:rsidR="00B02CCD" w:rsidRPr="0066778C">
              <w:rPr>
                <w:color w:val="000000" w:themeColor="text1"/>
                <w:sz w:val="16"/>
                <w:szCs w:val="16"/>
              </w:rPr>
              <w:t>スの使い方を理解する。</w:t>
            </w:r>
          </w:p>
        </w:tc>
        <w:tc>
          <w:tcPr>
            <w:tcW w:w="2665" w:type="dxa"/>
            <w:tcBorders>
              <w:top w:val="dashed" w:sz="4" w:space="0" w:color="auto"/>
              <w:bottom w:val="dashed" w:sz="4" w:space="0" w:color="auto"/>
            </w:tcBorders>
          </w:tcPr>
          <w:p w:rsidR="00B66BB5" w:rsidRPr="0066778C" w:rsidRDefault="00BA451D" w:rsidP="001E2A36">
            <w:pPr>
              <w:ind w:left="156" w:hanging="156"/>
              <w:rPr>
                <w:color w:val="000000" w:themeColor="text1"/>
                <w:sz w:val="16"/>
                <w:szCs w:val="16"/>
              </w:rPr>
            </w:pPr>
            <w:r w:rsidRPr="0066778C">
              <w:rPr>
                <w:rFonts w:hint="eastAsia"/>
                <w:color w:val="000000" w:themeColor="text1"/>
                <w:sz w:val="16"/>
                <w:szCs w:val="16"/>
              </w:rPr>
              <w:t>・コンパスを使った長さの写し取り</w:t>
            </w:r>
          </w:p>
        </w:tc>
        <w:tc>
          <w:tcPr>
            <w:tcW w:w="2666" w:type="dxa"/>
            <w:tcBorders>
              <w:top w:val="dashed" w:sz="4" w:space="0" w:color="auto"/>
              <w:bottom w:val="dashed" w:sz="4" w:space="0" w:color="auto"/>
            </w:tcBorders>
          </w:tcPr>
          <w:p w:rsidR="00DB642C" w:rsidRPr="0066778C" w:rsidRDefault="00DB642C" w:rsidP="005D65AE">
            <w:pPr>
              <w:ind w:left="160" w:hangingChars="100" w:hanging="160"/>
              <w:jc w:val="left"/>
              <w:rPr>
                <w:color w:val="000000" w:themeColor="text1"/>
                <w:sz w:val="16"/>
                <w:szCs w:val="16"/>
              </w:rPr>
            </w:pPr>
            <w:r w:rsidRPr="0066778C">
              <w:rPr>
                <w:rFonts w:hint="eastAsia"/>
                <w:color w:val="000000" w:themeColor="text1"/>
                <w:sz w:val="16"/>
                <w:szCs w:val="16"/>
              </w:rPr>
              <w:t>(</w:t>
            </w:r>
            <w:r w:rsidR="00750DFD" w:rsidRPr="0066778C">
              <w:rPr>
                <w:rFonts w:hint="eastAsia"/>
                <w:color w:val="000000" w:themeColor="text1"/>
                <w:sz w:val="16"/>
                <w:szCs w:val="16"/>
              </w:rPr>
              <w:t>態度</w:t>
            </w:r>
            <w:r w:rsidRPr="0066778C">
              <w:rPr>
                <w:rFonts w:hint="eastAsia"/>
                <w:color w:val="000000" w:themeColor="text1"/>
                <w:sz w:val="16"/>
                <w:szCs w:val="16"/>
              </w:rPr>
              <w:t>)</w:t>
            </w:r>
            <w:r w:rsidR="005D65AE" w:rsidRPr="0066778C">
              <w:rPr>
                <w:rFonts w:hint="eastAsia"/>
                <w:color w:val="000000" w:themeColor="text1"/>
                <w:sz w:val="16"/>
                <w:szCs w:val="16"/>
              </w:rPr>
              <w:t>コンパスを使うと</w:t>
            </w:r>
            <w:r w:rsidRPr="0066778C">
              <w:rPr>
                <w:color w:val="000000" w:themeColor="text1"/>
                <w:sz w:val="16"/>
                <w:szCs w:val="16"/>
              </w:rPr>
              <w:t>長さを</w:t>
            </w:r>
            <w:r w:rsidR="005D65AE" w:rsidRPr="0066778C">
              <w:rPr>
                <w:rFonts w:hint="eastAsia"/>
                <w:color w:val="000000" w:themeColor="text1"/>
                <w:sz w:val="16"/>
                <w:szCs w:val="16"/>
              </w:rPr>
              <w:t>写し取れること</w:t>
            </w:r>
            <w:r w:rsidR="00750DFD" w:rsidRPr="0066778C">
              <w:rPr>
                <w:rFonts w:hint="eastAsia"/>
                <w:color w:val="000000" w:themeColor="text1"/>
                <w:sz w:val="16"/>
                <w:szCs w:val="16"/>
              </w:rPr>
              <w:t>に気づき，活用しようとし</w:t>
            </w:r>
            <w:r w:rsidR="005D65AE" w:rsidRPr="0066778C">
              <w:rPr>
                <w:rFonts w:hint="eastAsia"/>
                <w:color w:val="000000" w:themeColor="text1"/>
                <w:sz w:val="16"/>
                <w:szCs w:val="16"/>
              </w:rPr>
              <w:t>ている</w:t>
            </w:r>
            <w:r w:rsidRPr="0066778C">
              <w:rPr>
                <w:rFonts w:hint="eastAsia"/>
                <w:color w:val="000000" w:themeColor="text1"/>
                <w:sz w:val="16"/>
                <w:szCs w:val="16"/>
              </w:rPr>
              <w:t>。</w:t>
            </w:r>
            <w:r w:rsidR="005D65AE" w:rsidRPr="0066778C">
              <w:rPr>
                <w:rFonts w:hint="eastAsia"/>
                <w:color w:val="000000" w:themeColor="text1"/>
                <w:sz w:val="16"/>
                <w:szCs w:val="16"/>
              </w:rPr>
              <w:t>《観察・発言》</w:t>
            </w:r>
          </w:p>
        </w:tc>
      </w:tr>
      <w:tr w:rsidR="0066778C" w:rsidRPr="0066778C" w:rsidTr="00F05A47">
        <w:trPr>
          <w:cantSplit/>
          <w:trHeight w:val="227"/>
        </w:trPr>
        <w:tc>
          <w:tcPr>
            <w:tcW w:w="1700" w:type="dxa"/>
            <w:gridSpan w:val="3"/>
            <w:vMerge/>
            <w:tcBorders>
              <w:bottom w:val="dashed" w:sz="4" w:space="0" w:color="auto"/>
            </w:tcBorders>
          </w:tcPr>
          <w:p w:rsidR="00B66BB5" w:rsidRPr="0066778C" w:rsidRDefault="00B66BB5"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B66BB5"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B66BB5" w:rsidRPr="0066778C" w:rsidRDefault="00B66BB5" w:rsidP="00F05A47">
            <w:pPr>
              <w:jc w:val="center"/>
              <w:rPr>
                <w:color w:val="000000" w:themeColor="text1"/>
                <w:sz w:val="16"/>
                <w:szCs w:val="16"/>
              </w:rPr>
            </w:pPr>
            <w:r w:rsidRPr="0066778C">
              <w:rPr>
                <w:rFonts w:hint="eastAsia"/>
                <w:color w:val="000000" w:themeColor="text1"/>
                <w:sz w:val="16"/>
                <w:szCs w:val="16"/>
              </w:rPr>
              <w:t>10</w:t>
            </w:r>
            <w:r w:rsidRPr="0066778C">
              <w:rPr>
                <w:rFonts w:hint="eastAsia"/>
                <w:color w:val="000000" w:themeColor="text1"/>
                <w:sz w:val="16"/>
                <w:szCs w:val="16"/>
              </w:rPr>
              <w:t>～</w:t>
            </w:r>
            <w:r w:rsidRPr="0066778C">
              <w:rPr>
                <w:rFonts w:hint="eastAsia"/>
                <w:color w:val="000000" w:themeColor="text1"/>
                <w:sz w:val="16"/>
                <w:szCs w:val="16"/>
              </w:rPr>
              <w:t>11</w:t>
            </w:r>
          </w:p>
        </w:tc>
        <w:tc>
          <w:tcPr>
            <w:tcW w:w="2665" w:type="dxa"/>
            <w:tcBorders>
              <w:top w:val="dashed" w:sz="4" w:space="0" w:color="auto"/>
              <w:bottom w:val="dashed" w:sz="4" w:space="0" w:color="auto"/>
            </w:tcBorders>
          </w:tcPr>
          <w:p w:rsidR="00B66BB5"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750DFD" w:rsidRPr="0066778C">
              <w:rPr>
                <w:color w:val="000000" w:themeColor="text1"/>
                <w:sz w:val="16"/>
                <w:szCs w:val="16"/>
              </w:rPr>
              <w:t>身のまわり</w:t>
            </w:r>
            <w:r w:rsidR="00750DFD" w:rsidRPr="0066778C">
              <w:rPr>
                <w:rFonts w:hint="eastAsia"/>
                <w:color w:val="000000" w:themeColor="text1"/>
                <w:sz w:val="16"/>
                <w:szCs w:val="16"/>
              </w:rPr>
              <w:t>の</w:t>
            </w:r>
            <w:r w:rsidR="00831D5A" w:rsidRPr="0066778C">
              <w:rPr>
                <w:rFonts w:hint="eastAsia"/>
                <w:color w:val="000000" w:themeColor="text1"/>
                <w:sz w:val="16"/>
                <w:szCs w:val="16"/>
              </w:rPr>
              <w:t>まる</w:t>
            </w:r>
            <w:r w:rsidR="00750DFD" w:rsidRPr="0066778C">
              <w:rPr>
                <w:rFonts w:hint="eastAsia"/>
                <w:color w:val="000000" w:themeColor="text1"/>
                <w:sz w:val="16"/>
                <w:szCs w:val="16"/>
              </w:rPr>
              <w:t>い</w:t>
            </w:r>
            <w:r w:rsidR="00DB642C" w:rsidRPr="0066778C">
              <w:rPr>
                <w:color w:val="000000" w:themeColor="text1"/>
                <w:sz w:val="16"/>
                <w:szCs w:val="16"/>
              </w:rPr>
              <w:t>形を</w:t>
            </w:r>
            <w:r w:rsidR="00750DFD" w:rsidRPr="0066778C">
              <w:rPr>
                <w:rFonts w:hint="eastAsia"/>
                <w:color w:val="000000" w:themeColor="text1"/>
                <w:sz w:val="16"/>
                <w:szCs w:val="16"/>
              </w:rPr>
              <w:t>したものを分類し</w:t>
            </w:r>
            <w:r w:rsidR="00750DFD" w:rsidRPr="0066778C">
              <w:rPr>
                <w:color w:val="000000" w:themeColor="text1"/>
                <w:sz w:val="16"/>
                <w:szCs w:val="16"/>
              </w:rPr>
              <w:t>，球</w:t>
            </w:r>
            <w:r w:rsidR="00750DFD" w:rsidRPr="0066778C">
              <w:rPr>
                <w:rFonts w:hint="eastAsia"/>
                <w:color w:val="000000" w:themeColor="text1"/>
                <w:sz w:val="16"/>
                <w:szCs w:val="16"/>
              </w:rPr>
              <w:t>とその</w:t>
            </w:r>
            <w:r w:rsidR="00750DFD" w:rsidRPr="0066778C">
              <w:rPr>
                <w:color w:val="000000" w:themeColor="text1"/>
                <w:sz w:val="16"/>
                <w:szCs w:val="16"/>
              </w:rPr>
              <w:t>性質</w:t>
            </w:r>
            <w:r w:rsidR="00750DFD" w:rsidRPr="0066778C">
              <w:rPr>
                <w:rFonts w:hint="eastAsia"/>
                <w:color w:val="000000" w:themeColor="text1"/>
                <w:sz w:val="16"/>
                <w:szCs w:val="16"/>
              </w:rPr>
              <w:t>について</w:t>
            </w:r>
            <w:r w:rsidR="00DB642C" w:rsidRPr="0066778C">
              <w:rPr>
                <w:color w:val="000000" w:themeColor="text1"/>
                <w:sz w:val="16"/>
                <w:szCs w:val="16"/>
              </w:rPr>
              <w:t>理解する。</w:t>
            </w:r>
          </w:p>
        </w:tc>
        <w:tc>
          <w:tcPr>
            <w:tcW w:w="2665" w:type="dxa"/>
            <w:tcBorders>
              <w:top w:val="dashed" w:sz="4" w:space="0" w:color="auto"/>
              <w:bottom w:val="dashed" w:sz="4" w:space="0" w:color="auto"/>
            </w:tcBorders>
          </w:tcPr>
          <w:p w:rsidR="00750DFD" w:rsidRPr="0066778C" w:rsidRDefault="00750DFD" w:rsidP="00F05A47">
            <w:pPr>
              <w:ind w:left="156" w:hanging="156"/>
              <w:rPr>
                <w:color w:val="000000" w:themeColor="text1"/>
                <w:sz w:val="16"/>
                <w:szCs w:val="16"/>
              </w:rPr>
            </w:pPr>
            <w:r w:rsidRPr="0066778C">
              <w:rPr>
                <w:rFonts w:hint="eastAsia"/>
                <w:color w:val="000000" w:themeColor="text1"/>
                <w:sz w:val="16"/>
                <w:szCs w:val="16"/>
              </w:rPr>
              <w:t>・球の定義とそ</w:t>
            </w:r>
            <w:r w:rsidR="00E92CBA" w:rsidRPr="0066778C">
              <w:rPr>
                <w:rFonts w:hint="eastAsia"/>
                <w:color w:val="000000" w:themeColor="text1"/>
                <w:sz w:val="16"/>
                <w:szCs w:val="16"/>
              </w:rPr>
              <w:t>の性質，</w:t>
            </w:r>
            <w:r w:rsidRPr="0066778C">
              <w:rPr>
                <w:rFonts w:hint="eastAsia"/>
                <w:color w:val="000000" w:themeColor="text1"/>
                <w:sz w:val="16"/>
                <w:szCs w:val="16"/>
              </w:rPr>
              <w:t>球の中心・半径・直径</w:t>
            </w:r>
          </w:p>
          <w:p w:rsidR="00750DFD" w:rsidRPr="0066778C" w:rsidRDefault="00750DFD" w:rsidP="00F05A47">
            <w:pPr>
              <w:ind w:left="156" w:hanging="156"/>
              <w:rPr>
                <w:color w:val="000000" w:themeColor="text1"/>
                <w:sz w:val="16"/>
                <w:szCs w:val="16"/>
              </w:rPr>
            </w:pPr>
            <w:r w:rsidRPr="0066778C">
              <w:rPr>
                <w:rFonts w:hint="eastAsia"/>
                <w:color w:val="000000" w:themeColor="text1"/>
                <w:sz w:val="16"/>
                <w:szCs w:val="16"/>
              </w:rPr>
              <w:t>・身のまわりの円や球</w:t>
            </w:r>
          </w:p>
          <w:p w:rsidR="00B66BB5" w:rsidRPr="0066778C" w:rsidRDefault="00CD1300" w:rsidP="00750DFD">
            <w:pPr>
              <w:ind w:left="156" w:hanging="156"/>
              <w:jc w:val="right"/>
              <w:rPr>
                <w:color w:val="000000" w:themeColor="text1"/>
                <w:sz w:val="16"/>
                <w:szCs w:val="16"/>
              </w:rPr>
            </w:pPr>
            <w:r w:rsidRPr="0066778C">
              <w:rPr>
                <w:rFonts w:hint="eastAsia"/>
                <w:color w:val="000000" w:themeColor="text1"/>
                <w:sz w:val="16"/>
                <w:szCs w:val="16"/>
              </w:rPr>
              <w:t>《</w:t>
            </w:r>
            <w:r w:rsidR="00E92CBA" w:rsidRPr="0066778C">
              <w:rPr>
                <w:rFonts w:hint="eastAsia"/>
                <w:color w:val="000000" w:themeColor="text1"/>
                <w:sz w:val="16"/>
                <w:szCs w:val="16"/>
              </w:rPr>
              <w:t>球</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750DFD" w:rsidRPr="0066778C" w:rsidRDefault="00DB642C" w:rsidP="00AC5A72">
            <w:pPr>
              <w:ind w:left="134" w:hanging="134"/>
              <w:jc w:val="left"/>
              <w:rPr>
                <w:color w:val="000000" w:themeColor="text1"/>
                <w:sz w:val="16"/>
                <w:szCs w:val="16"/>
              </w:rPr>
            </w:pPr>
            <w:r w:rsidRPr="0066778C">
              <w:rPr>
                <w:rFonts w:hint="eastAsia"/>
                <w:color w:val="000000" w:themeColor="text1"/>
                <w:sz w:val="16"/>
                <w:szCs w:val="16"/>
              </w:rPr>
              <w:t>(</w:t>
            </w:r>
            <w:r w:rsidR="00750DFD" w:rsidRPr="0066778C">
              <w:rPr>
                <w:rFonts w:hint="eastAsia"/>
                <w:color w:val="000000" w:themeColor="text1"/>
                <w:sz w:val="16"/>
                <w:szCs w:val="16"/>
              </w:rPr>
              <w:t>態度</w:t>
            </w:r>
            <w:r w:rsidRPr="0066778C">
              <w:rPr>
                <w:rFonts w:hint="eastAsia"/>
                <w:color w:val="000000" w:themeColor="text1"/>
                <w:sz w:val="16"/>
                <w:szCs w:val="16"/>
              </w:rPr>
              <w:t>)</w:t>
            </w:r>
            <w:r w:rsidR="00750DFD" w:rsidRPr="0066778C">
              <w:rPr>
                <w:rFonts w:hint="eastAsia"/>
                <w:color w:val="000000" w:themeColor="text1"/>
                <w:sz w:val="16"/>
                <w:szCs w:val="16"/>
              </w:rPr>
              <w:t>いろいろな向きから観察して，形の特徴をとらえようとしている。《観察》</w:t>
            </w:r>
          </w:p>
          <w:p w:rsidR="00B66BB5" w:rsidRPr="0066778C" w:rsidRDefault="00750DF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球について知り，球の中心・半径・直径の意味を理解している。《発言・観察》</w:t>
            </w:r>
          </w:p>
        </w:tc>
      </w:tr>
      <w:tr w:rsidR="0008462D" w:rsidRPr="0066778C" w:rsidTr="00F05A47">
        <w:trPr>
          <w:cantSplit/>
          <w:trHeight w:val="227"/>
        </w:trPr>
        <w:tc>
          <w:tcPr>
            <w:tcW w:w="1700" w:type="dxa"/>
            <w:gridSpan w:val="3"/>
            <w:tcBorders>
              <w:top w:val="dashed" w:sz="4" w:space="0" w:color="auto"/>
              <w:bottom w:val="single" w:sz="4" w:space="0" w:color="auto"/>
            </w:tcBorders>
          </w:tcPr>
          <w:p w:rsidR="0008462D" w:rsidRPr="0066778C" w:rsidRDefault="00B66BB5"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08462D" w:rsidRPr="0066778C" w:rsidRDefault="00B66BB5"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tcPr>
          <w:p w:rsidR="0008462D" w:rsidRPr="0066778C" w:rsidRDefault="00B66BB5" w:rsidP="00F05A47">
            <w:pPr>
              <w:jc w:val="center"/>
              <w:rPr>
                <w:color w:val="000000" w:themeColor="text1"/>
                <w:sz w:val="16"/>
                <w:szCs w:val="16"/>
              </w:rPr>
            </w:pPr>
            <w:r w:rsidRPr="0066778C">
              <w:rPr>
                <w:rFonts w:hint="eastAsia"/>
                <w:color w:val="000000" w:themeColor="text1"/>
                <w:sz w:val="16"/>
                <w:szCs w:val="16"/>
              </w:rPr>
              <w:t>12</w:t>
            </w:r>
            <w:r w:rsidRPr="0066778C">
              <w:rPr>
                <w:rFonts w:hint="eastAsia"/>
                <w:color w:val="000000" w:themeColor="text1"/>
                <w:sz w:val="16"/>
                <w:szCs w:val="16"/>
              </w:rPr>
              <w:t>～</w:t>
            </w:r>
            <w:r w:rsidRPr="0066778C">
              <w:rPr>
                <w:rFonts w:hint="eastAsia"/>
                <w:color w:val="000000" w:themeColor="text1"/>
                <w:sz w:val="16"/>
                <w:szCs w:val="16"/>
              </w:rPr>
              <w:t>13</w:t>
            </w:r>
          </w:p>
        </w:tc>
        <w:tc>
          <w:tcPr>
            <w:tcW w:w="2665" w:type="dxa"/>
            <w:tcBorders>
              <w:top w:val="dashed" w:sz="4" w:space="0" w:color="auto"/>
              <w:bottom w:val="single" w:sz="4" w:space="0" w:color="auto"/>
            </w:tcBorders>
          </w:tcPr>
          <w:p w:rsidR="0008462D"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E90136">
              <w:rPr>
                <w:rFonts w:hint="eastAsia"/>
                <w:color w:val="000000" w:themeColor="text1"/>
                <w:sz w:val="16"/>
                <w:szCs w:val="16"/>
              </w:rPr>
              <w:t>学習内容の</w:t>
            </w:r>
            <w:r w:rsidR="00DB642C" w:rsidRPr="0066778C">
              <w:rPr>
                <w:rFonts w:hint="eastAsia"/>
                <w:color w:val="000000" w:themeColor="text1"/>
                <w:sz w:val="16"/>
                <w:szCs w:val="16"/>
              </w:rPr>
              <w:t>理解を確認する。</w:t>
            </w:r>
          </w:p>
        </w:tc>
        <w:tc>
          <w:tcPr>
            <w:tcW w:w="2665" w:type="dxa"/>
            <w:tcBorders>
              <w:top w:val="dashed" w:sz="4" w:space="0" w:color="auto"/>
              <w:bottom w:val="single" w:sz="4" w:space="0" w:color="auto"/>
            </w:tcBorders>
          </w:tcPr>
          <w:p w:rsidR="00750DFD" w:rsidRPr="0066778C" w:rsidRDefault="00BA451D" w:rsidP="00414A8A">
            <w:pPr>
              <w:ind w:left="156" w:hanging="156"/>
              <w:rPr>
                <w:color w:val="000000" w:themeColor="text1"/>
                <w:sz w:val="16"/>
                <w:szCs w:val="16"/>
              </w:rPr>
            </w:pPr>
            <w:r w:rsidRPr="0066778C">
              <w:rPr>
                <w:rFonts w:hint="eastAsia"/>
                <w:color w:val="000000" w:themeColor="text1"/>
                <w:sz w:val="16"/>
                <w:szCs w:val="16"/>
              </w:rPr>
              <w:t>・</w:t>
            </w:r>
            <w:r w:rsidR="00750DFD" w:rsidRPr="0066778C">
              <w:rPr>
                <w:rFonts w:hint="eastAsia"/>
                <w:color w:val="000000" w:themeColor="text1"/>
                <w:sz w:val="16"/>
                <w:szCs w:val="16"/>
              </w:rPr>
              <w:t>評価とふりかえり，活用問題</w:t>
            </w:r>
          </w:p>
          <w:p w:rsidR="0008462D" w:rsidRPr="0066778C" w:rsidRDefault="00750DFD" w:rsidP="00414A8A">
            <w:pPr>
              <w:ind w:left="156" w:hanging="156"/>
              <w:rPr>
                <w:color w:val="000000" w:themeColor="text1"/>
                <w:sz w:val="16"/>
                <w:szCs w:val="16"/>
              </w:rPr>
            </w:pPr>
            <w:r w:rsidRPr="0066778C">
              <w:rPr>
                <w:rFonts w:hint="eastAsia"/>
                <w:color w:val="000000" w:themeColor="text1"/>
                <w:sz w:val="16"/>
                <w:szCs w:val="16"/>
              </w:rPr>
              <w:t>・</w:t>
            </w:r>
            <w:r w:rsidR="00BA451D" w:rsidRPr="0066778C">
              <w:rPr>
                <w:rFonts w:hint="eastAsia"/>
                <w:color w:val="000000" w:themeColor="text1"/>
                <w:sz w:val="16"/>
                <w:szCs w:val="16"/>
              </w:rPr>
              <w:t>コラム「円と正方形」</w:t>
            </w:r>
          </w:p>
        </w:tc>
        <w:tc>
          <w:tcPr>
            <w:tcW w:w="2666" w:type="dxa"/>
            <w:tcBorders>
              <w:top w:val="dashed" w:sz="4" w:space="0" w:color="auto"/>
              <w:bottom w:val="single" w:sz="4" w:space="0" w:color="auto"/>
            </w:tcBorders>
          </w:tcPr>
          <w:p w:rsidR="0008462D" w:rsidRPr="0066778C" w:rsidRDefault="0008462D" w:rsidP="00F05A47">
            <w:pPr>
              <w:ind w:left="134" w:hanging="134"/>
              <w:rPr>
                <w:color w:val="000000" w:themeColor="text1"/>
                <w:sz w:val="16"/>
                <w:szCs w:val="16"/>
              </w:rPr>
            </w:pP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12</w:t>
            </w:r>
            <w:r w:rsidRPr="0066778C">
              <w:rPr>
                <w:rFonts w:hint="eastAsia"/>
                <w:color w:val="000000" w:themeColor="text1"/>
                <w:sz w:val="22"/>
                <w:szCs w:val="22"/>
              </w:rPr>
              <w:t xml:space="preserve">　何倍でしょう</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87B6A" w:rsidRPr="0066778C" w:rsidRDefault="00B87B6A" w:rsidP="00F05A47">
            <w:pPr>
              <w:ind w:left="115" w:hanging="115"/>
              <w:jc w:val="center"/>
              <w:rPr>
                <w:color w:val="000000" w:themeColor="text1"/>
                <w:sz w:val="16"/>
                <w:szCs w:val="16"/>
              </w:rPr>
            </w:pPr>
          </w:p>
        </w:tc>
        <w:tc>
          <w:tcPr>
            <w:tcW w:w="7710" w:type="dxa"/>
            <w:gridSpan w:val="6"/>
            <w:tcBorders>
              <w:left w:val="nil"/>
              <w:bottom w:val="single" w:sz="4" w:space="0" w:color="auto"/>
            </w:tcBorders>
          </w:tcPr>
          <w:p w:rsidR="0008462D" w:rsidRPr="0066778C" w:rsidRDefault="0098357B" w:rsidP="0098357B">
            <w:pPr>
              <w:ind w:hanging="2"/>
              <w:jc w:val="left"/>
              <w:rPr>
                <w:color w:val="000000" w:themeColor="text1"/>
                <w:sz w:val="16"/>
                <w:szCs w:val="16"/>
              </w:rPr>
            </w:pPr>
            <w:r w:rsidRPr="0066778C">
              <w:rPr>
                <w:rFonts w:hint="eastAsia"/>
                <w:color w:val="000000" w:themeColor="text1"/>
                <w:sz w:val="16"/>
                <w:szCs w:val="16"/>
              </w:rPr>
              <w:t>数量の倍関係</w:t>
            </w:r>
            <w:r w:rsidR="005B0CFB" w:rsidRPr="0066778C">
              <w:rPr>
                <w:rFonts w:hint="eastAsia"/>
                <w:color w:val="000000" w:themeColor="text1"/>
                <w:sz w:val="16"/>
                <w:szCs w:val="16"/>
              </w:rPr>
              <w:t>について，</w:t>
            </w:r>
            <w:r w:rsidRPr="0066778C">
              <w:rPr>
                <w:rFonts w:hint="eastAsia"/>
                <w:color w:val="000000" w:themeColor="text1"/>
                <w:sz w:val="16"/>
                <w:szCs w:val="16"/>
              </w:rPr>
              <w:t>割合の</w:t>
            </w:r>
            <w:r w:rsidRPr="0066778C">
              <w:rPr>
                <w:rFonts w:hint="eastAsia"/>
                <w:color w:val="000000" w:themeColor="text1"/>
                <w:sz w:val="16"/>
                <w:szCs w:val="16"/>
              </w:rPr>
              <w:t>3</w:t>
            </w:r>
            <w:r w:rsidRPr="0066778C">
              <w:rPr>
                <w:rFonts w:hint="eastAsia"/>
                <w:color w:val="000000" w:themeColor="text1"/>
                <w:sz w:val="16"/>
                <w:szCs w:val="16"/>
              </w:rPr>
              <w:t>つの用法の問題を解決したり，</w:t>
            </w:r>
            <w:r w:rsidR="005B0CFB" w:rsidRPr="0066778C">
              <w:rPr>
                <w:rFonts w:hint="eastAsia"/>
                <w:color w:val="000000" w:themeColor="text1"/>
                <w:sz w:val="16"/>
                <w:szCs w:val="16"/>
              </w:rPr>
              <w:t>オペレータ（変量）に着目</w:t>
            </w:r>
            <w:r w:rsidRPr="0066778C">
              <w:rPr>
                <w:rFonts w:hint="eastAsia"/>
                <w:color w:val="000000" w:themeColor="text1"/>
                <w:sz w:val="16"/>
                <w:szCs w:val="16"/>
              </w:rPr>
              <w:t>して何倍になるかを考えたりすることを通して，乗除の適用場面や数量の関係について</w:t>
            </w:r>
            <w:r w:rsidR="005B0CFB" w:rsidRPr="0066778C">
              <w:rPr>
                <w:rFonts w:hint="eastAsia"/>
                <w:color w:val="000000" w:themeColor="text1"/>
                <w:sz w:val="16"/>
                <w:szCs w:val="16"/>
              </w:rPr>
              <w:t>理解を深めるとともに，生活や学習に活用しようとする態度を養う。</w:t>
            </w:r>
          </w:p>
        </w:tc>
        <w:tc>
          <w:tcPr>
            <w:tcW w:w="2666" w:type="dxa"/>
            <w:vMerge w:val="restart"/>
          </w:tcPr>
          <w:p w:rsidR="00B87B6A" w:rsidRPr="00E90136" w:rsidRDefault="00A76191" w:rsidP="00B87B6A">
            <w:pPr>
              <w:rPr>
                <w:color w:val="000000" w:themeColor="text1"/>
                <w:sz w:val="16"/>
                <w:szCs w:val="16"/>
              </w:rPr>
            </w:pPr>
            <w:r w:rsidRPr="00E90136">
              <w:rPr>
                <w:rFonts w:hint="eastAsia"/>
                <w:color w:val="000000" w:themeColor="text1"/>
                <w:sz w:val="16"/>
                <w:szCs w:val="16"/>
              </w:rPr>
              <w:t>4</w:t>
            </w:r>
            <w:r w:rsidR="00B87B6A" w:rsidRPr="00E90136">
              <w:rPr>
                <w:rFonts w:hint="eastAsia"/>
                <w:color w:val="000000" w:themeColor="text1"/>
                <w:sz w:val="16"/>
                <w:szCs w:val="16"/>
              </w:rPr>
              <w:t>時間</w:t>
            </w:r>
          </w:p>
          <w:p w:rsidR="00B87B6A" w:rsidRPr="0066778C" w:rsidRDefault="00B87B6A" w:rsidP="00B87B6A">
            <w:pPr>
              <w:rPr>
                <w:color w:val="000000" w:themeColor="text1"/>
                <w:sz w:val="16"/>
                <w:szCs w:val="16"/>
              </w:rPr>
            </w:pPr>
            <w:r w:rsidRPr="00E90136">
              <w:rPr>
                <w:rFonts w:hint="eastAsia"/>
                <w:color w:val="000000" w:themeColor="text1"/>
                <w:sz w:val="16"/>
                <w:szCs w:val="16"/>
              </w:rPr>
              <w:t>2</w:t>
            </w:r>
            <w:r w:rsidRPr="00E90136">
              <w:rPr>
                <w:rFonts w:hint="eastAsia"/>
                <w:color w:val="000000" w:themeColor="text1"/>
                <w:sz w:val="16"/>
                <w:szCs w:val="16"/>
              </w:rPr>
              <w:t>学期</w:t>
            </w:r>
            <w:r w:rsidRPr="0066778C">
              <w:rPr>
                <w:rFonts w:hint="eastAsia"/>
                <w:color w:val="000000" w:themeColor="text1"/>
                <w:sz w:val="16"/>
                <w:szCs w:val="16"/>
              </w:rPr>
              <w:t>制</w:t>
            </w:r>
            <w:r w:rsidR="0034035E"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11</w:t>
            </w:r>
            <w:r w:rsidRPr="0066778C">
              <w:rPr>
                <w:rFonts w:hint="eastAsia"/>
                <w:color w:val="000000" w:themeColor="text1"/>
                <w:sz w:val="16"/>
                <w:szCs w:val="16"/>
              </w:rPr>
              <w:t>月上旬</w:t>
            </w:r>
          </w:p>
          <w:p w:rsidR="0008462D" w:rsidRPr="0066778C" w:rsidRDefault="00B87B6A" w:rsidP="00B87B6A">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10</w:t>
            </w:r>
            <w:r w:rsidRPr="0066778C">
              <w:rPr>
                <w:rFonts w:hint="eastAsia"/>
                <w:color w:val="000000" w:themeColor="text1"/>
                <w:sz w:val="16"/>
                <w:szCs w:val="16"/>
              </w:rPr>
              <w:t>月下旬～</w:t>
            </w:r>
            <w:r w:rsidRPr="0066778C">
              <w:rPr>
                <w:rFonts w:hint="eastAsia"/>
                <w:color w:val="000000" w:themeColor="text1"/>
                <w:sz w:val="16"/>
                <w:szCs w:val="16"/>
              </w:rPr>
              <w:t>11</w:t>
            </w:r>
            <w:r w:rsidRPr="0066778C">
              <w:rPr>
                <w:rFonts w:hint="eastAsia"/>
                <w:color w:val="000000" w:themeColor="text1"/>
                <w:sz w:val="16"/>
                <w:szCs w:val="16"/>
              </w:rPr>
              <w:t>月上旬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B87B6A" w:rsidRPr="0066778C" w:rsidRDefault="00B87B6A" w:rsidP="00F05A47">
            <w:pPr>
              <w:ind w:left="142" w:hanging="142"/>
              <w:jc w:val="cente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B87B6A"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B87B6A" w:rsidRPr="0066778C" w:rsidRDefault="00B87B6A" w:rsidP="00F05A47">
            <w:pPr>
              <w:ind w:left="115" w:hanging="115"/>
              <w:jc w:val="center"/>
              <w:rPr>
                <w:color w:val="000000" w:themeColor="text1"/>
                <w:sz w:val="16"/>
                <w:szCs w:val="16"/>
              </w:rPr>
            </w:pPr>
            <w:r w:rsidRPr="0066778C">
              <w:rPr>
                <w:color w:val="000000" w:themeColor="text1"/>
                <w:sz w:val="16"/>
                <w:szCs w:val="16"/>
              </w:rPr>
              <w:t>・</w:t>
            </w:r>
          </w:p>
        </w:tc>
        <w:tc>
          <w:tcPr>
            <w:tcW w:w="7569" w:type="dxa"/>
            <w:gridSpan w:val="5"/>
            <w:tcBorders>
              <w:top w:val="single" w:sz="4" w:space="0" w:color="auto"/>
              <w:left w:val="nil"/>
              <w:bottom w:val="single" w:sz="4" w:space="0" w:color="auto"/>
            </w:tcBorders>
          </w:tcPr>
          <w:p w:rsidR="00B87B6A" w:rsidRPr="0066778C" w:rsidRDefault="00B87B6A" w:rsidP="00B87B6A">
            <w:pPr>
              <w:rPr>
                <w:color w:val="000000" w:themeColor="text1"/>
                <w:sz w:val="16"/>
                <w:szCs w:val="16"/>
              </w:rPr>
            </w:pPr>
            <w:r w:rsidRPr="0066778C">
              <w:rPr>
                <w:rFonts w:hint="eastAsia"/>
                <w:color w:val="000000" w:themeColor="text1"/>
                <w:sz w:val="16"/>
                <w:szCs w:val="16"/>
              </w:rPr>
              <w:t>数量の倍関係を図に表すことができる。</w:t>
            </w:r>
          </w:p>
          <w:p w:rsidR="0008462D" w:rsidRPr="0066778C" w:rsidRDefault="00B87B6A" w:rsidP="00B87B6A">
            <w:pPr>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倍の</w:t>
            </w:r>
            <w:r w:rsidRPr="0066778C">
              <w:rPr>
                <w:rFonts w:hint="eastAsia"/>
                <w:color w:val="000000" w:themeColor="text1"/>
                <w:sz w:val="16"/>
                <w:szCs w:val="16"/>
              </w:rPr>
              <w:t>b</w:t>
            </w:r>
            <w:r w:rsidRPr="0066778C">
              <w:rPr>
                <w:rFonts w:hint="eastAsia"/>
                <w:color w:val="000000" w:themeColor="text1"/>
                <w:sz w:val="16"/>
                <w:szCs w:val="16"/>
              </w:rPr>
              <w:t>倍が（</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）倍になることが理解できる。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問題文から数量の倍関係をよみとり，図に表して問題を解くことができる。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オペレータ（変量）に着目し，何倍になるかを考えて問題を解くことができる。</w:t>
            </w:r>
          </w:p>
          <w:p w:rsidR="00B87B6A" w:rsidRPr="0066778C" w:rsidRDefault="00B87B6A" w:rsidP="00B87B6A">
            <w:pPr>
              <w:rPr>
                <w:color w:val="000000" w:themeColor="text1"/>
                <w:sz w:val="16"/>
                <w:szCs w:val="16"/>
              </w:rPr>
            </w:pPr>
            <w:r w:rsidRPr="0066778C">
              <w:rPr>
                <w:rFonts w:hint="eastAsia"/>
                <w:color w:val="000000" w:themeColor="text1"/>
                <w:sz w:val="16"/>
                <w:szCs w:val="16"/>
              </w:rPr>
              <w:t>図やことばの式を使って意欲的に問題を解決しようとする。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gridSpan w:val="3"/>
            <w:vMerge w:val="restart"/>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①何倍でしょう</w:t>
            </w:r>
          </w:p>
        </w:tc>
        <w:tc>
          <w:tcPr>
            <w:tcW w:w="257"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14</w:t>
            </w:r>
            <w:r w:rsidRPr="0066778C">
              <w:rPr>
                <w:rFonts w:hint="eastAsia"/>
                <w:color w:val="000000" w:themeColor="text1"/>
                <w:sz w:val="16"/>
                <w:szCs w:val="16"/>
              </w:rPr>
              <w:t>～</w:t>
            </w:r>
            <w:r w:rsidRPr="0066778C">
              <w:rPr>
                <w:rFonts w:hint="eastAsia"/>
                <w:color w:val="000000" w:themeColor="text1"/>
                <w:sz w:val="16"/>
                <w:szCs w:val="16"/>
              </w:rPr>
              <w:t>15</w:t>
            </w:r>
          </w:p>
        </w:tc>
        <w:tc>
          <w:tcPr>
            <w:tcW w:w="2665" w:type="dxa"/>
            <w:tcBorders>
              <w:bottom w:val="dashed" w:sz="4" w:space="0" w:color="auto"/>
            </w:tcBorders>
          </w:tcPr>
          <w:p w:rsidR="000E7624"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B87B6A" w:rsidRPr="0066778C">
              <w:rPr>
                <w:rFonts w:hint="eastAsia"/>
                <w:color w:val="000000" w:themeColor="text1"/>
                <w:sz w:val="16"/>
                <w:szCs w:val="16"/>
              </w:rPr>
              <w:t>関係図</w:t>
            </w:r>
            <w:r w:rsidR="000E7624" w:rsidRPr="0066778C">
              <w:rPr>
                <w:rFonts w:hint="eastAsia"/>
                <w:color w:val="000000" w:themeColor="text1"/>
                <w:sz w:val="16"/>
                <w:szCs w:val="16"/>
              </w:rPr>
              <w:t>に表</w:t>
            </w:r>
            <w:r w:rsidR="00697F8B" w:rsidRPr="0066778C">
              <w:rPr>
                <w:rFonts w:hint="eastAsia"/>
                <w:color w:val="000000" w:themeColor="text1"/>
                <w:sz w:val="16"/>
                <w:szCs w:val="16"/>
              </w:rPr>
              <w:t>して数量の倍関係をとらえる</w:t>
            </w:r>
            <w:r w:rsidR="000E7624" w:rsidRPr="0066778C">
              <w:rPr>
                <w:rFonts w:hint="eastAsia"/>
                <w:color w:val="000000" w:themeColor="text1"/>
                <w:sz w:val="16"/>
                <w:szCs w:val="16"/>
              </w:rPr>
              <w:t>。</w:t>
            </w:r>
          </w:p>
          <w:p w:rsidR="00697F8B" w:rsidRPr="0066778C" w:rsidRDefault="000E7624" w:rsidP="00697F8B">
            <w:pPr>
              <w:ind w:left="156" w:hanging="156"/>
              <w:rPr>
                <w:color w:val="000000" w:themeColor="text1"/>
                <w:sz w:val="16"/>
                <w:szCs w:val="16"/>
              </w:rPr>
            </w:pPr>
            <w:r w:rsidRPr="0066778C">
              <w:rPr>
                <w:rFonts w:hint="eastAsia"/>
                <w:color w:val="000000" w:themeColor="text1"/>
                <w:sz w:val="16"/>
                <w:szCs w:val="16"/>
              </w:rPr>
              <w:t>○わり算</w:t>
            </w:r>
            <w:r w:rsidR="00697F8B" w:rsidRPr="0066778C">
              <w:rPr>
                <w:rFonts w:hint="eastAsia"/>
                <w:color w:val="000000" w:themeColor="text1"/>
                <w:sz w:val="16"/>
                <w:szCs w:val="16"/>
              </w:rPr>
              <w:t>を適用して，</w:t>
            </w:r>
            <w:r w:rsidRPr="0066778C">
              <w:rPr>
                <w:rFonts w:hint="eastAsia"/>
                <w:color w:val="000000" w:themeColor="text1"/>
                <w:sz w:val="16"/>
                <w:szCs w:val="16"/>
              </w:rPr>
              <w:t>何倍かを求めることが</w:t>
            </w:r>
            <w:r w:rsidR="00697F8B" w:rsidRPr="0066778C">
              <w:rPr>
                <w:rFonts w:hint="eastAsia"/>
                <w:color w:val="000000" w:themeColor="text1"/>
                <w:sz w:val="16"/>
                <w:szCs w:val="16"/>
              </w:rPr>
              <w:t>できる</w:t>
            </w:r>
            <w:r w:rsidR="00B87B6A" w:rsidRPr="0066778C">
              <w:rPr>
                <w:rFonts w:hint="eastAsia"/>
                <w:color w:val="000000" w:themeColor="text1"/>
                <w:sz w:val="16"/>
                <w:szCs w:val="16"/>
              </w:rPr>
              <w:t>。</w:t>
            </w:r>
          </w:p>
        </w:tc>
        <w:tc>
          <w:tcPr>
            <w:tcW w:w="2665" w:type="dxa"/>
            <w:tcBorders>
              <w:bottom w:val="dashed" w:sz="4" w:space="0" w:color="auto"/>
            </w:tcBorders>
          </w:tcPr>
          <w:p w:rsidR="00DA77BE" w:rsidRPr="0066778C" w:rsidRDefault="00DA77BE" w:rsidP="000E7624">
            <w:pPr>
              <w:ind w:left="156" w:hanging="156"/>
              <w:rPr>
                <w:color w:val="000000" w:themeColor="text1"/>
                <w:sz w:val="16"/>
                <w:szCs w:val="16"/>
              </w:rPr>
            </w:pPr>
            <w:r w:rsidRPr="0066778C">
              <w:rPr>
                <w:rFonts w:hint="eastAsia"/>
                <w:color w:val="000000" w:themeColor="text1"/>
                <w:sz w:val="16"/>
                <w:szCs w:val="16"/>
              </w:rPr>
              <w:t>・何倍かを求める計算（</w:t>
            </w:r>
            <w:r w:rsidR="000E7624" w:rsidRPr="0066778C">
              <w:rPr>
                <w:rFonts w:hint="eastAsia"/>
                <w:color w:val="000000" w:themeColor="text1"/>
                <w:sz w:val="16"/>
                <w:szCs w:val="16"/>
              </w:rPr>
              <w:t>a</w:t>
            </w:r>
            <w:r w:rsidR="000E7624" w:rsidRPr="0066778C">
              <w:rPr>
                <w:rFonts w:hint="eastAsia"/>
                <w:color w:val="000000" w:themeColor="text1"/>
                <w:sz w:val="16"/>
                <w:szCs w:val="16"/>
              </w:rPr>
              <w:t>×□＝</w:t>
            </w:r>
            <w:r w:rsidR="000E7624" w:rsidRPr="0066778C">
              <w:rPr>
                <w:rFonts w:hint="eastAsia"/>
                <w:color w:val="000000" w:themeColor="text1"/>
                <w:sz w:val="16"/>
                <w:szCs w:val="16"/>
              </w:rPr>
              <w:t>b</w:t>
            </w:r>
            <w:r w:rsidRPr="0066778C">
              <w:rPr>
                <w:rFonts w:hint="eastAsia"/>
                <w:color w:val="000000" w:themeColor="text1"/>
                <w:sz w:val="16"/>
                <w:szCs w:val="16"/>
              </w:rPr>
              <w:t>）</w:t>
            </w:r>
          </w:p>
        </w:tc>
        <w:tc>
          <w:tcPr>
            <w:tcW w:w="2666" w:type="dxa"/>
            <w:tcBorders>
              <w:bottom w:val="dashed" w:sz="4" w:space="0" w:color="auto"/>
            </w:tcBorders>
          </w:tcPr>
          <w:p w:rsidR="00B87B6A" w:rsidRPr="0066778C" w:rsidRDefault="00B87B6A" w:rsidP="00697F8B">
            <w:pPr>
              <w:ind w:left="174" w:hanging="174"/>
              <w:jc w:val="left"/>
              <w:rPr>
                <w:color w:val="000000" w:themeColor="text1"/>
                <w:sz w:val="16"/>
                <w:szCs w:val="16"/>
              </w:rPr>
            </w:pPr>
            <w:r w:rsidRPr="0066778C">
              <w:rPr>
                <w:rFonts w:hint="eastAsia"/>
                <w:color w:val="000000" w:themeColor="text1"/>
                <w:sz w:val="16"/>
                <w:szCs w:val="16"/>
              </w:rPr>
              <w:t>(</w:t>
            </w:r>
            <w:r w:rsidR="00FE70AB" w:rsidRPr="0066778C">
              <w:rPr>
                <w:rFonts w:hint="eastAsia"/>
                <w:color w:val="000000" w:themeColor="text1"/>
                <w:sz w:val="16"/>
                <w:szCs w:val="16"/>
              </w:rPr>
              <w:t>知技</w:t>
            </w:r>
            <w:r w:rsidRPr="0066778C">
              <w:rPr>
                <w:rFonts w:hint="eastAsia"/>
                <w:color w:val="000000" w:themeColor="text1"/>
                <w:sz w:val="16"/>
                <w:szCs w:val="16"/>
              </w:rPr>
              <w:t>)</w:t>
            </w:r>
            <w:r w:rsidR="00697F8B" w:rsidRPr="0066778C">
              <w:rPr>
                <w:rFonts w:hint="eastAsia"/>
                <w:color w:val="000000" w:themeColor="text1"/>
                <w:sz w:val="16"/>
                <w:szCs w:val="16"/>
              </w:rPr>
              <w:t>数量の関係を図に表</w:t>
            </w:r>
            <w:r w:rsidR="00FE70AB" w:rsidRPr="0066778C">
              <w:rPr>
                <w:rFonts w:hint="eastAsia"/>
                <w:color w:val="000000" w:themeColor="text1"/>
                <w:sz w:val="16"/>
                <w:szCs w:val="16"/>
              </w:rPr>
              <w:t>すことができる</w:t>
            </w:r>
            <w:r w:rsidR="00697F8B" w:rsidRPr="0066778C">
              <w:rPr>
                <w:rFonts w:hint="eastAsia"/>
                <w:color w:val="000000" w:themeColor="text1"/>
                <w:sz w:val="16"/>
                <w:szCs w:val="16"/>
              </w:rPr>
              <w:t>。《観察・ノート》</w:t>
            </w:r>
          </w:p>
          <w:p w:rsidR="00B87B6A" w:rsidRPr="0066778C" w:rsidRDefault="00B87B6A" w:rsidP="00697F8B">
            <w:pPr>
              <w:ind w:left="174" w:hanging="174"/>
              <w:jc w:val="left"/>
              <w:rPr>
                <w:color w:val="000000" w:themeColor="text1"/>
                <w:sz w:val="16"/>
                <w:szCs w:val="16"/>
              </w:rPr>
            </w:pPr>
            <w:r w:rsidRPr="0066778C">
              <w:rPr>
                <w:rFonts w:hint="eastAsia"/>
                <w:color w:val="000000" w:themeColor="text1"/>
                <w:sz w:val="16"/>
                <w:szCs w:val="16"/>
              </w:rPr>
              <w:t>(</w:t>
            </w:r>
            <w:r w:rsidR="00FE70AB"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何倍かを求める</w:t>
            </w:r>
            <w:r w:rsidR="00FE70AB" w:rsidRPr="0066778C">
              <w:rPr>
                <w:rFonts w:hint="eastAsia"/>
                <w:color w:val="000000" w:themeColor="text1"/>
                <w:sz w:val="16"/>
                <w:szCs w:val="16"/>
              </w:rPr>
              <w:t>には，わり算を適用すればよいことを理解している。</w:t>
            </w:r>
            <w:r w:rsidR="00697F8B" w:rsidRPr="0066778C">
              <w:rPr>
                <w:rFonts w:hint="eastAsia"/>
                <w:color w:val="000000" w:themeColor="text1"/>
                <w:sz w:val="16"/>
                <w:szCs w:val="16"/>
              </w:rPr>
              <w:t>《発言・ノート》</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16</w:t>
            </w:r>
            <w:r w:rsidRPr="0066778C">
              <w:rPr>
                <w:rFonts w:hint="eastAsia"/>
                <w:color w:val="000000" w:themeColor="text1"/>
                <w:sz w:val="16"/>
                <w:szCs w:val="16"/>
              </w:rPr>
              <w:t>～</w:t>
            </w:r>
            <w:r w:rsidRPr="0066778C">
              <w:rPr>
                <w:rFonts w:hint="eastAsia"/>
                <w:color w:val="000000" w:themeColor="text1"/>
                <w:sz w:val="16"/>
                <w:szCs w:val="16"/>
              </w:rPr>
              <w:t>17</w:t>
            </w:r>
          </w:p>
        </w:tc>
        <w:tc>
          <w:tcPr>
            <w:tcW w:w="2665" w:type="dxa"/>
            <w:tcBorders>
              <w:top w:val="dashed" w:sz="4" w:space="0" w:color="auto"/>
              <w:bottom w:val="dashed" w:sz="4" w:space="0" w:color="auto"/>
            </w:tcBorders>
          </w:tcPr>
          <w:p w:rsidR="00697F8B" w:rsidRPr="0066778C" w:rsidRDefault="00697F8B" w:rsidP="00697F8B">
            <w:pPr>
              <w:ind w:left="156" w:hanging="156"/>
              <w:rPr>
                <w:color w:val="000000" w:themeColor="text1"/>
                <w:sz w:val="16"/>
                <w:szCs w:val="16"/>
              </w:rPr>
            </w:pPr>
            <w:r w:rsidRPr="0066778C">
              <w:rPr>
                <w:rFonts w:hint="eastAsia"/>
                <w:color w:val="000000" w:themeColor="text1"/>
                <w:sz w:val="16"/>
                <w:szCs w:val="16"/>
              </w:rPr>
              <w:t>○関係図に表して数量の倍関係をとらえる。</w:t>
            </w:r>
          </w:p>
          <w:p w:rsidR="001E2A36" w:rsidRPr="0066778C" w:rsidRDefault="00697F8B" w:rsidP="00697F8B">
            <w:pPr>
              <w:ind w:left="156" w:hanging="156"/>
              <w:rPr>
                <w:color w:val="000000" w:themeColor="text1"/>
                <w:sz w:val="16"/>
                <w:szCs w:val="16"/>
              </w:rPr>
            </w:pPr>
            <w:r w:rsidRPr="0066778C">
              <w:rPr>
                <w:rFonts w:hint="eastAsia"/>
                <w:color w:val="000000" w:themeColor="text1"/>
                <w:sz w:val="16"/>
                <w:szCs w:val="16"/>
              </w:rPr>
              <w:t>○何倍かの関係にある</w:t>
            </w:r>
            <w:r w:rsidRPr="0066778C">
              <w:rPr>
                <w:rFonts w:hint="eastAsia"/>
                <w:color w:val="000000" w:themeColor="text1"/>
                <w:sz w:val="16"/>
                <w:szCs w:val="16"/>
              </w:rPr>
              <w:t>2</w:t>
            </w:r>
            <w:r w:rsidR="00B87B6A" w:rsidRPr="0066778C">
              <w:rPr>
                <w:rFonts w:hint="eastAsia"/>
                <w:color w:val="000000" w:themeColor="text1"/>
                <w:sz w:val="16"/>
                <w:szCs w:val="16"/>
              </w:rPr>
              <w:t>量</w:t>
            </w:r>
            <w:r w:rsidRPr="0066778C">
              <w:rPr>
                <w:rFonts w:hint="eastAsia"/>
                <w:color w:val="000000" w:themeColor="text1"/>
                <w:sz w:val="16"/>
                <w:szCs w:val="16"/>
              </w:rPr>
              <w:t>のうちの一方がわからない場面で</w:t>
            </w:r>
            <w:r w:rsidR="00B87B6A" w:rsidRPr="0066778C">
              <w:rPr>
                <w:rFonts w:hint="eastAsia"/>
                <w:color w:val="000000" w:themeColor="text1"/>
                <w:sz w:val="16"/>
                <w:szCs w:val="16"/>
              </w:rPr>
              <w:t>，その量を求めることができる。</w:t>
            </w:r>
          </w:p>
        </w:tc>
        <w:tc>
          <w:tcPr>
            <w:tcW w:w="2665" w:type="dxa"/>
            <w:tcBorders>
              <w:top w:val="dashed" w:sz="4" w:space="0" w:color="auto"/>
              <w:bottom w:val="dashed" w:sz="4" w:space="0" w:color="auto"/>
            </w:tcBorders>
          </w:tcPr>
          <w:p w:rsidR="000E7624" w:rsidRPr="0066778C" w:rsidRDefault="00DA77BE" w:rsidP="000E7624">
            <w:pPr>
              <w:ind w:left="156" w:hanging="156"/>
              <w:rPr>
                <w:color w:val="000000" w:themeColor="text1"/>
                <w:sz w:val="16"/>
                <w:szCs w:val="16"/>
              </w:rPr>
            </w:pPr>
            <w:r w:rsidRPr="0066778C">
              <w:rPr>
                <w:rFonts w:hint="eastAsia"/>
                <w:color w:val="000000" w:themeColor="text1"/>
                <w:sz w:val="16"/>
                <w:szCs w:val="16"/>
              </w:rPr>
              <w:t>・もとにする量</w:t>
            </w:r>
            <w:r w:rsidR="000E7624" w:rsidRPr="0066778C">
              <w:rPr>
                <w:rFonts w:hint="eastAsia"/>
                <w:color w:val="000000" w:themeColor="text1"/>
                <w:sz w:val="16"/>
                <w:szCs w:val="16"/>
              </w:rPr>
              <w:t>を求める計算，くらべる量を求める計算</w:t>
            </w:r>
          </w:p>
          <w:p w:rsidR="00DA77BE" w:rsidRPr="0066778C" w:rsidRDefault="000E7624" w:rsidP="000E7624">
            <w:pPr>
              <w:ind w:leftChars="50" w:left="100" w:firstLineChars="50" w:firstLine="80"/>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00DA77BE" w:rsidRPr="0066778C">
              <w:rPr>
                <w:rFonts w:hint="eastAsia"/>
                <w:color w:val="000000" w:themeColor="text1"/>
                <w:sz w:val="16"/>
                <w:szCs w:val="16"/>
              </w:rPr>
              <w:t>）</w:t>
            </w:r>
          </w:p>
        </w:tc>
        <w:tc>
          <w:tcPr>
            <w:tcW w:w="2666" w:type="dxa"/>
            <w:tcBorders>
              <w:top w:val="dashed" w:sz="4" w:space="0" w:color="auto"/>
              <w:bottom w:val="dashed" w:sz="4" w:space="0" w:color="auto"/>
            </w:tcBorders>
          </w:tcPr>
          <w:p w:rsidR="00FE70AB" w:rsidRPr="0066778C" w:rsidRDefault="00FE70AB" w:rsidP="00FE70AB">
            <w:pPr>
              <w:ind w:left="174" w:hanging="17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数量の関係を図に表して考えようとしている。《観察・ノート》</w:t>
            </w:r>
          </w:p>
          <w:p w:rsidR="00DA77BE" w:rsidRPr="0066778C" w:rsidRDefault="00D10E71" w:rsidP="00FE70AB">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w:t>
            </w:r>
            <w:r w:rsidR="00697F8B" w:rsidRPr="0066778C">
              <w:rPr>
                <w:rFonts w:hint="eastAsia"/>
                <w:color w:val="000000" w:themeColor="text1"/>
                <w:sz w:val="16"/>
                <w:szCs w:val="16"/>
              </w:rPr>
              <w:t>判表</w:t>
            </w:r>
            <w:r w:rsidRPr="0066778C">
              <w:rPr>
                <w:rFonts w:hint="eastAsia"/>
                <w:color w:val="000000" w:themeColor="text1"/>
                <w:sz w:val="16"/>
                <w:szCs w:val="16"/>
              </w:rPr>
              <w:t>)</w:t>
            </w:r>
            <w:r w:rsidR="00FE70AB" w:rsidRPr="0066778C">
              <w:rPr>
                <w:rFonts w:hint="eastAsia"/>
                <w:color w:val="000000" w:themeColor="text1"/>
                <w:sz w:val="16"/>
                <w:szCs w:val="16"/>
              </w:rPr>
              <w:t>乗法や除法の逆思考の問題</w:t>
            </w:r>
            <w:r w:rsidR="00697F8B" w:rsidRPr="0066778C">
              <w:rPr>
                <w:rFonts w:hint="eastAsia"/>
                <w:color w:val="000000" w:themeColor="text1"/>
                <w:sz w:val="16"/>
                <w:szCs w:val="16"/>
              </w:rPr>
              <w:t>を解くのに，図</w:t>
            </w:r>
            <w:r w:rsidR="00FE70AB" w:rsidRPr="0066778C">
              <w:rPr>
                <w:rFonts w:hint="eastAsia"/>
                <w:color w:val="000000" w:themeColor="text1"/>
                <w:sz w:val="16"/>
                <w:szCs w:val="16"/>
              </w:rPr>
              <w:t>を使って考えたり説明したりしている。</w:t>
            </w:r>
            <w:r w:rsidR="00697F8B" w:rsidRPr="0066778C">
              <w:rPr>
                <w:rFonts w:hint="eastAsia"/>
                <w:color w:val="000000" w:themeColor="text1"/>
                <w:sz w:val="16"/>
                <w:szCs w:val="16"/>
              </w:rPr>
              <w:t>《</w:t>
            </w:r>
            <w:r w:rsidR="00FE70AB" w:rsidRPr="0066778C">
              <w:rPr>
                <w:rFonts w:hint="eastAsia"/>
                <w:color w:val="000000" w:themeColor="text1"/>
                <w:sz w:val="16"/>
                <w:szCs w:val="16"/>
              </w:rPr>
              <w:t>発言・</w:t>
            </w:r>
            <w:r w:rsidR="00697F8B" w:rsidRPr="0066778C">
              <w:rPr>
                <w:rFonts w:hint="eastAsia"/>
                <w:color w:val="000000" w:themeColor="text1"/>
                <w:sz w:val="16"/>
                <w:szCs w:val="16"/>
              </w:rPr>
              <w:t>観察》</w:t>
            </w:r>
          </w:p>
        </w:tc>
      </w:tr>
      <w:tr w:rsidR="00B315F4" w:rsidRPr="0066778C" w:rsidTr="00E90136">
        <w:trPr>
          <w:cantSplit/>
          <w:trHeight w:val="227"/>
        </w:trPr>
        <w:tc>
          <w:tcPr>
            <w:tcW w:w="1700" w:type="dxa"/>
            <w:gridSpan w:val="3"/>
            <w:vMerge w:val="restart"/>
            <w:tcBorders>
              <w:top w:val="dashed" w:sz="4" w:space="0" w:color="auto"/>
            </w:tcBorders>
          </w:tcPr>
          <w:p w:rsidR="00B315F4" w:rsidRPr="0066778C" w:rsidRDefault="00B315F4" w:rsidP="00F05A47">
            <w:pPr>
              <w:ind w:left="164" w:hanging="164"/>
              <w:rPr>
                <w:color w:val="000000" w:themeColor="text1"/>
                <w:sz w:val="16"/>
                <w:szCs w:val="16"/>
              </w:rPr>
            </w:pPr>
            <w:r w:rsidRPr="0066778C">
              <w:rPr>
                <w:rFonts w:hint="eastAsia"/>
                <w:color w:val="000000" w:themeColor="text1"/>
                <w:sz w:val="16"/>
                <w:szCs w:val="16"/>
              </w:rPr>
              <w:t>②何倍になるかを考えて</w:t>
            </w:r>
          </w:p>
        </w:tc>
        <w:tc>
          <w:tcPr>
            <w:tcW w:w="257" w:type="dxa"/>
            <w:tcBorders>
              <w:top w:val="dashed" w:sz="4" w:space="0" w:color="auto"/>
              <w:bottom w:val="dashed" w:sz="4" w:space="0" w:color="auto"/>
            </w:tcBorders>
          </w:tcPr>
          <w:p w:rsidR="00B315F4" w:rsidRPr="0066778C" w:rsidRDefault="00B315F4"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315F4" w:rsidRPr="0066778C" w:rsidRDefault="00B315F4" w:rsidP="00F05A47">
            <w:pPr>
              <w:jc w:val="center"/>
              <w:rPr>
                <w:color w:val="000000" w:themeColor="text1"/>
                <w:sz w:val="16"/>
                <w:szCs w:val="16"/>
              </w:rPr>
            </w:pPr>
            <w:r w:rsidRPr="0066778C">
              <w:rPr>
                <w:rFonts w:hint="eastAsia"/>
                <w:color w:val="000000" w:themeColor="text1"/>
                <w:sz w:val="16"/>
                <w:szCs w:val="16"/>
              </w:rPr>
              <w:t>18</w:t>
            </w:r>
          </w:p>
        </w:tc>
        <w:tc>
          <w:tcPr>
            <w:tcW w:w="2665" w:type="dxa"/>
            <w:tcBorders>
              <w:top w:val="dashed" w:sz="4" w:space="0" w:color="auto"/>
              <w:bottom w:val="dashed" w:sz="4" w:space="0" w:color="auto"/>
            </w:tcBorders>
          </w:tcPr>
          <w:p w:rsidR="00B315F4" w:rsidRPr="0066778C" w:rsidRDefault="00B315F4" w:rsidP="004B5643">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の場面で，順に考えて解く方法と，何倍になるかに着目してまとめて考えて解く方法の</w:t>
            </w:r>
            <w:r w:rsidRPr="0066778C">
              <w:rPr>
                <w:rFonts w:hint="eastAsia"/>
                <w:color w:val="000000" w:themeColor="text1"/>
                <w:sz w:val="16"/>
                <w:szCs w:val="16"/>
              </w:rPr>
              <w:t>2</w:t>
            </w:r>
            <w:r w:rsidRPr="0066778C">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rsidR="00B315F4" w:rsidRPr="0066778C" w:rsidRDefault="00B315F4" w:rsidP="004B5643">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の場面で，順に考えたりまとめて考えたりして解くこと</w:t>
            </w:r>
          </w:p>
        </w:tc>
        <w:tc>
          <w:tcPr>
            <w:tcW w:w="2666" w:type="dxa"/>
            <w:tcBorders>
              <w:top w:val="dashed" w:sz="4" w:space="0" w:color="auto"/>
              <w:bottom w:val="dashed" w:sz="4" w:space="0" w:color="auto"/>
            </w:tcBorders>
          </w:tcPr>
          <w:p w:rsidR="00B315F4" w:rsidRPr="0066778C" w:rsidRDefault="00B315F4" w:rsidP="00FE70AB">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の</w:t>
            </w:r>
            <w:r w:rsidRPr="0066778C">
              <w:rPr>
                <w:color w:val="000000" w:themeColor="text1"/>
                <w:sz w:val="16"/>
                <w:szCs w:val="16"/>
              </w:rPr>
              <w:t>b</w:t>
            </w:r>
            <w:r w:rsidRPr="0066778C">
              <w:rPr>
                <w:rFonts w:hint="eastAsia"/>
                <w:color w:val="000000" w:themeColor="text1"/>
                <w:sz w:val="16"/>
                <w:szCs w:val="16"/>
              </w:rPr>
              <w:t>倍の</w:t>
            </w:r>
            <w:r w:rsidRPr="0066778C">
              <w:rPr>
                <w:color w:val="000000" w:themeColor="text1"/>
                <w:sz w:val="16"/>
                <w:szCs w:val="16"/>
              </w:rPr>
              <w:t>c</w:t>
            </w:r>
            <w:r w:rsidRPr="0066778C">
              <w:rPr>
                <w:rFonts w:hint="eastAsia"/>
                <w:color w:val="000000" w:themeColor="text1"/>
                <w:sz w:val="16"/>
                <w:szCs w:val="16"/>
              </w:rPr>
              <w:t>倍」という数量の関係を図に表すことを通して，「</w:t>
            </w:r>
            <w:r w:rsidRPr="0066778C">
              <w:rPr>
                <w:rFonts w:hint="eastAsia"/>
                <w:color w:val="000000" w:themeColor="text1"/>
                <w:sz w:val="16"/>
                <w:szCs w:val="16"/>
              </w:rPr>
              <w:t>a</w:t>
            </w:r>
            <w:r w:rsidRPr="0066778C">
              <w:rPr>
                <w:rFonts w:hint="eastAsia"/>
                <w:color w:val="000000" w:themeColor="text1"/>
                <w:sz w:val="16"/>
                <w:szCs w:val="16"/>
              </w:rPr>
              <w:t>の</w:t>
            </w:r>
            <w:r w:rsidRPr="0066778C">
              <w:rPr>
                <w:rFonts w:hint="eastAsia"/>
                <w:color w:val="000000" w:themeColor="text1"/>
                <w:sz w:val="16"/>
                <w:szCs w:val="16"/>
              </w:rPr>
              <w:t>(</w:t>
            </w:r>
            <w:r w:rsidRPr="0066778C">
              <w:rPr>
                <w:color w:val="000000" w:themeColor="text1"/>
                <w:sz w:val="16"/>
                <w:szCs w:val="16"/>
              </w:rPr>
              <w:t>b</w:t>
            </w:r>
            <w:r w:rsidRPr="0066778C">
              <w:rPr>
                <w:rFonts w:hint="eastAsia"/>
                <w:color w:val="000000" w:themeColor="text1"/>
                <w:sz w:val="16"/>
                <w:szCs w:val="16"/>
              </w:rPr>
              <w:t>×</w:t>
            </w:r>
            <w:r w:rsidRPr="0066778C">
              <w:rPr>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倍</w:t>
            </w:r>
            <w:r w:rsidR="00E90136">
              <w:rPr>
                <w:rFonts w:hint="eastAsia"/>
                <w:color w:val="000000" w:themeColor="text1"/>
                <w:sz w:val="16"/>
                <w:szCs w:val="16"/>
              </w:rPr>
              <w:t>」</w:t>
            </w:r>
            <w:r w:rsidRPr="0066778C">
              <w:rPr>
                <w:rFonts w:hint="eastAsia"/>
                <w:color w:val="000000" w:themeColor="text1"/>
                <w:sz w:val="16"/>
                <w:szCs w:val="16"/>
              </w:rPr>
              <w:t>という関係に気づいている。《発言・ノート》</w:t>
            </w:r>
          </w:p>
        </w:tc>
      </w:tr>
      <w:tr w:rsidR="00B315F4" w:rsidRPr="0066778C" w:rsidTr="00E90136">
        <w:trPr>
          <w:cantSplit/>
          <w:trHeight w:val="227"/>
        </w:trPr>
        <w:tc>
          <w:tcPr>
            <w:tcW w:w="1700" w:type="dxa"/>
            <w:gridSpan w:val="3"/>
            <w:vMerge/>
            <w:tcBorders>
              <w:bottom w:val="single" w:sz="4" w:space="0" w:color="auto"/>
            </w:tcBorders>
          </w:tcPr>
          <w:p w:rsidR="00B315F4" w:rsidRPr="0066778C" w:rsidRDefault="00B315F4" w:rsidP="003A1089">
            <w:pPr>
              <w:ind w:left="164" w:hanging="164"/>
              <w:rPr>
                <w:color w:val="000000" w:themeColor="text1"/>
                <w:sz w:val="16"/>
                <w:szCs w:val="16"/>
              </w:rPr>
            </w:pPr>
          </w:p>
        </w:tc>
        <w:tc>
          <w:tcPr>
            <w:tcW w:w="257" w:type="dxa"/>
            <w:tcBorders>
              <w:top w:val="dashed" w:sz="4" w:space="0" w:color="auto"/>
              <w:bottom w:val="single" w:sz="4" w:space="0" w:color="auto"/>
            </w:tcBorders>
          </w:tcPr>
          <w:p w:rsidR="00B315F4" w:rsidRPr="0066778C" w:rsidRDefault="00B315F4" w:rsidP="003A1089">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B315F4" w:rsidRPr="0066778C" w:rsidRDefault="00B315F4" w:rsidP="003A1089">
            <w:pPr>
              <w:jc w:val="center"/>
              <w:rPr>
                <w:color w:val="000000" w:themeColor="text1"/>
                <w:sz w:val="16"/>
                <w:szCs w:val="16"/>
              </w:rPr>
            </w:pPr>
            <w:r w:rsidRPr="0066778C">
              <w:rPr>
                <w:rFonts w:hint="eastAsia"/>
                <w:color w:val="000000" w:themeColor="text1"/>
                <w:sz w:val="16"/>
                <w:szCs w:val="16"/>
              </w:rPr>
              <w:t>19</w:t>
            </w:r>
          </w:p>
        </w:tc>
        <w:tc>
          <w:tcPr>
            <w:tcW w:w="2665" w:type="dxa"/>
            <w:tcBorders>
              <w:top w:val="dashed" w:sz="4" w:space="0" w:color="auto"/>
              <w:bottom w:val="single" w:sz="4" w:space="0" w:color="auto"/>
            </w:tcBorders>
          </w:tcPr>
          <w:p w:rsidR="00B315F4" w:rsidRPr="0066778C" w:rsidRDefault="00B315F4" w:rsidP="00EE51B5">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の場面で，何倍になるかに着目してまとめて考える方法で解くことができる。</w:t>
            </w:r>
          </w:p>
        </w:tc>
        <w:tc>
          <w:tcPr>
            <w:tcW w:w="2665" w:type="dxa"/>
            <w:tcBorders>
              <w:top w:val="dashed" w:sz="4" w:space="0" w:color="auto"/>
              <w:bottom w:val="single" w:sz="4" w:space="0" w:color="auto"/>
            </w:tcBorders>
          </w:tcPr>
          <w:p w:rsidR="00B315F4" w:rsidRPr="0066778C" w:rsidRDefault="00B315F4" w:rsidP="00EE51B5">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の場面で，まとめて考えて解くこと</w:t>
            </w:r>
          </w:p>
        </w:tc>
        <w:tc>
          <w:tcPr>
            <w:tcW w:w="2666" w:type="dxa"/>
            <w:tcBorders>
              <w:top w:val="dashed" w:sz="4" w:space="0" w:color="auto"/>
              <w:bottom w:val="single" w:sz="4" w:space="0" w:color="auto"/>
            </w:tcBorders>
          </w:tcPr>
          <w:p w:rsidR="00B315F4" w:rsidRPr="0066778C" w:rsidRDefault="00B315F4" w:rsidP="003A1089">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オペレータに着目し，「</w:t>
            </w:r>
            <w:r w:rsidRPr="0066778C">
              <w:rPr>
                <w:rFonts w:hint="eastAsia"/>
                <w:color w:val="000000" w:themeColor="text1"/>
                <w:sz w:val="16"/>
                <w:szCs w:val="16"/>
              </w:rPr>
              <w:t>a</w:t>
            </w:r>
            <w:r w:rsidRPr="0066778C">
              <w:rPr>
                <w:rFonts w:hint="eastAsia"/>
                <w:color w:val="000000" w:themeColor="text1"/>
                <w:sz w:val="16"/>
                <w:szCs w:val="16"/>
              </w:rPr>
              <w:t>の</w:t>
            </w:r>
            <w:r w:rsidRPr="0066778C">
              <w:rPr>
                <w:color w:val="000000" w:themeColor="text1"/>
                <w:sz w:val="16"/>
                <w:szCs w:val="16"/>
              </w:rPr>
              <w:t>b</w:t>
            </w:r>
            <w:r w:rsidRPr="0066778C">
              <w:rPr>
                <w:rFonts w:hint="eastAsia"/>
                <w:color w:val="000000" w:themeColor="text1"/>
                <w:sz w:val="16"/>
                <w:szCs w:val="16"/>
              </w:rPr>
              <w:t>倍の</w:t>
            </w:r>
            <w:r w:rsidRPr="0066778C">
              <w:rPr>
                <w:color w:val="000000" w:themeColor="text1"/>
                <w:sz w:val="16"/>
                <w:szCs w:val="16"/>
              </w:rPr>
              <w:t>c</w:t>
            </w:r>
            <w:r w:rsidRPr="0066778C">
              <w:rPr>
                <w:rFonts w:hint="eastAsia"/>
                <w:color w:val="000000" w:themeColor="text1"/>
                <w:sz w:val="16"/>
                <w:szCs w:val="16"/>
              </w:rPr>
              <w:t>倍」を「</w:t>
            </w:r>
            <w:r w:rsidRPr="0066778C">
              <w:rPr>
                <w:rFonts w:hint="eastAsia"/>
                <w:color w:val="000000" w:themeColor="text1"/>
                <w:sz w:val="16"/>
                <w:szCs w:val="16"/>
              </w:rPr>
              <w:t>a</w:t>
            </w:r>
            <w:r w:rsidRPr="0066778C">
              <w:rPr>
                <w:rFonts w:hint="eastAsia"/>
                <w:color w:val="000000" w:themeColor="text1"/>
                <w:sz w:val="16"/>
                <w:szCs w:val="16"/>
              </w:rPr>
              <w:t>の</w:t>
            </w:r>
            <w:r w:rsidRPr="0066778C">
              <w:rPr>
                <w:rFonts w:hint="eastAsia"/>
                <w:color w:val="000000" w:themeColor="text1"/>
                <w:sz w:val="16"/>
                <w:szCs w:val="16"/>
              </w:rPr>
              <w:t>(</w:t>
            </w:r>
            <w:r w:rsidRPr="0066778C">
              <w:rPr>
                <w:color w:val="000000" w:themeColor="text1"/>
                <w:sz w:val="16"/>
                <w:szCs w:val="16"/>
              </w:rPr>
              <w:t>b</w:t>
            </w:r>
            <w:r w:rsidRPr="0066778C">
              <w:rPr>
                <w:rFonts w:hint="eastAsia"/>
                <w:color w:val="000000" w:themeColor="text1"/>
                <w:sz w:val="16"/>
                <w:szCs w:val="16"/>
              </w:rPr>
              <w:t>×</w:t>
            </w:r>
            <w:r w:rsidRPr="0066778C">
              <w:rPr>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倍」として考えている。《発言・ノート》</w:t>
            </w: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13</w:t>
            </w:r>
            <w:r w:rsidRPr="0066778C">
              <w:rPr>
                <w:rFonts w:hint="eastAsia"/>
                <w:color w:val="000000" w:themeColor="text1"/>
                <w:sz w:val="22"/>
                <w:szCs w:val="22"/>
              </w:rPr>
              <w:t xml:space="preserve">　計算のじゅんじょ</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B9665E" w:rsidP="00B9665E">
            <w:pPr>
              <w:ind w:hanging="2"/>
              <w:jc w:val="left"/>
              <w:rPr>
                <w:color w:val="000000" w:themeColor="text1"/>
                <w:sz w:val="16"/>
                <w:szCs w:val="16"/>
              </w:rPr>
            </w:pPr>
            <w:r w:rsidRPr="0066778C">
              <w:rPr>
                <w:rFonts w:hint="eastAsia"/>
                <w:color w:val="000000" w:themeColor="text1"/>
                <w:sz w:val="16"/>
                <w:szCs w:val="16"/>
              </w:rPr>
              <w:t>計算の順序について，乗法では結合法則が成り立つことを</w:t>
            </w:r>
            <w:r w:rsidR="00994258" w:rsidRPr="0066778C">
              <w:rPr>
                <w:rFonts w:hint="eastAsia"/>
                <w:color w:val="000000" w:themeColor="text1"/>
                <w:sz w:val="16"/>
                <w:szCs w:val="16"/>
              </w:rPr>
              <w:t>理解し</w:t>
            </w: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w:t>
            </w:r>
            <w:r w:rsidRPr="0066778C">
              <w:rPr>
                <w:rFonts w:hint="eastAsia"/>
                <w:color w:val="000000" w:themeColor="text1"/>
                <w:sz w:val="16"/>
                <w:szCs w:val="16"/>
              </w:rPr>
              <w:t>1</w:t>
            </w:r>
            <w:r w:rsidRPr="0066778C">
              <w:rPr>
                <w:rFonts w:hint="eastAsia"/>
                <w:color w:val="000000" w:themeColor="text1"/>
                <w:sz w:val="16"/>
                <w:szCs w:val="16"/>
              </w:rPr>
              <w:t>つの式に表して計算できる</w:t>
            </w:r>
            <w:r w:rsidR="00994258" w:rsidRPr="0066778C">
              <w:rPr>
                <w:rFonts w:hint="eastAsia"/>
                <w:color w:val="000000" w:themeColor="text1"/>
                <w:sz w:val="16"/>
                <w:szCs w:val="16"/>
              </w:rPr>
              <w:t>ようにする</w:t>
            </w:r>
            <w:r w:rsidRPr="0066778C">
              <w:rPr>
                <w:rFonts w:hint="eastAsia"/>
                <w:color w:val="000000" w:themeColor="text1"/>
                <w:sz w:val="16"/>
                <w:szCs w:val="16"/>
              </w:rPr>
              <w:t>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1</w:t>
            </w:r>
            <w:r w:rsidR="0008462D" w:rsidRPr="0066778C">
              <w:rPr>
                <w:color w:val="000000" w:themeColor="text1"/>
                <w:sz w:val="16"/>
                <w:szCs w:val="16"/>
              </w:rPr>
              <w:t>時間</w:t>
            </w:r>
          </w:p>
          <w:p w:rsidR="008364BE" w:rsidRPr="0066778C" w:rsidRDefault="008364BE" w:rsidP="008364BE">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月上旬</w:t>
            </w:r>
          </w:p>
          <w:p w:rsidR="0008462D" w:rsidRPr="0066778C" w:rsidRDefault="008364BE" w:rsidP="008364BE">
            <w:pPr>
              <w:rPr>
                <w:color w:val="000000" w:themeColor="text1"/>
                <w:sz w:val="16"/>
                <w:szCs w:val="16"/>
              </w:rPr>
            </w:pPr>
            <w:r w:rsidRPr="0066778C">
              <w:rPr>
                <w:rFonts w:hint="eastAsia"/>
                <w:color w:val="000000" w:themeColor="text1"/>
                <w:sz w:val="16"/>
                <w:szCs w:val="16"/>
              </w:rPr>
              <w:t>3</w:t>
            </w:r>
            <w:r w:rsidRPr="0066778C">
              <w:rPr>
                <w:rFonts w:hint="eastAsia"/>
                <w:color w:val="000000" w:themeColor="text1"/>
                <w:sz w:val="16"/>
                <w:szCs w:val="16"/>
              </w:rPr>
              <w:t>学期制</w:t>
            </w:r>
            <w:r w:rsidR="0034035E"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08462D" w:rsidP="008364BE">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8910EA"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8364BE">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8364BE" w:rsidP="00F05A47">
            <w:pPr>
              <w:rPr>
                <w:color w:val="000000" w:themeColor="text1"/>
                <w:sz w:val="16"/>
                <w:szCs w:val="16"/>
              </w:rPr>
            </w:pPr>
            <w:r w:rsidRPr="0066778C">
              <w:rPr>
                <w:rFonts w:hint="eastAsia"/>
                <w:color w:val="000000" w:themeColor="text1"/>
                <w:sz w:val="16"/>
                <w:szCs w:val="16"/>
              </w:rPr>
              <w:t>乗法の結合法則について理解し，計算できる。</w:t>
            </w:r>
          </w:p>
          <w:p w:rsidR="00DA77BE" w:rsidRPr="0066778C" w:rsidRDefault="008364BE" w:rsidP="00F05A47">
            <w:pPr>
              <w:rPr>
                <w:color w:val="000000" w:themeColor="text1"/>
                <w:sz w:val="16"/>
                <w:szCs w:val="16"/>
              </w:rPr>
            </w:pPr>
            <w:r w:rsidRPr="0066778C">
              <w:rPr>
                <w:rFonts w:hint="eastAsia"/>
                <w:color w:val="000000" w:themeColor="text1"/>
                <w:sz w:val="16"/>
                <w:szCs w:val="16"/>
              </w:rPr>
              <w:t>乗法の順思考を組み合わせた</w:t>
            </w:r>
            <w:r w:rsidRPr="0066778C">
              <w:rPr>
                <w:rFonts w:hint="eastAsia"/>
                <w:color w:val="000000" w:themeColor="text1"/>
                <w:sz w:val="16"/>
                <w:szCs w:val="16"/>
              </w:rPr>
              <w:t>3</w:t>
            </w:r>
            <w:r w:rsidRPr="0066778C">
              <w:rPr>
                <w:rFonts w:hint="eastAsia"/>
                <w:color w:val="000000" w:themeColor="text1"/>
                <w:sz w:val="16"/>
                <w:szCs w:val="16"/>
              </w:rPr>
              <w:t>要素</w:t>
            </w:r>
            <w:r w:rsidRPr="0066778C">
              <w:rPr>
                <w:rFonts w:hint="eastAsia"/>
                <w:color w:val="000000" w:themeColor="text1"/>
                <w:sz w:val="16"/>
                <w:szCs w:val="16"/>
              </w:rPr>
              <w:t>2</w:t>
            </w:r>
            <w:r w:rsidRPr="0066778C">
              <w:rPr>
                <w:rFonts w:hint="eastAsia"/>
                <w:color w:val="000000" w:themeColor="text1"/>
                <w:sz w:val="16"/>
                <w:szCs w:val="16"/>
              </w:rPr>
              <w:t>段階の問題を，</w:t>
            </w:r>
            <w:r w:rsidRPr="0066778C">
              <w:rPr>
                <w:rFonts w:hint="eastAsia"/>
                <w:color w:val="000000" w:themeColor="text1"/>
                <w:sz w:val="16"/>
                <w:szCs w:val="16"/>
              </w:rPr>
              <w:t>1</w:t>
            </w:r>
            <w:r w:rsidRPr="0066778C">
              <w:rPr>
                <w:rFonts w:hint="eastAsia"/>
                <w:color w:val="000000" w:themeColor="text1"/>
                <w:sz w:val="16"/>
                <w:szCs w:val="16"/>
              </w:rPr>
              <w:t>つの式に表す考え方を説明できる。</w:t>
            </w:r>
          </w:p>
          <w:p w:rsidR="008364BE" w:rsidRPr="0066778C" w:rsidRDefault="008364BE" w:rsidP="00F05A47">
            <w:pPr>
              <w:rPr>
                <w:color w:val="000000" w:themeColor="text1"/>
                <w:sz w:val="16"/>
                <w:szCs w:val="16"/>
              </w:rPr>
            </w:pPr>
            <w:r w:rsidRPr="0066778C">
              <w:rPr>
                <w:rFonts w:hint="eastAsia"/>
                <w:color w:val="000000" w:themeColor="text1"/>
                <w:sz w:val="16"/>
                <w:szCs w:val="16"/>
              </w:rPr>
              <w:t>乗法の結合法則を問題解決の場で活用しようとする。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おもな評価規準</w:t>
            </w:r>
          </w:p>
        </w:tc>
      </w:tr>
      <w:tr w:rsidR="0008462D" w:rsidRPr="0066778C" w:rsidTr="00F05A47">
        <w:trPr>
          <w:cantSplit/>
          <w:trHeight w:val="227"/>
        </w:trPr>
        <w:tc>
          <w:tcPr>
            <w:tcW w:w="1700" w:type="dxa"/>
            <w:gridSpan w:val="3"/>
            <w:tcBorders>
              <w:top w:val="dashed" w:sz="4" w:space="0" w:color="auto"/>
              <w:bottom w:val="single" w:sz="4" w:space="0" w:color="auto"/>
            </w:tcBorders>
          </w:tcPr>
          <w:p w:rsidR="0008462D" w:rsidRPr="0066778C" w:rsidRDefault="0008462D"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08462D"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single" w:sz="4" w:space="0" w:color="auto"/>
            </w:tcBorders>
          </w:tcPr>
          <w:p w:rsidR="0008462D" w:rsidRPr="0066778C" w:rsidRDefault="00DA77BE" w:rsidP="00F05A47">
            <w:pPr>
              <w:jc w:val="center"/>
              <w:rPr>
                <w:color w:val="000000" w:themeColor="text1"/>
                <w:sz w:val="16"/>
                <w:szCs w:val="16"/>
              </w:rPr>
            </w:pPr>
            <w:r w:rsidRPr="0066778C">
              <w:rPr>
                <w:rFonts w:hint="eastAsia"/>
                <w:color w:val="000000" w:themeColor="text1"/>
                <w:sz w:val="16"/>
                <w:szCs w:val="16"/>
              </w:rPr>
              <w:t>20</w:t>
            </w:r>
            <w:r w:rsidRPr="0066778C">
              <w:rPr>
                <w:rFonts w:hint="eastAsia"/>
                <w:color w:val="000000" w:themeColor="text1"/>
                <w:sz w:val="16"/>
                <w:szCs w:val="16"/>
              </w:rPr>
              <w:t>～</w:t>
            </w:r>
            <w:r w:rsidRPr="0066778C">
              <w:rPr>
                <w:rFonts w:hint="eastAsia"/>
                <w:color w:val="000000" w:themeColor="text1"/>
                <w:sz w:val="16"/>
                <w:szCs w:val="16"/>
              </w:rPr>
              <w:t>21</w:t>
            </w:r>
          </w:p>
        </w:tc>
        <w:tc>
          <w:tcPr>
            <w:tcW w:w="2665" w:type="dxa"/>
            <w:tcBorders>
              <w:top w:val="dashed" w:sz="4" w:space="0" w:color="auto"/>
              <w:bottom w:val="single" w:sz="4" w:space="0" w:color="auto"/>
            </w:tcBorders>
          </w:tcPr>
          <w:p w:rsidR="0008462D" w:rsidRPr="0066778C" w:rsidRDefault="001E2A36" w:rsidP="001E2A36">
            <w:pPr>
              <w:ind w:left="143" w:hanging="143"/>
              <w:rPr>
                <w:color w:val="000000" w:themeColor="text1"/>
                <w:sz w:val="16"/>
                <w:szCs w:val="16"/>
              </w:rPr>
            </w:pPr>
            <w:r w:rsidRPr="0066778C">
              <w:rPr>
                <w:rFonts w:hint="eastAsia"/>
                <w:color w:val="000000" w:themeColor="text1"/>
                <w:sz w:val="16"/>
                <w:szCs w:val="16"/>
              </w:rPr>
              <w:t>○数量の関係に着目し，乗法の結合法則が成り立つことを理解するとともに，これを用いて計算することができる。</w:t>
            </w:r>
          </w:p>
        </w:tc>
        <w:tc>
          <w:tcPr>
            <w:tcW w:w="2665" w:type="dxa"/>
            <w:tcBorders>
              <w:top w:val="dashed" w:sz="4" w:space="0" w:color="auto"/>
              <w:bottom w:val="single" w:sz="4" w:space="0" w:color="auto"/>
            </w:tcBorders>
          </w:tcPr>
          <w:p w:rsidR="00D83F2A"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D83F2A" w:rsidRPr="0066778C">
              <w:rPr>
                <w:rFonts w:hint="eastAsia"/>
                <w:color w:val="000000" w:themeColor="text1"/>
                <w:sz w:val="16"/>
                <w:szCs w:val="16"/>
              </w:rPr>
              <w:t>（　）を使った乗法の式の表し方</w:t>
            </w:r>
          </w:p>
          <w:p w:rsidR="00D83F2A" w:rsidRPr="0066778C" w:rsidRDefault="00D83F2A" w:rsidP="00F05A47">
            <w:pPr>
              <w:ind w:left="156" w:hanging="156"/>
              <w:rPr>
                <w:color w:val="000000" w:themeColor="text1"/>
                <w:sz w:val="16"/>
                <w:szCs w:val="16"/>
              </w:rPr>
            </w:pPr>
            <w:r w:rsidRPr="0066778C">
              <w:rPr>
                <w:rFonts w:hint="eastAsia"/>
                <w:color w:val="000000" w:themeColor="text1"/>
                <w:sz w:val="16"/>
                <w:szCs w:val="16"/>
              </w:rPr>
              <w:t xml:space="preserve">・乗法の結合法則　</w:t>
            </w:r>
          </w:p>
          <w:p w:rsidR="0008462D" w:rsidRPr="0066778C" w:rsidRDefault="00DA77BE" w:rsidP="00D83F2A">
            <w:pPr>
              <w:ind w:left="156"/>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00D83F2A" w:rsidRPr="0066778C">
              <w:rPr>
                <w:rFonts w:hint="eastAsia"/>
                <w:color w:val="000000" w:themeColor="text1"/>
                <w:sz w:val="16"/>
                <w:szCs w:val="16"/>
              </w:rPr>
              <w:t>c</w:t>
            </w:r>
            <w:r w:rsidR="00D83F2A"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p>
        </w:tc>
        <w:tc>
          <w:tcPr>
            <w:tcW w:w="2666" w:type="dxa"/>
            <w:tcBorders>
              <w:top w:val="dashed" w:sz="4" w:space="0" w:color="auto"/>
              <w:bottom w:val="single" w:sz="4" w:space="0" w:color="auto"/>
            </w:tcBorders>
          </w:tcPr>
          <w:p w:rsidR="00D83F2A" w:rsidRPr="0066778C" w:rsidRDefault="00D83F2A" w:rsidP="00D83F2A">
            <w:pPr>
              <w:ind w:left="174" w:hanging="174"/>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式の表し方に関心をもち，意欲的にそれを身につけようとしている。《観察》</w:t>
            </w:r>
          </w:p>
          <w:p w:rsidR="00D83F2A" w:rsidRPr="0066778C" w:rsidRDefault="00D83F2A" w:rsidP="00D83F2A">
            <w:pPr>
              <w:ind w:left="174" w:hanging="17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乗法では結合法則が成り立つことを理解し</w:t>
            </w:r>
            <w:r w:rsidR="001C4BFA" w:rsidRPr="0066778C">
              <w:rPr>
                <w:rFonts w:hint="eastAsia"/>
                <w:color w:val="000000" w:themeColor="text1"/>
                <w:sz w:val="16"/>
                <w:szCs w:val="16"/>
              </w:rPr>
              <w:t>，活用することができる</w:t>
            </w:r>
            <w:r w:rsidRPr="0066778C">
              <w:rPr>
                <w:rFonts w:hint="eastAsia"/>
                <w:color w:val="000000" w:themeColor="text1"/>
                <w:sz w:val="16"/>
                <w:szCs w:val="16"/>
              </w:rPr>
              <w:t>。《観察</w:t>
            </w:r>
            <w:r w:rsidR="001C4BFA" w:rsidRPr="0066778C">
              <w:rPr>
                <w:rFonts w:hint="eastAsia"/>
                <w:color w:val="000000" w:themeColor="text1"/>
                <w:sz w:val="16"/>
                <w:szCs w:val="16"/>
              </w:rPr>
              <w:t>・ノート</w:t>
            </w:r>
            <w:r w:rsidRPr="0066778C">
              <w:rPr>
                <w:rFonts w:hint="eastAsia"/>
                <w:color w:val="000000" w:themeColor="text1"/>
                <w:sz w:val="16"/>
                <w:szCs w:val="16"/>
              </w:rPr>
              <w:t>》</w:t>
            </w:r>
          </w:p>
          <w:p w:rsidR="0008462D" w:rsidRPr="0066778C" w:rsidRDefault="00D83F2A" w:rsidP="00D83F2A">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color w:val="000000" w:themeColor="text1"/>
                <w:sz w:val="16"/>
                <w:szCs w:val="16"/>
              </w:rPr>
              <w:t>)(</w:t>
            </w:r>
            <w:r w:rsidRPr="0066778C">
              <w:rPr>
                <w:rFonts w:hint="eastAsia"/>
                <w:color w:val="000000" w:themeColor="text1"/>
                <w:sz w:val="16"/>
                <w:szCs w:val="16"/>
              </w:rPr>
              <w:t xml:space="preserve">　</w:t>
            </w:r>
            <w:r w:rsidRPr="0066778C">
              <w:rPr>
                <w:color w:val="000000" w:themeColor="text1"/>
                <w:sz w:val="16"/>
                <w:szCs w:val="16"/>
              </w:rPr>
              <w:t>)</w:t>
            </w:r>
            <w:r w:rsidRPr="0066778C">
              <w:rPr>
                <w:rFonts w:hint="eastAsia"/>
                <w:color w:val="000000" w:themeColor="text1"/>
                <w:sz w:val="16"/>
                <w:szCs w:val="16"/>
              </w:rPr>
              <w:t>を使って式に表すよさに気づいている。《観察・発言》</w:t>
            </w:r>
          </w:p>
        </w:tc>
      </w:tr>
    </w:tbl>
    <w:p w:rsidR="0008462D" w:rsidRPr="0066778C"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14</w:t>
            </w:r>
            <w:r w:rsidRPr="0066778C">
              <w:rPr>
                <w:rFonts w:hint="eastAsia"/>
                <w:color w:val="000000" w:themeColor="text1"/>
                <w:sz w:val="22"/>
                <w:szCs w:val="22"/>
              </w:rPr>
              <w:t xml:space="preserve">　</w:t>
            </w:r>
            <w:r w:rsidRPr="0066778C">
              <w:rPr>
                <w:rFonts w:hint="eastAsia"/>
                <w:color w:val="000000" w:themeColor="text1"/>
                <w:sz w:val="22"/>
                <w:szCs w:val="22"/>
              </w:rPr>
              <w:t>1</w:t>
            </w:r>
            <w:r w:rsidRPr="0066778C">
              <w:rPr>
                <w:rFonts w:hint="eastAsia"/>
                <w:color w:val="000000" w:themeColor="text1"/>
                <w:sz w:val="22"/>
                <w:szCs w:val="22"/>
              </w:rPr>
              <w:t>けたをかけるかけ算の筆算</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BA0954" w:rsidP="0098357B">
            <w:pPr>
              <w:ind w:hanging="2"/>
              <w:jc w:val="left"/>
              <w:rPr>
                <w:color w:val="000000" w:themeColor="text1"/>
                <w:sz w:val="16"/>
                <w:szCs w:val="16"/>
              </w:rPr>
            </w:pPr>
            <w:r w:rsidRPr="0066778C">
              <w:rPr>
                <w:rFonts w:hint="eastAsia"/>
                <w:color w:val="000000" w:themeColor="text1"/>
                <w:sz w:val="16"/>
                <w:szCs w:val="16"/>
              </w:rPr>
              <w:t>1</w:t>
            </w:r>
            <w:r w:rsidRPr="0066778C">
              <w:rPr>
                <w:rFonts w:hint="eastAsia"/>
                <w:color w:val="000000" w:themeColor="text1"/>
                <w:sz w:val="16"/>
                <w:szCs w:val="16"/>
              </w:rPr>
              <w:t>けたをかけるかけ算</w:t>
            </w:r>
            <w:r w:rsidR="0098357B" w:rsidRPr="0066778C">
              <w:rPr>
                <w:rFonts w:hint="eastAsia"/>
                <w:color w:val="000000" w:themeColor="text1"/>
                <w:sz w:val="16"/>
                <w:szCs w:val="16"/>
              </w:rPr>
              <w:t>の筆算について，その</w:t>
            </w:r>
            <w:r w:rsidR="00994258" w:rsidRPr="0066778C">
              <w:rPr>
                <w:rFonts w:hint="eastAsia"/>
                <w:color w:val="000000" w:themeColor="text1"/>
                <w:sz w:val="16"/>
                <w:szCs w:val="16"/>
              </w:rPr>
              <w:t>仕方</w:t>
            </w:r>
            <w:r w:rsidRPr="0066778C">
              <w:rPr>
                <w:rFonts w:hint="eastAsia"/>
                <w:color w:val="000000" w:themeColor="text1"/>
                <w:sz w:val="16"/>
                <w:szCs w:val="16"/>
              </w:rPr>
              <w:t>を考えたり説明したりすることを通して，</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98357B" w:rsidRPr="0066778C">
              <w:rPr>
                <w:rFonts w:hint="eastAsia"/>
                <w:color w:val="000000" w:themeColor="text1"/>
                <w:sz w:val="16"/>
                <w:szCs w:val="16"/>
              </w:rPr>
              <w:t>の計算の筆算や</w:t>
            </w:r>
            <w:r w:rsidRPr="0066778C">
              <w:rPr>
                <w:rFonts w:hint="eastAsia"/>
                <w:color w:val="000000" w:themeColor="text1"/>
                <w:sz w:val="16"/>
                <w:szCs w:val="16"/>
              </w:rPr>
              <w:t>簡単な</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w:t>
            </w:r>
            <w:r w:rsidR="00994258" w:rsidRPr="0066778C">
              <w:rPr>
                <w:rFonts w:hint="eastAsia"/>
                <w:color w:val="000000" w:themeColor="text1"/>
                <w:sz w:val="16"/>
                <w:szCs w:val="16"/>
              </w:rPr>
              <w:t>の暗算が</w:t>
            </w:r>
            <w:r w:rsidRPr="0066778C">
              <w:rPr>
                <w:rFonts w:hint="eastAsia"/>
                <w:color w:val="000000" w:themeColor="text1"/>
                <w:sz w:val="16"/>
                <w:szCs w:val="16"/>
              </w:rPr>
              <w:t>できる</w:t>
            </w:r>
            <w:r w:rsidR="00994258" w:rsidRPr="0066778C">
              <w:rPr>
                <w:rFonts w:hint="eastAsia"/>
                <w:color w:val="000000" w:themeColor="text1"/>
                <w:sz w:val="16"/>
                <w:szCs w:val="16"/>
              </w:rPr>
              <w:t>ようにする</w:t>
            </w:r>
            <w:r w:rsidRPr="0066778C">
              <w:rPr>
                <w:rFonts w:hint="eastAsia"/>
                <w:color w:val="000000" w:themeColor="text1"/>
                <w:sz w:val="16"/>
                <w:szCs w:val="16"/>
              </w:rPr>
              <w:t>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12</w:t>
            </w:r>
            <w:r w:rsidR="0008462D" w:rsidRPr="0066778C">
              <w:rPr>
                <w:color w:val="000000" w:themeColor="text1"/>
                <w:sz w:val="16"/>
                <w:szCs w:val="16"/>
              </w:rPr>
              <w:t>時間</w:t>
            </w:r>
          </w:p>
          <w:p w:rsidR="0008462D" w:rsidRPr="0066778C" w:rsidRDefault="0008462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DA77BE" w:rsidRPr="0066778C">
              <w:rPr>
                <w:rFonts w:hint="eastAsia"/>
                <w:color w:val="000000" w:themeColor="text1"/>
                <w:sz w:val="16"/>
                <w:szCs w:val="16"/>
              </w:rPr>
              <w:t>11</w:t>
            </w:r>
            <w:r w:rsidRPr="0066778C">
              <w:rPr>
                <w:color w:val="000000" w:themeColor="text1"/>
                <w:sz w:val="16"/>
                <w:szCs w:val="16"/>
              </w:rPr>
              <w:t>月</w:t>
            </w:r>
            <w:r w:rsidRPr="0066778C">
              <w:rPr>
                <w:rFonts w:hint="eastAsia"/>
                <w:color w:val="000000" w:themeColor="text1"/>
                <w:sz w:val="16"/>
                <w:szCs w:val="16"/>
              </w:rPr>
              <w:t>上旬～</w:t>
            </w:r>
            <w:r w:rsidR="00DA77BE" w:rsidRPr="0066778C">
              <w:rPr>
                <w:rFonts w:hint="eastAsia"/>
                <w:color w:val="000000" w:themeColor="text1"/>
                <w:sz w:val="16"/>
                <w:szCs w:val="16"/>
              </w:rPr>
              <w:t>11</w:t>
            </w:r>
            <w:r w:rsidR="00DA77BE" w:rsidRPr="0066778C">
              <w:rPr>
                <w:rFonts w:hint="eastAsia"/>
                <w:color w:val="000000" w:themeColor="text1"/>
                <w:sz w:val="16"/>
                <w:szCs w:val="16"/>
              </w:rPr>
              <w:t>月下</w:t>
            </w:r>
            <w:r w:rsidRPr="0066778C">
              <w:rPr>
                <w:rFonts w:hint="eastAsia"/>
                <w:color w:val="000000" w:themeColor="text1"/>
                <w:sz w:val="16"/>
                <w:szCs w:val="16"/>
              </w:rPr>
              <w:t>旬</w:t>
            </w:r>
          </w:p>
          <w:p w:rsidR="0008462D" w:rsidRPr="0066778C" w:rsidRDefault="0008462D"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DA77BE" w:rsidRPr="0066778C">
              <w:rPr>
                <w:rFonts w:hint="eastAsia"/>
                <w:color w:val="000000" w:themeColor="text1"/>
                <w:sz w:val="16"/>
                <w:szCs w:val="16"/>
              </w:rPr>
              <w:t>11</w:t>
            </w:r>
            <w:r w:rsidRPr="0066778C">
              <w:rPr>
                <w:color w:val="000000" w:themeColor="text1"/>
                <w:sz w:val="16"/>
                <w:szCs w:val="16"/>
              </w:rPr>
              <w:t>月</w:t>
            </w:r>
            <w:r w:rsidRPr="0066778C">
              <w:rPr>
                <w:rFonts w:hint="eastAsia"/>
                <w:color w:val="000000" w:themeColor="text1"/>
                <w:sz w:val="16"/>
                <w:szCs w:val="16"/>
              </w:rPr>
              <w:t>上旬～</w:t>
            </w:r>
            <w:r w:rsidR="00DA77BE" w:rsidRPr="0066778C">
              <w:rPr>
                <w:rFonts w:hint="eastAsia"/>
                <w:color w:val="000000" w:themeColor="text1"/>
                <w:sz w:val="16"/>
                <w:szCs w:val="16"/>
              </w:rPr>
              <w:t>11</w:t>
            </w:r>
            <w:r w:rsidR="00DA77BE" w:rsidRPr="0066778C">
              <w:rPr>
                <w:rFonts w:hint="eastAsia"/>
                <w:color w:val="000000" w:themeColor="text1"/>
                <w:sz w:val="16"/>
                <w:szCs w:val="16"/>
              </w:rPr>
              <w:t>月下</w:t>
            </w:r>
            <w:r w:rsidRPr="0066778C">
              <w:rPr>
                <w:rFonts w:hint="eastAsia"/>
                <w:color w:val="000000" w:themeColor="text1"/>
                <w:sz w:val="16"/>
                <w:szCs w:val="16"/>
              </w:rPr>
              <w:t>旬</w:t>
            </w:r>
          </w:p>
        </w:tc>
      </w:tr>
      <w:tr w:rsidR="0066778C" w:rsidRPr="0066778C" w:rsidTr="00224CC1">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0A5C1D" w:rsidP="00F05A47">
            <w:pPr>
              <w:ind w:left="115" w:hanging="115"/>
              <w:jc w:val="center"/>
              <w:rPr>
                <w:color w:val="000000" w:themeColor="text1"/>
                <w:sz w:val="16"/>
                <w:szCs w:val="16"/>
              </w:rPr>
            </w:pPr>
            <w:r w:rsidRPr="0066778C">
              <w:rPr>
                <w:rFonts w:hint="eastAsia"/>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の計算の仕方を理解し，</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の計算を筆算や暗算でできる。</w:t>
            </w:r>
          </w:p>
          <w:p w:rsidR="000A5C1D" w:rsidRPr="0066778C" w:rsidRDefault="00DA77BE" w:rsidP="00F05A47">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を単位として考えることができる。</w:t>
            </w:r>
          </w:p>
          <w:p w:rsidR="00DA77BE"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の計算の仕方を，数の仕組みや計算のきまりをもとに考えることができる。</w:t>
            </w:r>
          </w:p>
          <w:p w:rsidR="00DA77BE" w:rsidRPr="0066778C" w:rsidRDefault="00DA77BE"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の計算方法を考えようとする。筆算や暗算のよさに気づく。</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414A8A">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414A8A">
        <w:trPr>
          <w:cantSplit/>
          <w:trHeight w:val="200"/>
        </w:trPr>
        <w:tc>
          <w:tcPr>
            <w:tcW w:w="1700" w:type="dxa"/>
            <w:gridSpan w:val="3"/>
            <w:tcBorders>
              <w:bottom w:val="dashed" w:sz="4" w:space="0" w:color="auto"/>
            </w:tcBorders>
            <w:vAlign w:val="center"/>
          </w:tcPr>
          <w:p w:rsidR="00414A8A" w:rsidRPr="0066778C" w:rsidRDefault="00414A8A" w:rsidP="00414A8A">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414A8A" w:rsidRPr="0066778C" w:rsidRDefault="00414A8A" w:rsidP="00414A8A">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414A8A" w:rsidRPr="0066778C" w:rsidRDefault="00414A8A" w:rsidP="00414A8A">
            <w:pPr>
              <w:jc w:val="center"/>
              <w:rPr>
                <w:color w:val="000000" w:themeColor="text1"/>
                <w:sz w:val="16"/>
                <w:szCs w:val="16"/>
              </w:rPr>
            </w:pPr>
            <w:r w:rsidRPr="0066778C">
              <w:rPr>
                <w:rFonts w:hint="eastAsia"/>
                <w:color w:val="000000" w:themeColor="text1"/>
                <w:sz w:val="16"/>
                <w:szCs w:val="16"/>
              </w:rPr>
              <w:t>117</w:t>
            </w:r>
          </w:p>
        </w:tc>
        <w:tc>
          <w:tcPr>
            <w:tcW w:w="2665" w:type="dxa"/>
            <w:tcBorders>
              <w:bottom w:val="dashed" w:sz="4" w:space="0" w:color="auto"/>
            </w:tcBorders>
            <w:vAlign w:val="center"/>
          </w:tcPr>
          <w:p w:rsidR="00414A8A" w:rsidRPr="0066778C" w:rsidRDefault="00414A8A" w:rsidP="00414A8A">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414A8A" w:rsidRPr="0066778C" w:rsidRDefault="00414A8A" w:rsidP="00414A8A">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年「九九の表とかけ算」</w:t>
            </w:r>
          </w:p>
        </w:tc>
        <w:tc>
          <w:tcPr>
            <w:tcW w:w="2666" w:type="dxa"/>
            <w:tcBorders>
              <w:bottom w:val="dashed" w:sz="4" w:space="0" w:color="auto"/>
            </w:tcBorders>
            <w:vAlign w:val="center"/>
          </w:tcPr>
          <w:p w:rsidR="00414A8A" w:rsidRPr="0066778C" w:rsidRDefault="00414A8A" w:rsidP="00414A8A">
            <w:pPr>
              <w:jc w:val="left"/>
              <w:rPr>
                <w:color w:val="000000" w:themeColor="text1"/>
                <w:sz w:val="16"/>
                <w:szCs w:val="16"/>
              </w:rPr>
            </w:pPr>
          </w:p>
        </w:tc>
      </w:tr>
      <w:tr w:rsidR="0066778C" w:rsidRPr="0066778C" w:rsidTr="004555BE">
        <w:trPr>
          <w:cantSplit/>
          <w:trHeight w:val="227"/>
        </w:trPr>
        <w:tc>
          <w:tcPr>
            <w:tcW w:w="1700" w:type="dxa"/>
            <w:gridSpan w:val="3"/>
            <w:tcBorders>
              <w:top w:val="dashed" w:sz="4" w:space="0" w:color="auto"/>
              <w:bottom w:val="dashed" w:sz="4" w:space="0" w:color="auto"/>
            </w:tcBorders>
          </w:tcPr>
          <w:p w:rsidR="00387E2D" w:rsidRPr="0066778C" w:rsidRDefault="00387E2D"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387E2D" w:rsidRPr="0066778C" w:rsidRDefault="00387E2D"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387E2D" w:rsidRPr="0066778C" w:rsidRDefault="00387E2D" w:rsidP="00F05A47">
            <w:pPr>
              <w:jc w:val="center"/>
              <w:rPr>
                <w:color w:val="000000" w:themeColor="text1"/>
                <w:sz w:val="16"/>
                <w:szCs w:val="16"/>
              </w:rPr>
            </w:pPr>
            <w:r w:rsidRPr="0066778C">
              <w:rPr>
                <w:rFonts w:hint="eastAsia"/>
                <w:color w:val="000000" w:themeColor="text1"/>
                <w:sz w:val="16"/>
                <w:szCs w:val="16"/>
              </w:rPr>
              <w:t>22</w:t>
            </w:r>
          </w:p>
        </w:tc>
        <w:tc>
          <w:tcPr>
            <w:tcW w:w="2665" w:type="dxa"/>
            <w:vMerge w:val="restart"/>
            <w:tcBorders>
              <w:top w:val="dashed" w:sz="4" w:space="0" w:color="auto"/>
            </w:tcBorders>
          </w:tcPr>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の立式をして，計算の仕方を考えていくという単元の課題をつかむ。</w:t>
            </w:r>
          </w:p>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を，</w:t>
            </w:r>
            <w:r w:rsidRPr="0066778C">
              <w:rPr>
                <w:rFonts w:hint="eastAsia"/>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を単位にして九九の計算に帰着</w:t>
            </w:r>
            <w:r w:rsidR="004555BE" w:rsidRPr="0066778C">
              <w:rPr>
                <w:rFonts w:hint="eastAsia"/>
                <w:color w:val="000000" w:themeColor="text1"/>
                <w:sz w:val="16"/>
                <w:szCs w:val="16"/>
              </w:rPr>
              <w:t>させ</w:t>
            </w:r>
            <w:r w:rsidRPr="0066778C">
              <w:rPr>
                <w:rFonts w:hint="eastAsia"/>
                <w:color w:val="000000" w:themeColor="text1"/>
                <w:sz w:val="16"/>
                <w:szCs w:val="16"/>
              </w:rPr>
              <w:t>て計算する</w:t>
            </w:r>
            <w:r w:rsidR="004555BE" w:rsidRPr="0066778C">
              <w:rPr>
                <w:rFonts w:hint="eastAsia"/>
                <w:color w:val="000000" w:themeColor="text1"/>
                <w:sz w:val="16"/>
                <w:szCs w:val="16"/>
              </w:rPr>
              <w:t>ことができる</w:t>
            </w:r>
            <w:r w:rsidRPr="0066778C">
              <w:rPr>
                <w:rFonts w:hint="eastAsia"/>
                <w:color w:val="000000" w:themeColor="text1"/>
                <w:sz w:val="16"/>
                <w:szCs w:val="16"/>
              </w:rPr>
              <w:t>。</w:t>
            </w:r>
          </w:p>
        </w:tc>
        <w:tc>
          <w:tcPr>
            <w:tcW w:w="2665" w:type="dxa"/>
            <w:vMerge w:val="restart"/>
            <w:tcBorders>
              <w:top w:val="dashed" w:sz="4" w:space="0" w:color="auto"/>
            </w:tcBorders>
          </w:tcPr>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の立式，その計算の動機づけ</w:t>
            </w:r>
          </w:p>
          <w:p w:rsidR="00387E2D" w:rsidRPr="0066778C" w:rsidRDefault="00387E2D"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 xml:space="preserve">) </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w:t>
            </w:r>
          </w:p>
        </w:tc>
        <w:tc>
          <w:tcPr>
            <w:tcW w:w="2666" w:type="dxa"/>
            <w:vMerge w:val="restart"/>
            <w:tcBorders>
              <w:top w:val="dashed" w:sz="4" w:space="0" w:color="auto"/>
            </w:tcBorders>
          </w:tcPr>
          <w:p w:rsidR="00387E2D" w:rsidRPr="0066778C" w:rsidRDefault="00387E2D" w:rsidP="00387E2D">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color w:val="000000" w:themeColor="text1"/>
                <w:sz w:val="16"/>
                <w:szCs w:val="16"/>
              </w:rPr>
              <w:t>10</w:t>
            </w:r>
            <w:r w:rsidRPr="0066778C">
              <w:rPr>
                <w:rFonts w:hint="eastAsia"/>
                <w:color w:val="000000" w:themeColor="text1"/>
                <w:sz w:val="16"/>
                <w:szCs w:val="16"/>
              </w:rPr>
              <w:t>や</w:t>
            </w:r>
            <w:r w:rsidRPr="0066778C">
              <w:rPr>
                <w:rFonts w:hint="eastAsia"/>
                <w:color w:val="000000" w:themeColor="text1"/>
                <w:sz w:val="16"/>
                <w:szCs w:val="16"/>
              </w:rPr>
              <w:t>100</w:t>
            </w:r>
            <w:r w:rsidRPr="0066778C">
              <w:rPr>
                <w:rFonts w:hint="eastAsia"/>
                <w:color w:val="000000" w:themeColor="text1"/>
                <w:sz w:val="16"/>
                <w:szCs w:val="16"/>
              </w:rPr>
              <w:t>を単位として，</w:t>
            </w:r>
            <w:r w:rsidRPr="0066778C">
              <w:rPr>
                <w:rFonts w:hint="eastAsia"/>
                <w:color w:val="000000" w:themeColor="text1"/>
                <w:sz w:val="16"/>
                <w:szCs w:val="16"/>
              </w:rPr>
              <w:t>(</w:t>
            </w:r>
            <w:r w:rsidRPr="0066778C">
              <w:rPr>
                <w:rFonts w:hint="eastAsia"/>
                <w:color w:val="000000" w:themeColor="text1"/>
                <w:sz w:val="16"/>
                <w:szCs w:val="16"/>
              </w:rPr>
              <w:t>何十・何百</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の計算の仕方を考えたり説明したりしている。《ノート・発言》</w:t>
            </w:r>
          </w:p>
          <w:p w:rsidR="00387E2D" w:rsidRPr="0066778C" w:rsidRDefault="00387E2D" w:rsidP="00387E2D">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 (</w:t>
            </w:r>
            <w:r w:rsidRPr="0066778C">
              <w:rPr>
                <w:rFonts w:hint="eastAsia"/>
                <w:color w:val="000000" w:themeColor="text1"/>
                <w:sz w:val="16"/>
                <w:szCs w:val="16"/>
              </w:rPr>
              <w:t>何十・何百</w:t>
            </w:r>
            <w:r w:rsidRPr="0066778C">
              <w:rPr>
                <w:rFonts w:hint="eastAsia"/>
                <w:color w:val="000000" w:themeColor="text1"/>
                <w:sz w:val="16"/>
                <w:szCs w:val="16"/>
              </w:rPr>
              <w:t xml:space="preserve">) </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の計算ができる。《ノート》</w:t>
            </w:r>
          </w:p>
        </w:tc>
      </w:tr>
      <w:tr w:rsidR="0066778C" w:rsidRPr="0066778C" w:rsidTr="004555BE">
        <w:trPr>
          <w:cantSplit/>
          <w:trHeight w:val="227"/>
        </w:trPr>
        <w:tc>
          <w:tcPr>
            <w:tcW w:w="1700" w:type="dxa"/>
            <w:gridSpan w:val="3"/>
            <w:tcBorders>
              <w:top w:val="dashed" w:sz="4" w:space="0" w:color="auto"/>
              <w:bottom w:val="dashed" w:sz="4" w:space="0" w:color="auto"/>
            </w:tcBorders>
          </w:tcPr>
          <w:p w:rsidR="00387E2D" w:rsidRPr="0066778C" w:rsidRDefault="00387E2D" w:rsidP="00F05A47">
            <w:pPr>
              <w:ind w:left="164" w:hanging="164"/>
              <w:rPr>
                <w:color w:val="000000" w:themeColor="text1"/>
                <w:sz w:val="16"/>
                <w:szCs w:val="16"/>
              </w:rPr>
            </w:pPr>
            <w:r w:rsidRPr="0066778C">
              <w:rPr>
                <w:rFonts w:hint="eastAsia"/>
                <w:color w:val="000000" w:themeColor="text1"/>
                <w:sz w:val="16"/>
                <w:szCs w:val="16"/>
              </w:rPr>
              <w:t>①何十・何百のかけ算</w:t>
            </w:r>
          </w:p>
        </w:tc>
        <w:tc>
          <w:tcPr>
            <w:tcW w:w="257" w:type="dxa"/>
            <w:vMerge/>
            <w:tcBorders>
              <w:bottom w:val="dashed" w:sz="4" w:space="0" w:color="auto"/>
            </w:tcBorders>
          </w:tcPr>
          <w:p w:rsidR="00387E2D" w:rsidRPr="0066778C" w:rsidRDefault="00387E2D"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7E2D" w:rsidRPr="0066778C" w:rsidRDefault="00387E2D" w:rsidP="00F05A47">
            <w:pPr>
              <w:jc w:val="center"/>
              <w:rPr>
                <w:color w:val="000000" w:themeColor="text1"/>
                <w:sz w:val="16"/>
                <w:szCs w:val="16"/>
              </w:rPr>
            </w:pPr>
            <w:r w:rsidRPr="0066778C">
              <w:rPr>
                <w:rFonts w:hint="eastAsia"/>
                <w:color w:val="000000" w:themeColor="text1"/>
                <w:sz w:val="16"/>
                <w:szCs w:val="16"/>
              </w:rPr>
              <w:t>23</w:t>
            </w:r>
          </w:p>
        </w:tc>
        <w:tc>
          <w:tcPr>
            <w:tcW w:w="2665" w:type="dxa"/>
            <w:vMerge/>
            <w:tcBorders>
              <w:bottom w:val="dashed" w:sz="4" w:space="0" w:color="auto"/>
            </w:tcBorders>
          </w:tcPr>
          <w:p w:rsidR="00387E2D" w:rsidRPr="0066778C" w:rsidRDefault="00387E2D" w:rsidP="00F05A47">
            <w:pPr>
              <w:ind w:left="156" w:hanging="156"/>
              <w:rPr>
                <w:color w:val="000000" w:themeColor="text1"/>
                <w:sz w:val="16"/>
                <w:szCs w:val="16"/>
              </w:rPr>
            </w:pPr>
          </w:p>
        </w:tc>
        <w:tc>
          <w:tcPr>
            <w:tcW w:w="2665" w:type="dxa"/>
            <w:vMerge/>
            <w:tcBorders>
              <w:bottom w:val="dashed" w:sz="4" w:space="0" w:color="auto"/>
            </w:tcBorders>
          </w:tcPr>
          <w:p w:rsidR="00387E2D" w:rsidRPr="0066778C" w:rsidRDefault="00387E2D" w:rsidP="00F05A47">
            <w:pPr>
              <w:ind w:left="156" w:hanging="156"/>
              <w:rPr>
                <w:color w:val="000000" w:themeColor="text1"/>
                <w:sz w:val="16"/>
                <w:szCs w:val="16"/>
              </w:rPr>
            </w:pPr>
          </w:p>
        </w:tc>
        <w:tc>
          <w:tcPr>
            <w:tcW w:w="2666" w:type="dxa"/>
            <w:vMerge/>
            <w:tcBorders>
              <w:bottom w:val="dashed" w:sz="4" w:space="0" w:color="auto"/>
            </w:tcBorders>
          </w:tcPr>
          <w:p w:rsidR="00387E2D" w:rsidRPr="0066778C" w:rsidRDefault="00387E2D"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24</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十何</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4555BE" w:rsidRPr="0066778C">
              <w:rPr>
                <w:rFonts w:hint="eastAsia"/>
                <w:color w:val="000000" w:themeColor="text1"/>
                <w:sz w:val="16"/>
                <w:szCs w:val="16"/>
              </w:rPr>
              <w:t>を</w:t>
            </w:r>
            <w:r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十</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color w:val="000000" w:themeColor="text1"/>
                <w:sz w:val="16"/>
                <w:szCs w:val="16"/>
              </w:rPr>
              <w:t>1</w:t>
            </w:r>
            <w:r w:rsidR="004555BE" w:rsidRPr="0066778C">
              <w:rPr>
                <w:rFonts w:hint="eastAsia"/>
                <w:color w:val="000000" w:themeColor="text1"/>
                <w:sz w:val="16"/>
                <w:szCs w:val="16"/>
              </w:rPr>
              <w:t>位数</w:t>
            </w:r>
            <w:r w:rsidR="004555BE" w:rsidRPr="0066778C">
              <w:rPr>
                <w:rFonts w:hint="eastAsia"/>
                <w:color w:val="000000" w:themeColor="text1"/>
                <w:sz w:val="16"/>
                <w:szCs w:val="16"/>
              </w:rPr>
              <w:t>)</w:t>
            </w:r>
            <w:r w:rsidR="004555BE" w:rsidRPr="0066778C">
              <w:rPr>
                <w:rFonts w:hint="eastAsia"/>
                <w:color w:val="000000" w:themeColor="text1"/>
                <w:sz w:val="16"/>
                <w:szCs w:val="16"/>
              </w:rPr>
              <w:t>と</w:t>
            </w:r>
            <w:r w:rsidR="004555BE" w:rsidRPr="0066778C">
              <w:rPr>
                <w:rFonts w:hint="eastAsia"/>
                <w:color w:val="000000" w:themeColor="text1"/>
                <w:sz w:val="16"/>
                <w:szCs w:val="16"/>
              </w:rPr>
              <w:t>(</w:t>
            </w:r>
            <w:r w:rsidR="004555BE" w:rsidRPr="0066778C">
              <w:rPr>
                <w:rFonts w:hint="eastAsia"/>
                <w:color w:val="000000" w:themeColor="text1"/>
                <w:sz w:val="16"/>
                <w:szCs w:val="16"/>
              </w:rPr>
              <w:t>何</w:t>
            </w:r>
            <w:r w:rsidR="004555BE" w:rsidRPr="0066778C">
              <w:rPr>
                <w:rFonts w:hint="eastAsia"/>
                <w:color w:val="000000" w:themeColor="text1"/>
                <w:sz w:val="16"/>
                <w:szCs w:val="16"/>
              </w:rPr>
              <w:t>)</w:t>
            </w:r>
            <w:r w:rsidR="004555BE" w:rsidRPr="0066778C">
              <w:rPr>
                <w:rFonts w:hint="eastAsia"/>
                <w:color w:val="000000" w:themeColor="text1"/>
                <w:sz w:val="16"/>
                <w:szCs w:val="16"/>
              </w:rPr>
              <w:t>×</w:t>
            </w:r>
            <w:r w:rsidR="004555BE" w:rsidRPr="0066778C">
              <w:rPr>
                <w:rFonts w:hint="eastAsia"/>
                <w:color w:val="000000" w:themeColor="text1"/>
                <w:sz w:val="16"/>
                <w:szCs w:val="16"/>
              </w:rPr>
              <w:t>(1</w:t>
            </w:r>
            <w:r w:rsidR="004555BE" w:rsidRPr="0066778C">
              <w:rPr>
                <w:rFonts w:hint="eastAsia"/>
                <w:color w:val="000000" w:themeColor="text1"/>
                <w:sz w:val="16"/>
                <w:szCs w:val="16"/>
              </w:rPr>
              <w:t>位数</w:t>
            </w:r>
            <w:r w:rsidR="004555BE" w:rsidRPr="0066778C">
              <w:rPr>
                <w:rFonts w:hint="eastAsia"/>
                <w:color w:val="000000" w:themeColor="text1"/>
                <w:sz w:val="16"/>
                <w:szCs w:val="16"/>
              </w:rPr>
              <w:t>)</w:t>
            </w:r>
            <w:r w:rsidR="004555BE" w:rsidRPr="0066778C">
              <w:rPr>
                <w:rFonts w:hint="eastAsia"/>
                <w:color w:val="000000" w:themeColor="text1"/>
                <w:sz w:val="16"/>
                <w:szCs w:val="16"/>
              </w:rPr>
              <w:t>にわけて</w:t>
            </w:r>
            <w:r w:rsidRPr="0066778C">
              <w:rPr>
                <w:rFonts w:hint="eastAsia"/>
                <w:color w:val="000000" w:themeColor="text1"/>
                <w:sz w:val="16"/>
                <w:szCs w:val="16"/>
              </w:rPr>
              <w:t>計算</w:t>
            </w:r>
            <w:r w:rsidR="004555BE" w:rsidRPr="0066778C">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0007347E" w:rsidRPr="0066778C">
              <w:rPr>
                <w:rFonts w:hint="eastAsia"/>
                <w:color w:val="000000" w:themeColor="text1"/>
                <w:sz w:val="16"/>
                <w:szCs w:val="16"/>
              </w:rPr>
              <w:t>十何</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07347E" w:rsidRPr="0066778C">
              <w:rPr>
                <w:rFonts w:hint="eastAsia"/>
                <w:color w:val="000000" w:themeColor="text1"/>
                <w:sz w:val="16"/>
                <w:szCs w:val="16"/>
              </w:rPr>
              <w:t>の立式</w:t>
            </w:r>
            <w:r w:rsidRPr="0066778C">
              <w:rPr>
                <w:rFonts w:hint="eastAsia"/>
                <w:color w:val="000000" w:themeColor="text1"/>
                <w:sz w:val="16"/>
                <w:szCs w:val="16"/>
              </w:rPr>
              <w:t>と計算の仕方</w:t>
            </w:r>
          </w:p>
        </w:tc>
        <w:tc>
          <w:tcPr>
            <w:tcW w:w="2666" w:type="dxa"/>
            <w:tcBorders>
              <w:top w:val="dashed" w:sz="4" w:space="0" w:color="auto"/>
              <w:bottom w:val="dashed" w:sz="4" w:space="0" w:color="auto"/>
            </w:tcBorders>
          </w:tcPr>
          <w:p w:rsidR="00DA77BE" w:rsidRPr="0066778C" w:rsidRDefault="000E7B2A" w:rsidP="00AC5A72">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思</w:t>
            </w:r>
            <w:r w:rsidR="0007347E" w:rsidRPr="0066778C">
              <w:rPr>
                <w:rFonts w:hint="eastAsia"/>
                <w:color w:val="000000" w:themeColor="text1"/>
                <w:sz w:val="16"/>
                <w:szCs w:val="16"/>
              </w:rPr>
              <w:t>判表</w:t>
            </w:r>
            <w:r w:rsidRPr="0066778C">
              <w:rPr>
                <w:color w:val="000000" w:themeColor="text1"/>
                <w:sz w:val="16"/>
                <w:szCs w:val="16"/>
              </w:rPr>
              <w:t>)</w:t>
            </w:r>
            <w:r w:rsidRPr="0066778C">
              <w:rPr>
                <w:rFonts w:hint="eastAsia"/>
                <w:color w:val="000000" w:themeColor="text1"/>
                <w:sz w:val="16"/>
                <w:szCs w:val="16"/>
              </w:rPr>
              <w:t>12</w:t>
            </w:r>
            <w:r w:rsidR="00D2065F" w:rsidRPr="0066778C">
              <w:rPr>
                <w:rFonts w:hint="eastAsia"/>
                <w:color w:val="000000" w:themeColor="text1"/>
                <w:sz w:val="16"/>
                <w:szCs w:val="16"/>
              </w:rPr>
              <w:t>×</w:t>
            </w:r>
            <w:r w:rsidR="00D2065F" w:rsidRPr="0066778C">
              <w:rPr>
                <w:rFonts w:hint="eastAsia"/>
                <w:color w:val="000000" w:themeColor="text1"/>
                <w:sz w:val="16"/>
                <w:szCs w:val="16"/>
              </w:rPr>
              <w:t>4</w:t>
            </w:r>
            <w:r w:rsidR="0007347E" w:rsidRPr="0066778C">
              <w:rPr>
                <w:rFonts w:hint="eastAsia"/>
                <w:color w:val="000000" w:themeColor="text1"/>
                <w:sz w:val="16"/>
                <w:szCs w:val="16"/>
              </w:rPr>
              <w:t>の計算の仕方を考えたり</w:t>
            </w:r>
            <w:r w:rsidRPr="0066778C">
              <w:rPr>
                <w:rFonts w:hint="eastAsia"/>
                <w:color w:val="000000" w:themeColor="text1"/>
                <w:sz w:val="16"/>
                <w:szCs w:val="16"/>
              </w:rPr>
              <w:t>説明</w:t>
            </w:r>
            <w:r w:rsidR="0007347E" w:rsidRPr="0066778C">
              <w:rPr>
                <w:rFonts w:hint="eastAsia"/>
                <w:color w:val="000000" w:themeColor="text1"/>
                <w:sz w:val="16"/>
                <w:szCs w:val="16"/>
              </w:rPr>
              <w:t>したりしている。《発言・ノート》</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25</w:t>
            </w:r>
          </w:p>
        </w:tc>
        <w:tc>
          <w:tcPr>
            <w:tcW w:w="2665" w:type="dxa"/>
            <w:tcBorders>
              <w:top w:val="dashed" w:sz="4" w:space="0" w:color="auto"/>
              <w:bottom w:val="dashed" w:sz="4" w:space="0" w:color="auto"/>
            </w:tcBorders>
          </w:tcPr>
          <w:p w:rsidR="00DA77BE" w:rsidRPr="0066778C" w:rsidRDefault="006B1E61" w:rsidP="0007347E">
            <w:pPr>
              <w:ind w:left="156" w:hanging="156"/>
              <w:rPr>
                <w:color w:val="000000" w:themeColor="text1"/>
                <w:sz w:val="16"/>
                <w:szCs w:val="16"/>
              </w:rPr>
            </w:pPr>
            <w:r w:rsidRPr="0066778C">
              <w:rPr>
                <w:rFonts w:hint="eastAsia"/>
                <w:color w:val="000000" w:themeColor="text1"/>
                <w:sz w:val="16"/>
                <w:szCs w:val="16"/>
              </w:rPr>
              <w:t>○</w:t>
            </w:r>
            <w:r w:rsidR="0007347E" w:rsidRPr="0066778C">
              <w:rPr>
                <w:rFonts w:hint="eastAsia"/>
                <w:color w:val="000000" w:themeColor="text1"/>
                <w:sz w:val="16"/>
                <w:szCs w:val="16"/>
              </w:rPr>
              <w:t>繰り上がりのない</w:t>
            </w:r>
            <w:r w:rsidR="000E7B2A" w:rsidRPr="0066778C">
              <w:rPr>
                <w:rFonts w:hint="eastAsia"/>
                <w:color w:val="000000" w:themeColor="text1"/>
                <w:sz w:val="16"/>
                <w:szCs w:val="16"/>
              </w:rPr>
              <w:t>(2</w:t>
            </w:r>
            <w:r w:rsidR="000E7B2A" w:rsidRPr="0066778C">
              <w:rPr>
                <w:rFonts w:hint="eastAsia"/>
                <w:color w:val="000000" w:themeColor="text1"/>
                <w:sz w:val="16"/>
                <w:szCs w:val="16"/>
              </w:rPr>
              <w:t>位数</w:t>
            </w:r>
            <w:r w:rsidR="000E7B2A" w:rsidRPr="0066778C">
              <w:rPr>
                <w:rFonts w:hint="eastAsia"/>
                <w:color w:val="000000" w:themeColor="text1"/>
                <w:sz w:val="16"/>
                <w:szCs w:val="16"/>
              </w:rPr>
              <w:t>)</w:t>
            </w:r>
            <w:r w:rsidR="000E7B2A" w:rsidRPr="0066778C">
              <w:rPr>
                <w:rFonts w:hint="eastAsia"/>
                <w:color w:val="000000" w:themeColor="text1"/>
                <w:sz w:val="16"/>
                <w:szCs w:val="16"/>
              </w:rPr>
              <w:t>×</w:t>
            </w:r>
            <w:r w:rsidR="000E7B2A" w:rsidRPr="0066778C">
              <w:rPr>
                <w:rFonts w:hint="eastAsia"/>
                <w:color w:val="000000" w:themeColor="text1"/>
                <w:sz w:val="16"/>
                <w:szCs w:val="16"/>
              </w:rPr>
              <w:t>(1</w:t>
            </w:r>
            <w:r w:rsidR="000E7B2A" w:rsidRPr="0066778C">
              <w:rPr>
                <w:rFonts w:hint="eastAsia"/>
                <w:color w:val="000000" w:themeColor="text1"/>
                <w:sz w:val="16"/>
                <w:szCs w:val="16"/>
              </w:rPr>
              <w:t>位数</w:t>
            </w:r>
            <w:r w:rsidR="000E7B2A" w:rsidRPr="0066778C">
              <w:rPr>
                <w:rFonts w:hint="eastAsia"/>
                <w:color w:val="000000" w:themeColor="text1"/>
                <w:sz w:val="16"/>
                <w:szCs w:val="16"/>
              </w:rPr>
              <w:t>)</w:t>
            </w:r>
            <w:r w:rsidR="0007347E" w:rsidRPr="0066778C">
              <w:rPr>
                <w:rFonts w:hint="eastAsia"/>
                <w:color w:val="000000" w:themeColor="text1"/>
                <w:sz w:val="16"/>
                <w:szCs w:val="16"/>
              </w:rPr>
              <w:t>を</w:t>
            </w:r>
            <w:r w:rsidR="000E7B2A" w:rsidRPr="0066778C">
              <w:rPr>
                <w:rFonts w:hint="eastAsia"/>
                <w:color w:val="000000" w:themeColor="text1"/>
                <w:sz w:val="16"/>
                <w:szCs w:val="16"/>
              </w:rPr>
              <w:t>筆算</w:t>
            </w:r>
            <w:r w:rsidR="0007347E" w:rsidRPr="0066778C">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rsidR="00DA77BE" w:rsidRPr="0066778C" w:rsidRDefault="00DE44B6" w:rsidP="00DE44B6">
            <w:pPr>
              <w:ind w:left="160" w:hangingChars="100" w:hanging="160"/>
              <w:rPr>
                <w:color w:val="000000" w:themeColor="text1"/>
                <w:sz w:val="16"/>
                <w:szCs w:val="16"/>
              </w:rPr>
            </w:pPr>
            <w:r w:rsidRPr="0066778C">
              <w:rPr>
                <w:rFonts w:hint="eastAsia"/>
                <w:color w:val="000000" w:themeColor="text1"/>
                <w:sz w:val="16"/>
                <w:szCs w:val="16"/>
              </w:rPr>
              <w:t>・</w:t>
            </w:r>
            <w:r w:rsidR="0007347E" w:rsidRPr="0066778C">
              <w:rPr>
                <w:color w:val="000000" w:themeColor="text1"/>
                <w:sz w:val="16"/>
                <w:szCs w:val="16"/>
              </w:rPr>
              <w:t>12</w:t>
            </w:r>
            <w:r w:rsidR="0007347E" w:rsidRPr="0066778C">
              <w:rPr>
                <w:rFonts w:hint="eastAsia"/>
                <w:color w:val="000000" w:themeColor="text1"/>
                <w:sz w:val="16"/>
                <w:szCs w:val="16"/>
              </w:rPr>
              <w:t>×</w:t>
            </w:r>
            <w:r w:rsidR="0007347E" w:rsidRPr="0066778C">
              <w:rPr>
                <w:color w:val="000000" w:themeColor="text1"/>
                <w:sz w:val="16"/>
                <w:szCs w:val="16"/>
              </w:rPr>
              <w:t>4</w:t>
            </w:r>
            <w:r w:rsidR="0007347E" w:rsidRPr="0066778C">
              <w:rPr>
                <w:rFonts w:hint="eastAsia"/>
                <w:color w:val="000000" w:themeColor="text1"/>
                <w:sz w:val="16"/>
                <w:szCs w:val="16"/>
              </w:rPr>
              <w:t>や</w:t>
            </w:r>
            <w:r w:rsidR="0007347E" w:rsidRPr="0066778C">
              <w:rPr>
                <w:rFonts w:hint="eastAsia"/>
                <w:color w:val="000000" w:themeColor="text1"/>
                <w:sz w:val="16"/>
                <w:szCs w:val="16"/>
              </w:rPr>
              <w:t>20</w:t>
            </w:r>
            <w:r w:rsidR="0007347E" w:rsidRPr="0066778C">
              <w:rPr>
                <w:rFonts w:hint="eastAsia"/>
                <w:color w:val="000000" w:themeColor="text1"/>
                <w:sz w:val="16"/>
                <w:szCs w:val="16"/>
              </w:rPr>
              <w:t>×</w:t>
            </w:r>
            <w:r w:rsidR="0007347E" w:rsidRPr="0066778C">
              <w:rPr>
                <w:rFonts w:hint="eastAsia"/>
                <w:color w:val="000000" w:themeColor="text1"/>
                <w:sz w:val="16"/>
                <w:szCs w:val="16"/>
              </w:rPr>
              <w:t>4</w:t>
            </w:r>
            <w:r w:rsidR="0007347E" w:rsidRPr="0066778C">
              <w:rPr>
                <w:rFonts w:hint="eastAsia"/>
                <w:color w:val="000000" w:themeColor="text1"/>
                <w:sz w:val="16"/>
                <w:szCs w:val="16"/>
              </w:rPr>
              <w:t>のような</w:t>
            </w:r>
            <w:r w:rsidRPr="0066778C">
              <w:rPr>
                <w:rFonts w:hint="eastAsia"/>
                <w:color w:val="000000" w:themeColor="text1"/>
                <w:sz w:val="16"/>
                <w:szCs w:val="16"/>
              </w:rPr>
              <w:t>繰り上がりのない</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0E7B2A"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07347E" w:rsidRPr="0066778C">
              <w:rPr>
                <w:rFonts w:hint="eastAsia"/>
                <w:color w:val="000000" w:themeColor="text1"/>
                <w:sz w:val="16"/>
                <w:szCs w:val="16"/>
              </w:rPr>
              <w:t>技</w:t>
            </w:r>
            <w:r w:rsidRPr="0066778C">
              <w:rPr>
                <w:rFonts w:hint="eastAsia"/>
                <w:color w:val="000000" w:themeColor="text1"/>
                <w:sz w:val="16"/>
                <w:szCs w:val="16"/>
              </w:rPr>
              <w:t>)</w:t>
            </w:r>
            <w:r w:rsidR="0007347E" w:rsidRPr="0066778C">
              <w:rPr>
                <w:rFonts w:hint="eastAsia"/>
                <w:color w:val="000000" w:themeColor="text1"/>
                <w:sz w:val="16"/>
                <w:szCs w:val="16"/>
              </w:rPr>
              <w:t>繰り上がりのない</w:t>
            </w:r>
            <w:r w:rsidR="0007347E" w:rsidRPr="0066778C">
              <w:rPr>
                <w:rFonts w:hint="eastAsia"/>
                <w:color w:val="000000" w:themeColor="text1"/>
                <w:sz w:val="16"/>
                <w:szCs w:val="16"/>
              </w:rPr>
              <w:t>(2</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0007347E" w:rsidRPr="0066778C">
              <w:rPr>
                <w:rFonts w:hint="eastAsia"/>
                <w:color w:val="000000" w:themeColor="text1"/>
                <w:sz w:val="16"/>
                <w:szCs w:val="16"/>
              </w:rPr>
              <w:t>×</w:t>
            </w:r>
            <w:r w:rsidR="0007347E" w:rsidRPr="0066778C">
              <w:rPr>
                <w:rFonts w:hint="eastAsia"/>
                <w:color w:val="000000" w:themeColor="text1"/>
                <w:sz w:val="16"/>
                <w:szCs w:val="16"/>
              </w:rPr>
              <w:t>(1</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0007347E" w:rsidRPr="0066778C">
              <w:rPr>
                <w:rFonts w:hint="eastAsia"/>
                <w:color w:val="000000" w:themeColor="text1"/>
                <w:sz w:val="16"/>
                <w:szCs w:val="16"/>
              </w:rPr>
              <w:t>の筆算の仕方を理解し，筆算で計算することが</w:t>
            </w:r>
            <w:r w:rsidRPr="0066778C">
              <w:rPr>
                <w:rFonts w:hint="eastAsia"/>
                <w:color w:val="000000" w:themeColor="text1"/>
                <w:sz w:val="16"/>
                <w:szCs w:val="16"/>
              </w:rPr>
              <w:t>できる。</w:t>
            </w:r>
            <w:r w:rsidR="0007347E"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26</w:t>
            </w:r>
          </w:p>
        </w:tc>
        <w:tc>
          <w:tcPr>
            <w:tcW w:w="2665" w:type="dxa"/>
            <w:tcBorders>
              <w:top w:val="dashed" w:sz="4" w:space="0" w:color="auto"/>
              <w:bottom w:val="dashed" w:sz="4" w:space="0" w:color="auto"/>
            </w:tcBorders>
          </w:tcPr>
          <w:p w:rsidR="00DA77BE" w:rsidRPr="0066778C" w:rsidRDefault="00021CC2" w:rsidP="00F05A47">
            <w:pPr>
              <w:ind w:left="156" w:hanging="156"/>
              <w:rPr>
                <w:color w:val="000000" w:themeColor="text1"/>
                <w:sz w:val="16"/>
                <w:szCs w:val="16"/>
              </w:rPr>
            </w:pPr>
            <w:r w:rsidRPr="0066778C">
              <w:rPr>
                <w:rFonts w:hint="eastAsia"/>
                <w:color w:val="000000" w:themeColor="text1"/>
                <w:sz w:val="16"/>
                <w:szCs w:val="16"/>
              </w:rPr>
              <w:t>○十の位に繰り上がる</w:t>
            </w:r>
            <w:r w:rsidR="006B1E61" w:rsidRPr="0066778C">
              <w:rPr>
                <w:rFonts w:hint="eastAsia"/>
                <w:color w:val="000000" w:themeColor="text1"/>
                <w:sz w:val="16"/>
                <w:szCs w:val="16"/>
              </w:rPr>
              <w:t>(2</w:t>
            </w:r>
            <w:r w:rsidR="006B1E61" w:rsidRPr="0066778C">
              <w:rPr>
                <w:rFonts w:hint="eastAsia"/>
                <w:color w:val="000000" w:themeColor="text1"/>
                <w:sz w:val="16"/>
                <w:szCs w:val="16"/>
              </w:rPr>
              <w:t>位数</w:t>
            </w:r>
            <w:r w:rsidR="006B1E61" w:rsidRPr="0066778C">
              <w:rPr>
                <w:rFonts w:hint="eastAsia"/>
                <w:color w:val="000000" w:themeColor="text1"/>
                <w:sz w:val="16"/>
                <w:szCs w:val="16"/>
              </w:rPr>
              <w:t>)</w:t>
            </w:r>
            <w:r w:rsidR="006B1E61" w:rsidRPr="0066778C">
              <w:rPr>
                <w:rFonts w:hint="eastAsia"/>
                <w:color w:val="000000" w:themeColor="text1"/>
                <w:sz w:val="16"/>
                <w:szCs w:val="16"/>
              </w:rPr>
              <w:t>×</w:t>
            </w:r>
            <w:r w:rsidR="006B1E61" w:rsidRPr="0066778C">
              <w:rPr>
                <w:rFonts w:hint="eastAsia"/>
                <w:color w:val="000000" w:themeColor="text1"/>
                <w:sz w:val="16"/>
                <w:szCs w:val="16"/>
              </w:rPr>
              <w:t>(1</w:t>
            </w:r>
            <w:r w:rsidR="006B1E61" w:rsidRPr="0066778C">
              <w:rPr>
                <w:rFonts w:hint="eastAsia"/>
                <w:color w:val="000000" w:themeColor="text1"/>
                <w:sz w:val="16"/>
                <w:szCs w:val="16"/>
              </w:rPr>
              <w:t>位数</w:t>
            </w:r>
            <w:r w:rsidR="006B1E61" w:rsidRPr="0066778C">
              <w:rPr>
                <w:rFonts w:hint="eastAsia"/>
                <w:color w:val="000000" w:themeColor="text1"/>
                <w:sz w:val="16"/>
                <w:szCs w:val="16"/>
              </w:rPr>
              <w:t>)</w:t>
            </w:r>
            <w:r w:rsidRPr="0066778C">
              <w:rPr>
                <w:rFonts w:hint="eastAsia"/>
                <w:color w:val="000000" w:themeColor="text1"/>
                <w:sz w:val="16"/>
                <w:szCs w:val="16"/>
              </w:rPr>
              <w:t>を</w:t>
            </w:r>
            <w:r w:rsidR="006B1E61" w:rsidRPr="0066778C">
              <w:rPr>
                <w:rFonts w:hint="eastAsia"/>
                <w:color w:val="000000" w:themeColor="text1"/>
                <w:sz w:val="16"/>
                <w:szCs w:val="16"/>
              </w:rPr>
              <w:t>筆算</w:t>
            </w:r>
            <w:r w:rsidRPr="0066778C">
              <w:rPr>
                <w:rFonts w:hint="eastAsia"/>
                <w:color w:val="000000" w:themeColor="text1"/>
                <w:sz w:val="16"/>
                <w:szCs w:val="16"/>
              </w:rPr>
              <w:t>で</w:t>
            </w:r>
            <w:r w:rsidR="006B1E61"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24</w:t>
            </w:r>
            <w:r w:rsidRPr="0066778C">
              <w:rPr>
                <w:rFonts w:hint="eastAsia"/>
                <w:color w:val="000000" w:themeColor="text1"/>
                <w:sz w:val="16"/>
                <w:szCs w:val="16"/>
              </w:rPr>
              <w:t>×</w:t>
            </w:r>
            <w:r w:rsidRPr="0066778C">
              <w:rPr>
                <w:rFonts w:hint="eastAsia"/>
                <w:color w:val="000000" w:themeColor="text1"/>
                <w:sz w:val="16"/>
                <w:szCs w:val="16"/>
              </w:rPr>
              <w:t>3</w:t>
            </w:r>
            <w:r w:rsidR="0007347E" w:rsidRPr="0066778C">
              <w:rPr>
                <w:rFonts w:hint="eastAsia"/>
                <w:color w:val="000000" w:themeColor="text1"/>
                <w:sz w:val="16"/>
                <w:szCs w:val="16"/>
              </w:rPr>
              <w:t>のような十の位に繰り上がる</w:t>
            </w:r>
            <w:r w:rsidR="0007347E" w:rsidRPr="0066778C">
              <w:rPr>
                <w:rFonts w:hint="eastAsia"/>
                <w:color w:val="000000" w:themeColor="text1"/>
                <w:sz w:val="16"/>
                <w:szCs w:val="16"/>
              </w:rPr>
              <w:t>(</w:t>
            </w:r>
            <w:r w:rsidR="0007347E" w:rsidRPr="0066778C">
              <w:rPr>
                <w:color w:val="000000" w:themeColor="text1"/>
                <w:sz w:val="16"/>
                <w:szCs w:val="16"/>
              </w:rPr>
              <w:t>2</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0007347E" w:rsidRPr="0066778C">
              <w:rPr>
                <w:rFonts w:hint="eastAsia"/>
                <w:color w:val="000000" w:themeColor="text1"/>
                <w:sz w:val="16"/>
                <w:szCs w:val="16"/>
              </w:rPr>
              <w:t>×</w:t>
            </w:r>
            <w:r w:rsidR="0007347E" w:rsidRPr="0066778C">
              <w:rPr>
                <w:rFonts w:hint="eastAsia"/>
                <w:color w:val="000000" w:themeColor="text1"/>
                <w:sz w:val="16"/>
                <w:szCs w:val="16"/>
              </w:rPr>
              <w:t>(1</w:t>
            </w:r>
            <w:r w:rsidR="0007347E" w:rsidRPr="0066778C">
              <w:rPr>
                <w:rFonts w:hint="eastAsia"/>
                <w:color w:val="000000" w:themeColor="text1"/>
                <w:sz w:val="16"/>
                <w:szCs w:val="16"/>
              </w:rPr>
              <w:t>位数</w:t>
            </w:r>
            <w:r w:rsidR="0007347E"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021CC2" w:rsidP="00021CC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十の位に繰り上がる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の筆算の仕方を理解し，筆算で計算することができる。《ノート》</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27</w:t>
            </w:r>
          </w:p>
        </w:tc>
        <w:tc>
          <w:tcPr>
            <w:tcW w:w="2665" w:type="dxa"/>
            <w:tcBorders>
              <w:top w:val="dashed" w:sz="4" w:space="0" w:color="auto"/>
              <w:bottom w:val="dashed" w:sz="4" w:space="0" w:color="auto"/>
            </w:tcBorders>
          </w:tcPr>
          <w:p w:rsidR="00DA77BE" w:rsidRPr="0066778C" w:rsidRDefault="00021CC2" w:rsidP="00F05A47">
            <w:pPr>
              <w:ind w:left="156" w:hanging="156"/>
              <w:rPr>
                <w:color w:val="000000" w:themeColor="text1"/>
                <w:sz w:val="16"/>
                <w:szCs w:val="16"/>
              </w:rPr>
            </w:pPr>
            <w:r w:rsidRPr="0066778C">
              <w:rPr>
                <w:rFonts w:hint="eastAsia"/>
                <w:color w:val="000000" w:themeColor="text1"/>
                <w:sz w:val="16"/>
                <w:szCs w:val="16"/>
              </w:rPr>
              <w:t>○百の位に繰り上がる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を筆算で計算することができる。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32</w:t>
            </w:r>
            <w:r w:rsidRPr="0066778C">
              <w:rPr>
                <w:rFonts w:hint="eastAsia"/>
                <w:color w:val="000000" w:themeColor="text1"/>
                <w:sz w:val="16"/>
                <w:szCs w:val="16"/>
              </w:rPr>
              <w:t>×</w:t>
            </w:r>
            <w:r w:rsidRPr="0066778C">
              <w:rPr>
                <w:rFonts w:hint="eastAsia"/>
                <w:color w:val="000000" w:themeColor="text1"/>
                <w:sz w:val="16"/>
                <w:szCs w:val="16"/>
              </w:rPr>
              <w:t>4</w:t>
            </w:r>
            <w:r w:rsidR="00021CC2" w:rsidRPr="0066778C">
              <w:rPr>
                <w:rFonts w:hint="eastAsia"/>
                <w:color w:val="000000" w:themeColor="text1"/>
                <w:sz w:val="16"/>
                <w:szCs w:val="16"/>
              </w:rPr>
              <w:t>のような百の位に繰り上がる</w:t>
            </w:r>
            <w:r w:rsidR="00021CC2" w:rsidRPr="0066778C">
              <w:rPr>
                <w:rFonts w:hint="eastAsia"/>
                <w:color w:val="000000" w:themeColor="text1"/>
                <w:sz w:val="16"/>
                <w:szCs w:val="16"/>
              </w:rPr>
              <w:t>(</w:t>
            </w:r>
            <w:r w:rsidR="00021CC2" w:rsidRPr="0066778C">
              <w:rPr>
                <w:color w:val="000000" w:themeColor="text1"/>
                <w:sz w:val="16"/>
                <w:szCs w:val="16"/>
              </w:rPr>
              <w:t>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296D72" w:rsidP="00AC5A72">
            <w:pPr>
              <w:ind w:left="134" w:hanging="134"/>
              <w:jc w:val="left"/>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知技</w:t>
            </w:r>
            <w:r w:rsidR="00021CC2" w:rsidRPr="0066778C">
              <w:rPr>
                <w:rFonts w:hint="eastAsia"/>
                <w:color w:val="000000" w:themeColor="text1"/>
                <w:sz w:val="16"/>
                <w:szCs w:val="16"/>
              </w:rPr>
              <w:t>)</w:t>
            </w:r>
            <w:r w:rsidR="00021CC2" w:rsidRPr="0066778C">
              <w:rPr>
                <w:rFonts w:hint="eastAsia"/>
                <w:color w:val="000000" w:themeColor="text1"/>
                <w:sz w:val="16"/>
                <w:szCs w:val="16"/>
              </w:rPr>
              <w:t>百の位に繰り上がる</w:t>
            </w:r>
            <w:r w:rsidR="00021CC2" w:rsidRPr="0066778C">
              <w:rPr>
                <w:rFonts w:hint="eastAsia"/>
                <w:color w:val="000000" w:themeColor="text1"/>
                <w:sz w:val="16"/>
                <w:szCs w:val="16"/>
              </w:rPr>
              <w:t>(2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の筆算の仕方を理解し，筆算で計算することができる。《ノート》</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28</w:t>
            </w:r>
          </w:p>
        </w:tc>
        <w:tc>
          <w:tcPr>
            <w:tcW w:w="2665" w:type="dxa"/>
            <w:tcBorders>
              <w:top w:val="dashed" w:sz="4" w:space="0" w:color="auto"/>
              <w:bottom w:val="dashed" w:sz="4" w:space="0" w:color="auto"/>
            </w:tcBorders>
          </w:tcPr>
          <w:p w:rsidR="00DA77BE" w:rsidRPr="0066778C" w:rsidRDefault="006B1E61" w:rsidP="00021CC2">
            <w:pPr>
              <w:ind w:left="156" w:hanging="156"/>
              <w:rPr>
                <w:color w:val="000000" w:themeColor="text1"/>
                <w:sz w:val="16"/>
                <w:szCs w:val="16"/>
              </w:rPr>
            </w:pPr>
            <w:r w:rsidRPr="0066778C">
              <w:rPr>
                <w:rFonts w:hint="eastAsia"/>
                <w:color w:val="000000" w:themeColor="text1"/>
                <w:sz w:val="16"/>
                <w:szCs w:val="16"/>
              </w:rPr>
              <w:t>○繰り上がりが</w:t>
            </w:r>
            <w:r w:rsidRPr="0066778C">
              <w:rPr>
                <w:rFonts w:hint="eastAsia"/>
                <w:color w:val="000000" w:themeColor="text1"/>
                <w:sz w:val="16"/>
                <w:szCs w:val="16"/>
              </w:rPr>
              <w:t>2</w:t>
            </w:r>
            <w:r w:rsidR="00021CC2" w:rsidRPr="0066778C">
              <w:rPr>
                <w:rFonts w:hint="eastAsia"/>
                <w:color w:val="000000" w:themeColor="text1"/>
                <w:sz w:val="16"/>
                <w:szCs w:val="16"/>
              </w:rPr>
              <w:t>回</w:t>
            </w:r>
            <w:r w:rsidRPr="0066778C">
              <w:rPr>
                <w:rFonts w:hint="eastAsia"/>
                <w:color w:val="000000" w:themeColor="text1"/>
                <w:sz w:val="16"/>
                <w:szCs w:val="16"/>
              </w:rPr>
              <w:t>の</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00021CC2" w:rsidRPr="0066778C">
              <w:rPr>
                <w:rFonts w:hint="eastAsia"/>
                <w:color w:val="000000" w:themeColor="text1"/>
                <w:sz w:val="16"/>
                <w:szCs w:val="16"/>
              </w:rPr>
              <w:t>を筆算</w:t>
            </w:r>
            <w:r w:rsidRPr="0066778C">
              <w:rPr>
                <w:rFonts w:hint="eastAsia"/>
                <w:color w:val="000000" w:themeColor="text1"/>
                <w:sz w:val="16"/>
                <w:szCs w:val="16"/>
              </w:rPr>
              <w:t>で計算することができる。</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43</w:t>
            </w:r>
            <w:r w:rsidRPr="0066778C">
              <w:rPr>
                <w:rFonts w:hint="eastAsia"/>
                <w:color w:val="000000" w:themeColor="text1"/>
                <w:sz w:val="16"/>
                <w:szCs w:val="16"/>
              </w:rPr>
              <w:t>×</w:t>
            </w:r>
            <w:r w:rsidRPr="0066778C">
              <w:rPr>
                <w:rFonts w:hint="eastAsia"/>
                <w:color w:val="000000" w:themeColor="text1"/>
                <w:sz w:val="16"/>
                <w:szCs w:val="16"/>
              </w:rPr>
              <w:t>6</w:t>
            </w:r>
            <w:r w:rsidR="00021CC2" w:rsidRPr="0066778C">
              <w:rPr>
                <w:rFonts w:hint="eastAsia"/>
                <w:color w:val="000000" w:themeColor="text1"/>
                <w:sz w:val="16"/>
                <w:szCs w:val="16"/>
              </w:rPr>
              <w:t>のような十の位にも百の位にも繰り上がる</w:t>
            </w:r>
            <w:r w:rsidR="00021CC2" w:rsidRPr="0066778C">
              <w:rPr>
                <w:rFonts w:hint="eastAsia"/>
                <w:color w:val="000000" w:themeColor="text1"/>
                <w:sz w:val="16"/>
                <w:szCs w:val="16"/>
              </w:rPr>
              <w:t>(</w:t>
            </w:r>
            <w:r w:rsidR="00021CC2" w:rsidRPr="0066778C">
              <w:rPr>
                <w:color w:val="000000" w:themeColor="text1"/>
                <w:sz w:val="16"/>
                <w:szCs w:val="16"/>
              </w:rPr>
              <w:t>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021CC2"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十の位にも百の位にも繰り上がる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の筆算の仕方を考えたり説明したりしている。《ノート・発言》</w:t>
            </w:r>
          </w:p>
        </w:tc>
      </w:tr>
      <w:tr w:rsidR="0066778C" w:rsidRPr="0066778C" w:rsidTr="00F05A47">
        <w:trPr>
          <w:cantSplit/>
          <w:trHeight w:val="227"/>
        </w:trPr>
        <w:tc>
          <w:tcPr>
            <w:tcW w:w="1700" w:type="dxa"/>
            <w:gridSpan w:val="3"/>
            <w:tcBorders>
              <w:top w:val="dashed" w:sz="4" w:space="0" w:color="auto"/>
              <w:bottom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29</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の筆算の練習，適用題</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(3</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30</w:t>
            </w:r>
          </w:p>
        </w:tc>
        <w:tc>
          <w:tcPr>
            <w:tcW w:w="2665" w:type="dxa"/>
            <w:tcBorders>
              <w:top w:val="dashed" w:sz="4" w:space="0" w:color="auto"/>
              <w:bottom w:val="dashed" w:sz="4" w:space="0" w:color="auto"/>
            </w:tcBorders>
          </w:tcPr>
          <w:p w:rsidR="00DA77BE" w:rsidRPr="0066778C" w:rsidRDefault="006B1E61" w:rsidP="002466E0">
            <w:pPr>
              <w:ind w:left="156" w:hanging="156"/>
              <w:rPr>
                <w:color w:val="000000" w:themeColor="text1"/>
                <w:sz w:val="16"/>
                <w:szCs w:val="16"/>
              </w:rPr>
            </w:pPr>
            <w:r w:rsidRPr="0066778C">
              <w:rPr>
                <w:rFonts w:hint="eastAsia"/>
                <w:color w:val="000000" w:themeColor="text1"/>
                <w:sz w:val="16"/>
                <w:szCs w:val="16"/>
              </w:rPr>
              <w:t>○</w:t>
            </w:r>
            <w:r w:rsidR="002466E0" w:rsidRPr="0066778C">
              <w:rPr>
                <w:rFonts w:hint="eastAsia"/>
                <w:color w:val="000000" w:themeColor="text1"/>
                <w:sz w:val="16"/>
                <w:szCs w:val="16"/>
              </w:rPr>
              <w:t>(2</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2466E0" w:rsidRPr="0066778C">
              <w:rPr>
                <w:rFonts w:hint="eastAsia"/>
                <w:color w:val="000000" w:themeColor="text1"/>
                <w:sz w:val="16"/>
                <w:szCs w:val="16"/>
              </w:rPr>
              <w:t>×</w:t>
            </w:r>
            <w:r w:rsidR="002466E0" w:rsidRPr="0066778C">
              <w:rPr>
                <w:rFonts w:hint="eastAsia"/>
                <w:color w:val="000000" w:themeColor="text1"/>
                <w:sz w:val="16"/>
                <w:szCs w:val="16"/>
              </w:rPr>
              <w:t>(1</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021CC2" w:rsidRPr="0066778C">
              <w:rPr>
                <w:rFonts w:hint="eastAsia"/>
                <w:color w:val="000000" w:themeColor="text1"/>
                <w:sz w:val="16"/>
                <w:szCs w:val="16"/>
              </w:rPr>
              <w:t>の筆算の仕方をもと</w:t>
            </w:r>
            <w:r w:rsidR="002466E0" w:rsidRPr="0066778C">
              <w:rPr>
                <w:rFonts w:hint="eastAsia"/>
                <w:color w:val="000000" w:themeColor="text1"/>
                <w:sz w:val="16"/>
                <w:szCs w:val="16"/>
              </w:rPr>
              <w:t>に</w:t>
            </w:r>
            <w:r w:rsidR="002466E0" w:rsidRPr="0066778C">
              <w:rPr>
                <w:color w:val="000000" w:themeColor="text1"/>
                <w:sz w:val="16"/>
                <w:szCs w:val="16"/>
              </w:rPr>
              <w:t>，</w:t>
            </w:r>
            <w:r w:rsidR="002466E0" w:rsidRPr="0066778C">
              <w:rPr>
                <w:rFonts w:hint="eastAsia"/>
                <w:color w:val="000000" w:themeColor="text1"/>
                <w:sz w:val="16"/>
                <w:szCs w:val="16"/>
              </w:rPr>
              <w:t>(3</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2466E0" w:rsidRPr="0066778C">
              <w:rPr>
                <w:rFonts w:hint="eastAsia"/>
                <w:color w:val="000000" w:themeColor="text1"/>
                <w:sz w:val="16"/>
                <w:szCs w:val="16"/>
              </w:rPr>
              <w:t>×</w:t>
            </w:r>
            <w:r w:rsidR="002466E0" w:rsidRPr="0066778C">
              <w:rPr>
                <w:rFonts w:hint="eastAsia"/>
                <w:color w:val="000000" w:themeColor="text1"/>
                <w:sz w:val="16"/>
                <w:szCs w:val="16"/>
              </w:rPr>
              <w:t>(1</w:t>
            </w:r>
            <w:r w:rsidR="002466E0" w:rsidRPr="0066778C">
              <w:rPr>
                <w:rFonts w:hint="eastAsia"/>
                <w:color w:val="000000" w:themeColor="text1"/>
                <w:sz w:val="16"/>
                <w:szCs w:val="16"/>
              </w:rPr>
              <w:t>位数</w:t>
            </w:r>
            <w:r w:rsidR="002466E0" w:rsidRPr="0066778C">
              <w:rPr>
                <w:rFonts w:hint="eastAsia"/>
                <w:color w:val="000000" w:themeColor="text1"/>
                <w:sz w:val="16"/>
                <w:szCs w:val="16"/>
              </w:rPr>
              <w:t>)</w:t>
            </w:r>
            <w:r w:rsidR="00021CC2" w:rsidRPr="0066778C">
              <w:rPr>
                <w:rFonts w:hint="eastAsia"/>
                <w:color w:val="000000" w:themeColor="text1"/>
                <w:sz w:val="16"/>
                <w:szCs w:val="16"/>
              </w:rPr>
              <w:t>の筆算の仕方を考え，</w:t>
            </w:r>
            <w:r w:rsidR="002466E0"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212</w:t>
            </w:r>
            <w:r w:rsidR="00021CC2" w:rsidRPr="0066778C">
              <w:rPr>
                <w:rFonts w:hint="eastAsia"/>
                <w:color w:val="000000" w:themeColor="text1"/>
                <w:sz w:val="16"/>
                <w:szCs w:val="16"/>
              </w:rPr>
              <w:t>×</w:t>
            </w:r>
            <w:r w:rsidR="00021CC2" w:rsidRPr="0066778C">
              <w:rPr>
                <w:rFonts w:hint="eastAsia"/>
                <w:color w:val="000000" w:themeColor="text1"/>
                <w:sz w:val="16"/>
                <w:szCs w:val="16"/>
              </w:rPr>
              <w:t>3</w:t>
            </w:r>
            <w:r w:rsidR="00021CC2" w:rsidRPr="0066778C">
              <w:rPr>
                <w:rFonts w:hint="eastAsia"/>
                <w:color w:val="000000" w:themeColor="text1"/>
                <w:sz w:val="16"/>
                <w:szCs w:val="16"/>
              </w:rPr>
              <w:t>のような</w:t>
            </w:r>
            <w:r w:rsidRPr="0066778C">
              <w:rPr>
                <w:rFonts w:hint="eastAsia"/>
                <w:color w:val="000000" w:themeColor="text1"/>
                <w:sz w:val="16"/>
                <w:szCs w:val="16"/>
              </w:rPr>
              <w:t>繰り上がりのない</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A77BE" w:rsidRPr="0066778C" w:rsidRDefault="002466E0" w:rsidP="00AC5A72">
            <w:pPr>
              <w:ind w:left="134" w:hanging="134"/>
              <w:jc w:val="left"/>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態度</w:t>
            </w:r>
            <w:r w:rsidRPr="0066778C">
              <w:rPr>
                <w:rFonts w:hint="eastAsia"/>
                <w:color w:val="000000" w:themeColor="text1"/>
                <w:sz w:val="16"/>
                <w:szCs w:val="16"/>
              </w:rPr>
              <w:t>)</w:t>
            </w:r>
            <w:r w:rsidR="00021CC2" w:rsidRPr="0066778C">
              <w:rPr>
                <w:rFonts w:hint="eastAsia"/>
                <w:color w:val="000000" w:themeColor="text1"/>
                <w:sz w:val="16"/>
                <w:szCs w:val="16"/>
              </w:rPr>
              <w:t xml:space="preserve"> (2</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の筆算の仕方をもとに</w:t>
            </w:r>
            <w:r w:rsidR="00021CC2" w:rsidRPr="0066778C">
              <w:rPr>
                <w:color w:val="000000" w:themeColor="text1"/>
                <w:sz w:val="16"/>
                <w:szCs w:val="16"/>
              </w:rPr>
              <w:t>，</w:t>
            </w:r>
            <w:r w:rsidR="00021CC2" w:rsidRPr="0066778C">
              <w:rPr>
                <w:rFonts w:hint="eastAsia"/>
                <w:color w:val="000000" w:themeColor="text1"/>
                <w:sz w:val="16"/>
                <w:szCs w:val="16"/>
              </w:rPr>
              <w:t>(3</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の筆算の仕方を考えようとしている。《観察》</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31</w:t>
            </w:r>
          </w:p>
        </w:tc>
        <w:tc>
          <w:tcPr>
            <w:tcW w:w="2665" w:type="dxa"/>
            <w:tcBorders>
              <w:top w:val="dashed" w:sz="4" w:space="0" w:color="auto"/>
              <w:bottom w:val="dashed" w:sz="4" w:space="0" w:color="auto"/>
            </w:tcBorders>
          </w:tcPr>
          <w:p w:rsidR="006B1E61"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1E4EE2" w:rsidRPr="0066778C">
              <w:rPr>
                <w:rFonts w:hint="eastAsia"/>
                <w:color w:val="000000" w:themeColor="text1"/>
                <w:sz w:val="16"/>
                <w:szCs w:val="16"/>
              </w:rPr>
              <w:t>既習の</w:t>
            </w:r>
            <w:r w:rsidR="001E4EE2" w:rsidRPr="0066778C">
              <w:rPr>
                <w:color w:val="000000" w:themeColor="text1"/>
                <w:sz w:val="16"/>
                <w:szCs w:val="16"/>
              </w:rPr>
              <w:t>筆算の仕方をもとに</w:t>
            </w:r>
            <w:r w:rsidR="001E4EE2" w:rsidRPr="0066778C">
              <w:rPr>
                <w:rFonts w:hint="eastAsia"/>
                <w:color w:val="000000" w:themeColor="text1"/>
                <w:sz w:val="16"/>
                <w:szCs w:val="16"/>
              </w:rPr>
              <w:t>，</w:t>
            </w:r>
            <w:r w:rsidR="00021CC2" w:rsidRPr="0066778C">
              <w:rPr>
                <w:rFonts w:hint="eastAsia"/>
                <w:color w:val="000000" w:themeColor="text1"/>
                <w:sz w:val="16"/>
                <w:szCs w:val="16"/>
              </w:rPr>
              <w:t>繰り上がりや空位のある</w:t>
            </w:r>
            <w:r w:rsidR="001E4EE2" w:rsidRPr="0066778C">
              <w:rPr>
                <w:rFonts w:hint="eastAsia"/>
                <w:color w:val="000000" w:themeColor="text1"/>
                <w:sz w:val="16"/>
                <w:szCs w:val="16"/>
              </w:rPr>
              <w:t>(3</w:t>
            </w:r>
            <w:r w:rsidR="001E4EE2" w:rsidRPr="0066778C">
              <w:rPr>
                <w:rFonts w:hint="eastAsia"/>
                <w:color w:val="000000" w:themeColor="text1"/>
                <w:sz w:val="16"/>
                <w:szCs w:val="16"/>
              </w:rPr>
              <w:t>位数</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(1</w:t>
            </w:r>
            <w:r w:rsidR="001E4EE2" w:rsidRPr="0066778C">
              <w:rPr>
                <w:rFonts w:hint="eastAsia"/>
                <w:color w:val="000000" w:themeColor="text1"/>
                <w:sz w:val="16"/>
                <w:szCs w:val="16"/>
              </w:rPr>
              <w:t>位数</w:t>
            </w:r>
            <w:r w:rsidR="001E4EE2" w:rsidRPr="0066778C">
              <w:rPr>
                <w:rFonts w:hint="eastAsia"/>
                <w:color w:val="000000" w:themeColor="text1"/>
                <w:sz w:val="16"/>
                <w:szCs w:val="16"/>
              </w:rPr>
              <w:t>)</w:t>
            </w:r>
            <w:r w:rsidR="00021CC2" w:rsidRPr="0066778C">
              <w:rPr>
                <w:rFonts w:hint="eastAsia"/>
                <w:color w:val="000000" w:themeColor="text1"/>
                <w:sz w:val="16"/>
                <w:szCs w:val="16"/>
              </w:rPr>
              <w:t>の</w:t>
            </w:r>
            <w:r w:rsidR="001E4EE2" w:rsidRPr="0066778C">
              <w:rPr>
                <w:rFonts w:hint="eastAsia"/>
                <w:color w:val="000000" w:themeColor="text1"/>
                <w:sz w:val="16"/>
                <w:szCs w:val="16"/>
              </w:rPr>
              <w:t>筆算</w:t>
            </w:r>
            <w:r w:rsidR="00021CC2" w:rsidRPr="0066778C">
              <w:rPr>
                <w:rFonts w:hint="eastAsia"/>
                <w:color w:val="000000" w:themeColor="text1"/>
                <w:sz w:val="16"/>
                <w:szCs w:val="16"/>
              </w:rPr>
              <w:t>の仕方を考え，</w:t>
            </w:r>
            <w:r w:rsidR="001E4EE2" w:rsidRPr="0066778C">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00021CC2" w:rsidRPr="0066778C">
              <w:rPr>
                <w:rFonts w:hint="eastAsia"/>
                <w:color w:val="000000" w:themeColor="text1"/>
                <w:sz w:val="16"/>
                <w:szCs w:val="16"/>
              </w:rPr>
              <w:t>387</w:t>
            </w:r>
            <w:r w:rsidR="00021CC2" w:rsidRPr="0066778C">
              <w:rPr>
                <w:rFonts w:hint="eastAsia"/>
                <w:color w:val="000000" w:themeColor="text1"/>
                <w:sz w:val="16"/>
                <w:szCs w:val="16"/>
              </w:rPr>
              <w:t>×</w:t>
            </w:r>
            <w:r w:rsidR="00021CC2" w:rsidRPr="0066778C">
              <w:rPr>
                <w:rFonts w:hint="eastAsia"/>
                <w:color w:val="000000" w:themeColor="text1"/>
                <w:sz w:val="16"/>
                <w:szCs w:val="16"/>
              </w:rPr>
              <w:t>4</w:t>
            </w:r>
            <w:r w:rsidR="00021CC2" w:rsidRPr="0066778C">
              <w:rPr>
                <w:rFonts w:hint="eastAsia"/>
                <w:color w:val="000000" w:themeColor="text1"/>
                <w:sz w:val="16"/>
                <w:szCs w:val="16"/>
              </w:rPr>
              <w:t>や</w:t>
            </w:r>
            <w:r w:rsidR="00021CC2" w:rsidRPr="0066778C">
              <w:rPr>
                <w:rFonts w:hint="eastAsia"/>
                <w:color w:val="000000" w:themeColor="text1"/>
                <w:sz w:val="16"/>
                <w:szCs w:val="16"/>
              </w:rPr>
              <w:t>406</w:t>
            </w:r>
            <w:r w:rsidR="00021CC2" w:rsidRPr="0066778C">
              <w:rPr>
                <w:rFonts w:hint="eastAsia"/>
                <w:color w:val="000000" w:themeColor="text1"/>
                <w:sz w:val="16"/>
                <w:szCs w:val="16"/>
              </w:rPr>
              <w:t>×</w:t>
            </w:r>
            <w:r w:rsidR="00021CC2" w:rsidRPr="0066778C">
              <w:rPr>
                <w:rFonts w:hint="eastAsia"/>
                <w:color w:val="000000" w:themeColor="text1"/>
                <w:sz w:val="16"/>
                <w:szCs w:val="16"/>
              </w:rPr>
              <w:t>7</w:t>
            </w:r>
            <w:r w:rsidR="00021CC2" w:rsidRPr="0066778C">
              <w:rPr>
                <w:rFonts w:hint="eastAsia"/>
                <w:color w:val="000000" w:themeColor="text1"/>
                <w:sz w:val="16"/>
                <w:szCs w:val="16"/>
              </w:rPr>
              <w:t>のような</w:t>
            </w:r>
            <w:r w:rsidRPr="0066778C">
              <w:rPr>
                <w:rFonts w:hint="eastAsia"/>
                <w:color w:val="000000" w:themeColor="text1"/>
                <w:sz w:val="16"/>
                <w:szCs w:val="16"/>
              </w:rPr>
              <w:t>繰り上がりや空位のある</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5A6FFF" w:rsidRPr="0066778C" w:rsidRDefault="001E4EE2" w:rsidP="005A6FFF">
            <w:pPr>
              <w:ind w:left="134" w:hanging="134"/>
              <w:jc w:val="left"/>
              <w:rPr>
                <w:color w:val="000000" w:themeColor="text1"/>
                <w:sz w:val="16"/>
                <w:szCs w:val="16"/>
              </w:rPr>
            </w:pPr>
            <w:r w:rsidRPr="0066778C">
              <w:rPr>
                <w:color w:val="000000" w:themeColor="text1"/>
                <w:sz w:val="16"/>
                <w:szCs w:val="16"/>
              </w:rPr>
              <w:t>(</w:t>
            </w:r>
            <w:r w:rsidR="00021CC2" w:rsidRPr="0066778C">
              <w:rPr>
                <w:rFonts w:hint="eastAsia"/>
                <w:color w:val="000000" w:themeColor="text1"/>
                <w:sz w:val="16"/>
                <w:szCs w:val="16"/>
              </w:rPr>
              <w:t>思判表</w:t>
            </w:r>
            <w:r w:rsidR="00021CC2" w:rsidRPr="0066778C">
              <w:rPr>
                <w:rFonts w:hint="eastAsia"/>
                <w:color w:val="000000" w:themeColor="text1"/>
                <w:sz w:val="16"/>
                <w:szCs w:val="16"/>
              </w:rPr>
              <w:t>)</w:t>
            </w:r>
            <w:r w:rsidR="00021CC2" w:rsidRPr="0066778C">
              <w:rPr>
                <w:rFonts w:hint="eastAsia"/>
                <w:color w:val="000000" w:themeColor="text1"/>
                <w:sz w:val="16"/>
                <w:szCs w:val="16"/>
              </w:rPr>
              <w:t>既習の</w:t>
            </w:r>
            <w:r w:rsidR="00021CC2" w:rsidRPr="0066778C">
              <w:rPr>
                <w:color w:val="000000" w:themeColor="text1"/>
                <w:sz w:val="16"/>
                <w:szCs w:val="16"/>
              </w:rPr>
              <w:t>筆算の仕方をもとに</w:t>
            </w:r>
            <w:r w:rsidR="00021CC2" w:rsidRPr="0066778C">
              <w:rPr>
                <w:rFonts w:hint="eastAsia"/>
                <w:color w:val="000000" w:themeColor="text1"/>
                <w:sz w:val="16"/>
                <w:szCs w:val="16"/>
              </w:rPr>
              <w:t>，繰り上がりや空位のある</w:t>
            </w:r>
            <w:r w:rsidR="00021CC2" w:rsidRPr="0066778C">
              <w:rPr>
                <w:rFonts w:hint="eastAsia"/>
                <w:color w:val="000000" w:themeColor="text1"/>
                <w:sz w:val="16"/>
                <w:szCs w:val="16"/>
              </w:rPr>
              <w:t>(3</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w:t>
            </w:r>
            <w:r w:rsidR="00021CC2" w:rsidRPr="0066778C">
              <w:rPr>
                <w:rFonts w:hint="eastAsia"/>
                <w:color w:val="000000" w:themeColor="text1"/>
                <w:sz w:val="16"/>
                <w:szCs w:val="16"/>
              </w:rPr>
              <w:t>(1</w:t>
            </w:r>
            <w:r w:rsidR="00021CC2" w:rsidRPr="0066778C">
              <w:rPr>
                <w:rFonts w:hint="eastAsia"/>
                <w:color w:val="000000" w:themeColor="text1"/>
                <w:sz w:val="16"/>
                <w:szCs w:val="16"/>
              </w:rPr>
              <w:t>位数</w:t>
            </w:r>
            <w:r w:rsidR="00021CC2" w:rsidRPr="0066778C">
              <w:rPr>
                <w:rFonts w:hint="eastAsia"/>
                <w:color w:val="000000" w:themeColor="text1"/>
                <w:sz w:val="16"/>
                <w:szCs w:val="16"/>
              </w:rPr>
              <w:t>)</w:t>
            </w:r>
            <w:r w:rsidR="00021CC2" w:rsidRPr="0066778C">
              <w:rPr>
                <w:rFonts w:hint="eastAsia"/>
                <w:color w:val="000000" w:themeColor="text1"/>
                <w:sz w:val="16"/>
                <w:szCs w:val="16"/>
              </w:rPr>
              <w:t>の筆算の仕方を考えたり説明したりしている。《ノート・発言》</w:t>
            </w:r>
          </w:p>
        </w:tc>
      </w:tr>
      <w:tr w:rsidR="0066778C" w:rsidRPr="0066778C" w:rsidTr="00F05A47">
        <w:trPr>
          <w:cantSplit/>
          <w:trHeight w:val="227"/>
        </w:trPr>
        <w:tc>
          <w:tcPr>
            <w:tcW w:w="1700" w:type="dxa"/>
            <w:gridSpan w:val="3"/>
            <w:tcBorders>
              <w:top w:val="dashed" w:sz="4" w:space="0" w:color="auto"/>
              <w:bottom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32</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の筆算の練習，適用題</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tcBorders>
              <w:top w:val="dashed" w:sz="4" w:space="0" w:color="auto"/>
              <w:bottom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④暗算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11</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33</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5A6FFF" w:rsidRPr="0066778C">
              <w:rPr>
                <w:rFonts w:hint="eastAsia"/>
                <w:color w:val="000000" w:themeColor="text1"/>
                <w:sz w:val="16"/>
                <w:szCs w:val="16"/>
              </w:rPr>
              <w:t>積の見当づ</w:t>
            </w:r>
            <w:r w:rsidR="001E4EE2" w:rsidRPr="0066778C">
              <w:rPr>
                <w:rFonts w:hint="eastAsia"/>
                <w:color w:val="000000" w:themeColor="text1"/>
                <w:sz w:val="16"/>
                <w:szCs w:val="16"/>
              </w:rPr>
              <w:t>けを生かして，簡単な</w:t>
            </w:r>
            <w:r w:rsidR="001E4EE2" w:rsidRPr="0066778C">
              <w:rPr>
                <w:rFonts w:hint="eastAsia"/>
                <w:color w:val="000000" w:themeColor="text1"/>
                <w:sz w:val="16"/>
                <w:szCs w:val="16"/>
              </w:rPr>
              <w:t>(</w:t>
            </w:r>
            <w:r w:rsidR="001E4EE2" w:rsidRPr="0066778C">
              <w:rPr>
                <w:rFonts w:hint="eastAsia"/>
                <w:color w:val="000000" w:themeColor="text1"/>
                <w:sz w:val="16"/>
                <w:szCs w:val="16"/>
              </w:rPr>
              <w:t>２位数</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w:t>
            </w:r>
            <w:r w:rsidR="001E4EE2" w:rsidRPr="0066778C">
              <w:rPr>
                <w:rFonts w:hint="eastAsia"/>
                <w:color w:val="000000" w:themeColor="text1"/>
                <w:sz w:val="16"/>
                <w:szCs w:val="16"/>
              </w:rPr>
              <w:t>１位数</w:t>
            </w:r>
            <w:r w:rsidR="001E4EE2" w:rsidRPr="0066778C">
              <w:rPr>
                <w:rFonts w:hint="eastAsia"/>
                <w:color w:val="000000" w:themeColor="text1"/>
                <w:sz w:val="16"/>
                <w:szCs w:val="16"/>
              </w:rPr>
              <w:t>)</w:t>
            </w:r>
            <w:r w:rsidR="005A6FFF" w:rsidRPr="0066778C">
              <w:rPr>
                <w:rFonts w:hint="eastAsia"/>
                <w:color w:val="000000" w:themeColor="text1"/>
                <w:sz w:val="16"/>
                <w:szCs w:val="16"/>
              </w:rPr>
              <w:t>を</w:t>
            </w:r>
            <w:r w:rsidR="001E4EE2" w:rsidRPr="0066778C">
              <w:rPr>
                <w:rFonts w:hint="eastAsia"/>
                <w:color w:val="000000" w:themeColor="text1"/>
                <w:sz w:val="16"/>
                <w:szCs w:val="16"/>
              </w:rPr>
              <w:t>暗算</w:t>
            </w:r>
            <w:r w:rsidR="005A6FFF" w:rsidRPr="0066778C">
              <w:rPr>
                <w:rFonts w:hint="eastAsia"/>
                <w:color w:val="000000" w:themeColor="text1"/>
                <w:sz w:val="16"/>
                <w:szCs w:val="16"/>
              </w:rPr>
              <w:t>で計算することが</w:t>
            </w:r>
            <w:r w:rsidR="001E4EE2" w:rsidRPr="0066778C">
              <w:rPr>
                <w:rFonts w:hint="eastAsia"/>
                <w:color w:val="000000" w:themeColor="text1"/>
                <w:sz w:val="16"/>
                <w:szCs w:val="16"/>
              </w:rPr>
              <w:t>できる。</w:t>
            </w:r>
          </w:p>
        </w:tc>
        <w:tc>
          <w:tcPr>
            <w:tcW w:w="2665" w:type="dxa"/>
            <w:tcBorders>
              <w:top w:val="dashed" w:sz="4" w:space="0" w:color="auto"/>
              <w:bottom w:val="dashed" w:sz="4" w:space="0" w:color="auto"/>
            </w:tcBorders>
          </w:tcPr>
          <w:p w:rsidR="00DA77BE" w:rsidRPr="0066778C" w:rsidRDefault="00DE44B6" w:rsidP="00F05A47">
            <w:pPr>
              <w:ind w:left="156" w:hanging="156"/>
              <w:rPr>
                <w:color w:val="000000" w:themeColor="text1"/>
                <w:sz w:val="16"/>
                <w:szCs w:val="16"/>
              </w:rPr>
            </w:pPr>
            <w:r w:rsidRPr="0066778C">
              <w:rPr>
                <w:rFonts w:hint="eastAsia"/>
                <w:color w:val="000000" w:themeColor="text1"/>
                <w:sz w:val="16"/>
                <w:szCs w:val="16"/>
              </w:rPr>
              <w:t>・簡単な</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w:t>
            </w:r>
          </w:p>
        </w:tc>
        <w:tc>
          <w:tcPr>
            <w:tcW w:w="2666" w:type="dxa"/>
            <w:tcBorders>
              <w:top w:val="dashed" w:sz="4" w:space="0" w:color="auto"/>
              <w:bottom w:val="dashed" w:sz="4" w:space="0" w:color="auto"/>
            </w:tcBorders>
          </w:tcPr>
          <w:p w:rsidR="005A6FFF" w:rsidRPr="0066778C" w:rsidRDefault="005A6FFF"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簡単な</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の暗算の仕方を身につけて活用しようとしている。《観察》</w:t>
            </w:r>
          </w:p>
          <w:p w:rsidR="00DA77BE" w:rsidRPr="0066778C" w:rsidRDefault="001E4EE2" w:rsidP="00AC5A72">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5A6FFF" w:rsidRPr="0066778C">
              <w:rPr>
                <w:rFonts w:hint="eastAsia"/>
                <w:color w:val="000000" w:themeColor="text1"/>
                <w:sz w:val="16"/>
                <w:szCs w:val="16"/>
              </w:rPr>
              <w:t>技</w:t>
            </w:r>
            <w:r w:rsidRPr="0066778C">
              <w:rPr>
                <w:color w:val="000000" w:themeColor="text1"/>
                <w:sz w:val="16"/>
                <w:szCs w:val="16"/>
              </w:rPr>
              <w:t>)</w:t>
            </w:r>
            <w:r w:rsidR="005A6FFF" w:rsidRPr="0066778C">
              <w:rPr>
                <w:rFonts w:hint="eastAsia"/>
                <w:color w:val="000000" w:themeColor="text1"/>
                <w:sz w:val="16"/>
                <w:szCs w:val="16"/>
              </w:rPr>
              <w:t>簡単な</w:t>
            </w:r>
            <w:r w:rsidR="005A6FFF" w:rsidRPr="0066778C">
              <w:rPr>
                <w:rFonts w:hint="eastAsia"/>
                <w:color w:val="000000" w:themeColor="text1"/>
                <w:sz w:val="16"/>
                <w:szCs w:val="16"/>
              </w:rPr>
              <w:t>(2</w:t>
            </w:r>
            <w:r w:rsidR="005A6FFF" w:rsidRPr="0066778C">
              <w:rPr>
                <w:rFonts w:hint="eastAsia"/>
                <w:color w:val="000000" w:themeColor="text1"/>
                <w:sz w:val="16"/>
                <w:szCs w:val="16"/>
              </w:rPr>
              <w:t>位数</w:t>
            </w:r>
            <w:r w:rsidR="005A6FFF" w:rsidRPr="0066778C">
              <w:rPr>
                <w:rFonts w:hint="eastAsia"/>
                <w:color w:val="000000" w:themeColor="text1"/>
                <w:sz w:val="16"/>
                <w:szCs w:val="16"/>
              </w:rPr>
              <w:t>)</w:t>
            </w:r>
            <w:r w:rsidR="005A6FFF" w:rsidRPr="0066778C">
              <w:rPr>
                <w:rFonts w:hint="eastAsia"/>
                <w:color w:val="000000" w:themeColor="text1"/>
                <w:sz w:val="16"/>
                <w:szCs w:val="16"/>
              </w:rPr>
              <w:t>×</w:t>
            </w:r>
            <w:r w:rsidR="005A6FFF" w:rsidRPr="0066778C">
              <w:rPr>
                <w:rFonts w:hint="eastAsia"/>
                <w:color w:val="000000" w:themeColor="text1"/>
                <w:sz w:val="16"/>
                <w:szCs w:val="16"/>
              </w:rPr>
              <w:t>(1</w:t>
            </w:r>
            <w:r w:rsidR="005A6FFF" w:rsidRPr="0066778C">
              <w:rPr>
                <w:rFonts w:hint="eastAsia"/>
                <w:color w:val="000000" w:themeColor="text1"/>
                <w:sz w:val="16"/>
                <w:szCs w:val="16"/>
              </w:rPr>
              <w:t>位数</w:t>
            </w:r>
            <w:r w:rsidR="005A6FFF" w:rsidRPr="0066778C">
              <w:rPr>
                <w:rFonts w:hint="eastAsia"/>
                <w:color w:val="000000" w:themeColor="text1"/>
                <w:sz w:val="16"/>
                <w:szCs w:val="16"/>
              </w:rPr>
              <w:t>)</w:t>
            </w:r>
            <w:r w:rsidR="005A6FFF" w:rsidRPr="0066778C">
              <w:rPr>
                <w:rFonts w:hint="eastAsia"/>
                <w:color w:val="000000" w:themeColor="text1"/>
                <w:sz w:val="16"/>
                <w:szCs w:val="16"/>
              </w:rPr>
              <w:t>を暗算</w:t>
            </w:r>
            <w:r w:rsidR="005A6FFF" w:rsidRPr="0066778C">
              <w:rPr>
                <w:color w:val="000000" w:themeColor="text1"/>
                <w:sz w:val="16"/>
                <w:szCs w:val="16"/>
              </w:rPr>
              <w:t>で</w:t>
            </w:r>
            <w:r w:rsidR="005A6FFF" w:rsidRPr="0066778C">
              <w:rPr>
                <w:rFonts w:hint="eastAsia"/>
                <w:color w:val="000000" w:themeColor="text1"/>
                <w:sz w:val="16"/>
                <w:szCs w:val="16"/>
              </w:rPr>
              <w:t>計算で</w:t>
            </w:r>
            <w:r w:rsidRPr="0066778C">
              <w:rPr>
                <w:color w:val="000000" w:themeColor="text1"/>
                <w:sz w:val="16"/>
                <w:szCs w:val="16"/>
              </w:rPr>
              <w:t>きる。</w:t>
            </w:r>
            <w:r w:rsidR="005A6FFF" w:rsidRPr="0066778C">
              <w:rPr>
                <w:rFonts w:hint="eastAsia"/>
                <w:color w:val="000000" w:themeColor="text1"/>
                <w:sz w:val="16"/>
                <w:szCs w:val="16"/>
              </w:rPr>
              <w:t>《ノート》</w:t>
            </w:r>
          </w:p>
        </w:tc>
      </w:tr>
      <w:tr w:rsidR="0008462D" w:rsidRPr="0066778C" w:rsidTr="00F05A47">
        <w:trPr>
          <w:cantSplit/>
          <w:trHeight w:val="227"/>
        </w:trPr>
        <w:tc>
          <w:tcPr>
            <w:tcW w:w="1700" w:type="dxa"/>
            <w:gridSpan w:val="3"/>
            <w:tcBorders>
              <w:top w:val="dashed" w:sz="4" w:space="0" w:color="auto"/>
              <w:bottom w:val="single" w:sz="4" w:space="0" w:color="auto"/>
            </w:tcBorders>
          </w:tcPr>
          <w:p w:rsidR="0008462D"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08462D"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12</w:t>
            </w:r>
          </w:p>
        </w:tc>
        <w:tc>
          <w:tcPr>
            <w:tcW w:w="821" w:type="dxa"/>
            <w:tcBorders>
              <w:top w:val="dashed" w:sz="4" w:space="0" w:color="auto"/>
              <w:bottom w:val="single" w:sz="4" w:space="0" w:color="auto"/>
            </w:tcBorders>
          </w:tcPr>
          <w:p w:rsidR="0008462D" w:rsidRPr="0066778C" w:rsidRDefault="00DA77BE" w:rsidP="00F05A47">
            <w:pPr>
              <w:jc w:val="center"/>
              <w:rPr>
                <w:color w:val="000000" w:themeColor="text1"/>
                <w:sz w:val="16"/>
                <w:szCs w:val="16"/>
              </w:rPr>
            </w:pPr>
            <w:r w:rsidRPr="0066778C">
              <w:rPr>
                <w:rFonts w:hint="eastAsia"/>
                <w:color w:val="000000" w:themeColor="text1"/>
                <w:sz w:val="16"/>
                <w:szCs w:val="16"/>
              </w:rPr>
              <w:t>34</w:t>
            </w:r>
            <w:r w:rsidRPr="0066778C">
              <w:rPr>
                <w:rFonts w:hint="eastAsia"/>
                <w:color w:val="000000" w:themeColor="text1"/>
                <w:sz w:val="16"/>
                <w:szCs w:val="16"/>
              </w:rPr>
              <w:t>～</w:t>
            </w:r>
            <w:r w:rsidRPr="0066778C">
              <w:rPr>
                <w:rFonts w:hint="eastAsia"/>
                <w:color w:val="000000" w:themeColor="text1"/>
                <w:sz w:val="16"/>
                <w:szCs w:val="16"/>
              </w:rPr>
              <w:t>35</w:t>
            </w:r>
          </w:p>
        </w:tc>
        <w:tc>
          <w:tcPr>
            <w:tcW w:w="2665" w:type="dxa"/>
            <w:tcBorders>
              <w:top w:val="dashed" w:sz="4" w:space="0" w:color="auto"/>
              <w:bottom w:val="single" w:sz="4" w:space="0" w:color="auto"/>
            </w:tcBorders>
          </w:tcPr>
          <w:p w:rsidR="0008462D"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08462D"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414A8A"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08462D" w:rsidRPr="0066778C" w:rsidRDefault="0008462D" w:rsidP="00AC5A72">
            <w:pPr>
              <w:ind w:left="134" w:hanging="134"/>
              <w:jc w:val="left"/>
              <w:rPr>
                <w:color w:val="000000" w:themeColor="text1"/>
                <w:sz w:val="16"/>
                <w:szCs w:val="16"/>
              </w:rPr>
            </w:pP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08462D" w:rsidRPr="0066778C" w:rsidRDefault="00DA77BE" w:rsidP="00F05A47">
            <w:pPr>
              <w:jc w:val="center"/>
              <w:rPr>
                <w:color w:val="000000" w:themeColor="text1"/>
                <w:sz w:val="22"/>
                <w:szCs w:val="22"/>
              </w:rPr>
            </w:pPr>
            <w:r w:rsidRPr="0066778C">
              <w:rPr>
                <w:rFonts w:hint="eastAsia"/>
                <w:color w:val="000000" w:themeColor="text1"/>
                <w:sz w:val="22"/>
                <w:szCs w:val="22"/>
              </w:rPr>
              <w:t>15</w:t>
            </w:r>
            <w:r w:rsidRPr="0066778C">
              <w:rPr>
                <w:rFonts w:hint="eastAsia"/>
                <w:color w:val="000000" w:themeColor="text1"/>
                <w:sz w:val="22"/>
                <w:szCs w:val="22"/>
              </w:rPr>
              <w:t xml:space="preserve">　式と計算</w:t>
            </w:r>
          </w:p>
        </w:tc>
      </w:tr>
      <w:tr w:rsidR="0066778C" w:rsidRPr="0066778C" w:rsidTr="00F05A47">
        <w:trPr>
          <w:cantSplit/>
          <w:trHeight w:val="200"/>
        </w:trPr>
        <w:tc>
          <w:tcPr>
            <w:tcW w:w="8108" w:type="dxa"/>
            <w:gridSpan w:val="7"/>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08462D" w:rsidRPr="0066778C" w:rsidRDefault="006420BA" w:rsidP="003746EC">
            <w:pPr>
              <w:ind w:hanging="2"/>
              <w:jc w:val="left"/>
              <w:rPr>
                <w:color w:val="000000" w:themeColor="text1"/>
                <w:sz w:val="16"/>
                <w:szCs w:val="16"/>
              </w:rPr>
            </w:pPr>
            <w:r w:rsidRPr="0066778C">
              <w:rPr>
                <w:rFonts w:hint="eastAsia"/>
                <w:color w:val="000000" w:themeColor="text1"/>
                <w:sz w:val="16"/>
                <w:szCs w:val="16"/>
              </w:rPr>
              <w:t>加減と乗法</w:t>
            </w:r>
            <w:r w:rsidR="0098357B" w:rsidRPr="0066778C">
              <w:rPr>
                <w:rFonts w:hint="eastAsia"/>
                <w:color w:val="000000" w:themeColor="text1"/>
                <w:sz w:val="16"/>
                <w:szCs w:val="16"/>
              </w:rPr>
              <w:t>の混じった式</w:t>
            </w:r>
            <w:r w:rsidRPr="0066778C">
              <w:rPr>
                <w:rFonts w:hint="eastAsia"/>
                <w:color w:val="000000" w:themeColor="text1"/>
                <w:sz w:val="16"/>
                <w:szCs w:val="16"/>
              </w:rPr>
              <w:t>について，</w:t>
            </w:r>
            <w:r w:rsidR="003746EC" w:rsidRPr="0066778C">
              <w:rPr>
                <w:rFonts w:hint="eastAsia"/>
                <w:color w:val="000000" w:themeColor="text1"/>
                <w:sz w:val="16"/>
                <w:szCs w:val="16"/>
              </w:rPr>
              <w:t>その計算の仕方</w:t>
            </w:r>
            <w:r w:rsidRPr="0066778C">
              <w:rPr>
                <w:rFonts w:hint="eastAsia"/>
                <w:color w:val="000000" w:themeColor="text1"/>
                <w:sz w:val="16"/>
                <w:szCs w:val="16"/>
              </w:rPr>
              <w:t>を考えたり説明したりすることを通して，分配法則について理解するとともに生活や学習に活用しようとする態度を養う。</w:t>
            </w:r>
          </w:p>
        </w:tc>
        <w:tc>
          <w:tcPr>
            <w:tcW w:w="2666" w:type="dxa"/>
            <w:vMerge w:val="restart"/>
          </w:tcPr>
          <w:p w:rsidR="0008462D" w:rsidRPr="0066778C" w:rsidRDefault="0077506B" w:rsidP="00F05A47">
            <w:pPr>
              <w:rPr>
                <w:color w:val="000000" w:themeColor="text1"/>
                <w:sz w:val="16"/>
                <w:szCs w:val="16"/>
              </w:rPr>
            </w:pPr>
            <w:r w:rsidRPr="0066778C">
              <w:rPr>
                <w:rFonts w:hint="eastAsia"/>
                <w:color w:val="000000" w:themeColor="text1"/>
                <w:sz w:val="16"/>
                <w:szCs w:val="16"/>
              </w:rPr>
              <w:t>2</w:t>
            </w:r>
            <w:r w:rsidR="0008462D" w:rsidRPr="0066778C">
              <w:rPr>
                <w:color w:val="000000" w:themeColor="text1"/>
                <w:sz w:val="16"/>
                <w:szCs w:val="16"/>
              </w:rPr>
              <w:t>時間</w:t>
            </w:r>
          </w:p>
          <w:p w:rsidR="0008462D" w:rsidRPr="0066778C" w:rsidRDefault="0008462D"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DA77BE" w:rsidRPr="0066778C">
              <w:rPr>
                <w:rFonts w:hint="eastAsia"/>
                <w:color w:val="000000" w:themeColor="text1"/>
                <w:sz w:val="16"/>
                <w:szCs w:val="16"/>
              </w:rPr>
              <w:t>11</w:t>
            </w:r>
            <w:r w:rsidR="00DA77BE" w:rsidRPr="0066778C">
              <w:rPr>
                <w:rFonts w:hint="eastAsia"/>
                <w:color w:val="000000" w:themeColor="text1"/>
                <w:sz w:val="16"/>
                <w:szCs w:val="16"/>
              </w:rPr>
              <w:t>月下旬</w:t>
            </w:r>
          </w:p>
          <w:p w:rsidR="0008462D" w:rsidRPr="0066778C" w:rsidRDefault="0008462D"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DA77BE" w:rsidRPr="0066778C">
              <w:rPr>
                <w:rFonts w:hint="eastAsia"/>
                <w:color w:val="000000" w:themeColor="text1"/>
                <w:sz w:val="16"/>
                <w:szCs w:val="16"/>
              </w:rPr>
              <w:t>11</w:t>
            </w:r>
            <w:r w:rsidR="00DA77BE" w:rsidRPr="0066778C">
              <w:rPr>
                <w:rFonts w:hint="eastAsia"/>
                <w:color w:val="000000" w:themeColor="text1"/>
                <w:sz w:val="16"/>
                <w:szCs w:val="16"/>
              </w:rPr>
              <w:t>月下旬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34035E" w:rsidRPr="0066778C" w:rsidRDefault="0034035E" w:rsidP="00F05A47">
            <w:pPr>
              <w:ind w:left="142" w:hanging="142"/>
              <w:jc w:val="center"/>
              <w:rPr>
                <w:color w:val="000000" w:themeColor="text1"/>
                <w:sz w:val="16"/>
                <w:szCs w:val="16"/>
              </w:rPr>
            </w:pPr>
          </w:p>
          <w:p w:rsidR="0008462D" w:rsidRPr="0066778C" w:rsidRDefault="0008462D"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34035E" w:rsidRPr="0066778C" w:rsidRDefault="0034035E" w:rsidP="00F05A47">
            <w:pPr>
              <w:ind w:left="142" w:hanging="142"/>
              <w:jc w:val="center"/>
              <w:rPr>
                <w:color w:val="000000" w:themeColor="text1"/>
                <w:sz w:val="16"/>
                <w:szCs w:val="16"/>
              </w:rPr>
            </w:pPr>
          </w:p>
          <w:p w:rsidR="0034035E" w:rsidRPr="0066778C" w:rsidRDefault="0034035E" w:rsidP="0034035E">
            <w:pPr>
              <w:rPr>
                <w:color w:val="000000" w:themeColor="text1"/>
                <w:sz w:val="16"/>
                <w:szCs w:val="16"/>
              </w:rPr>
            </w:pPr>
          </w:p>
          <w:p w:rsidR="0008462D"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r w:rsidRPr="0066778C">
              <w:rPr>
                <w:color w:val="000000" w:themeColor="text1"/>
                <w:sz w:val="16"/>
                <w:szCs w:val="16"/>
              </w:rPr>
              <w:t>・</w:t>
            </w: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p>
          <w:p w:rsidR="0008462D" w:rsidRPr="0066778C" w:rsidRDefault="0008462D" w:rsidP="00F05A47">
            <w:pPr>
              <w:ind w:left="115" w:hanging="115"/>
              <w:jc w:val="center"/>
              <w:rPr>
                <w:color w:val="000000" w:themeColor="text1"/>
                <w:sz w:val="16"/>
                <w:szCs w:val="16"/>
              </w:rPr>
            </w:pPr>
            <w:r w:rsidRPr="0066778C">
              <w:rPr>
                <w:rFonts w:hint="eastAsia"/>
                <w:color w:val="000000" w:themeColor="text1"/>
                <w:sz w:val="16"/>
                <w:szCs w:val="16"/>
              </w:rPr>
              <w:t>・</w:t>
            </w:r>
          </w:p>
          <w:p w:rsidR="0034035E" w:rsidRPr="0066778C" w:rsidRDefault="0034035E" w:rsidP="00F05A47">
            <w:pPr>
              <w:ind w:left="115" w:hanging="115"/>
              <w:jc w:val="center"/>
              <w:rPr>
                <w:color w:val="000000" w:themeColor="text1"/>
                <w:sz w:val="16"/>
                <w:szCs w:val="16"/>
              </w:rPr>
            </w:pPr>
            <w:r w:rsidRPr="0066778C">
              <w:rPr>
                <w:color w:val="000000" w:themeColor="text1"/>
                <w:sz w:val="16"/>
                <w:szCs w:val="16"/>
              </w:rPr>
              <w:t>・</w:t>
            </w:r>
          </w:p>
        </w:tc>
        <w:tc>
          <w:tcPr>
            <w:tcW w:w="7569" w:type="dxa"/>
            <w:gridSpan w:val="5"/>
            <w:tcBorders>
              <w:top w:val="single" w:sz="4" w:space="0" w:color="auto"/>
              <w:left w:val="nil"/>
              <w:bottom w:val="single" w:sz="4" w:space="0" w:color="auto"/>
            </w:tcBorders>
          </w:tcPr>
          <w:p w:rsidR="0034035E" w:rsidRPr="0066778C" w:rsidRDefault="0034035E" w:rsidP="0034035E">
            <w:pPr>
              <w:rPr>
                <w:color w:val="000000" w:themeColor="text1"/>
                <w:sz w:val="16"/>
                <w:szCs w:val="16"/>
              </w:rPr>
            </w:pPr>
            <w:r w:rsidRPr="0066778C">
              <w:rPr>
                <w:rFonts w:hint="eastAsia"/>
                <w:color w:val="000000" w:themeColor="text1"/>
                <w:sz w:val="16"/>
                <w:szCs w:val="16"/>
              </w:rPr>
              <w:t>加減と乗法を組み合わせた</w:t>
            </w:r>
            <w:r w:rsidRPr="0066778C">
              <w:rPr>
                <w:rFonts w:hint="eastAsia"/>
                <w:color w:val="000000" w:themeColor="text1"/>
                <w:sz w:val="16"/>
                <w:szCs w:val="16"/>
              </w:rPr>
              <w:t>4</w:t>
            </w:r>
            <w:r w:rsidRPr="0066778C">
              <w:rPr>
                <w:rFonts w:hint="eastAsia"/>
                <w:color w:val="000000" w:themeColor="text1"/>
                <w:sz w:val="16"/>
                <w:szCs w:val="16"/>
              </w:rPr>
              <w:t>要素の問題の場面で，</w:t>
            </w:r>
            <w:r w:rsidRPr="0066778C">
              <w:rPr>
                <w:rFonts w:hint="eastAsia"/>
                <w:color w:val="000000" w:themeColor="text1"/>
                <w:sz w:val="16"/>
                <w:szCs w:val="16"/>
              </w:rPr>
              <w:t>1</w:t>
            </w:r>
            <w:r w:rsidRPr="0066778C">
              <w:rPr>
                <w:rFonts w:hint="eastAsia"/>
                <w:color w:val="000000" w:themeColor="text1"/>
                <w:sz w:val="16"/>
                <w:szCs w:val="16"/>
              </w:rPr>
              <w:t>組にまとめる考え方について知る。</w:t>
            </w:r>
          </w:p>
          <w:p w:rsidR="0008462D" w:rsidRPr="0066778C" w:rsidRDefault="0034035E" w:rsidP="0034035E">
            <w:pPr>
              <w:rPr>
                <w:color w:val="000000" w:themeColor="text1"/>
                <w:sz w:val="16"/>
                <w:szCs w:val="16"/>
              </w:rPr>
            </w:pPr>
            <w:r w:rsidRPr="0066778C">
              <w:rPr>
                <w:rFonts w:hint="eastAsia"/>
                <w:color w:val="000000" w:themeColor="text1"/>
                <w:sz w:val="16"/>
                <w:szCs w:val="16"/>
              </w:rPr>
              <w:t>分配法則の意味と計算の順序を理解し，それにしたがって計算することができる。</w:t>
            </w:r>
          </w:p>
          <w:p w:rsidR="0034035E" w:rsidRPr="0066778C" w:rsidRDefault="0034035E" w:rsidP="0034035E">
            <w:pPr>
              <w:rPr>
                <w:color w:val="000000" w:themeColor="text1"/>
                <w:sz w:val="16"/>
                <w:szCs w:val="16"/>
              </w:rPr>
            </w:pPr>
            <w:r w:rsidRPr="0066778C">
              <w:rPr>
                <w:rFonts w:hint="eastAsia"/>
                <w:color w:val="000000" w:themeColor="text1"/>
                <w:sz w:val="16"/>
                <w:szCs w:val="16"/>
              </w:rPr>
              <w:t>加減と乗法を組み合わせた</w:t>
            </w:r>
            <w:r w:rsidRPr="0066778C">
              <w:rPr>
                <w:rFonts w:hint="eastAsia"/>
                <w:color w:val="000000" w:themeColor="text1"/>
                <w:sz w:val="16"/>
                <w:szCs w:val="16"/>
              </w:rPr>
              <w:t>4</w:t>
            </w:r>
            <w:r w:rsidRPr="0066778C">
              <w:rPr>
                <w:rFonts w:hint="eastAsia"/>
                <w:color w:val="000000" w:themeColor="text1"/>
                <w:sz w:val="16"/>
                <w:szCs w:val="16"/>
              </w:rPr>
              <w:t>要素の問題の場面で，別々に求める考え方と</w:t>
            </w:r>
            <w:r w:rsidRPr="0066778C">
              <w:rPr>
                <w:rFonts w:hint="eastAsia"/>
                <w:color w:val="000000" w:themeColor="text1"/>
                <w:sz w:val="16"/>
                <w:szCs w:val="16"/>
              </w:rPr>
              <w:t>1</w:t>
            </w:r>
            <w:r w:rsidRPr="0066778C">
              <w:rPr>
                <w:rFonts w:hint="eastAsia"/>
                <w:color w:val="000000" w:themeColor="text1"/>
                <w:sz w:val="16"/>
                <w:szCs w:val="16"/>
              </w:rPr>
              <w:t>組にまとめる考え方の</w:t>
            </w:r>
            <w:r w:rsidRPr="0066778C">
              <w:rPr>
                <w:rFonts w:hint="eastAsia"/>
                <w:color w:val="000000" w:themeColor="text1"/>
                <w:sz w:val="16"/>
                <w:szCs w:val="16"/>
              </w:rPr>
              <w:t>2</w:t>
            </w:r>
            <w:r w:rsidRPr="0066778C">
              <w:rPr>
                <w:rFonts w:hint="eastAsia"/>
                <w:color w:val="000000" w:themeColor="text1"/>
                <w:sz w:val="16"/>
                <w:szCs w:val="16"/>
              </w:rPr>
              <w:t>通りで解くことができる。</w:t>
            </w:r>
          </w:p>
          <w:p w:rsidR="00DA77BE" w:rsidRPr="0066778C" w:rsidRDefault="0034035E" w:rsidP="0034035E">
            <w:pPr>
              <w:rPr>
                <w:color w:val="000000" w:themeColor="text1"/>
                <w:sz w:val="16"/>
                <w:szCs w:val="16"/>
              </w:rPr>
            </w:pPr>
            <w:r w:rsidRPr="0066778C">
              <w:rPr>
                <w:rFonts w:hint="eastAsia"/>
                <w:color w:val="000000" w:themeColor="text1"/>
                <w:sz w:val="16"/>
                <w:szCs w:val="16"/>
              </w:rPr>
              <w:t>分配法則を用いた式の表し方について説明することができる。</w:t>
            </w:r>
          </w:p>
          <w:p w:rsidR="0034035E" w:rsidRPr="0066778C" w:rsidRDefault="0034035E" w:rsidP="0034035E">
            <w:pPr>
              <w:rPr>
                <w:color w:val="000000" w:themeColor="text1"/>
                <w:sz w:val="16"/>
                <w:szCs w:val="16"/>
              </w:rPr>
            </w:pPr>
            <w:r w:rsidRPr="0066778C">
              <w:rPr>
                <w:rFonts w:hint="eastAsia"/>
                <w:color w:val="000000" w:themeColor="text1"/>
                <w:sz w:val="16"/>
                <w:szCs w:val="16"/>
              </w:rPr>
              <w:t>分配法則に関心をもち，進んで活用しようとする。</w:t>
            </w:r>
          </w:p>
        </w:tc>
        <w:tc>
          <w:tcPr>
            <w:tcW w:w="2666" w:type="dxa"/>
            <w:vMerge/>
            <w:tcBorders>
              <w:bottom w:val="single" w:sz="4" w:space="0" w:color="auto"/>
            </w:tcBorders>
          </w:tcPr>
          <w:p w:rsidR="0008462D" w:rsidRPr="0066778C" w:rsidRDefault="0008462D"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08462D" w:rsidRPr="0066778C" w:rsidRDefault="0008462D"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gridSpan w:val="3"/>
            <w:vMerge w:val="restart"/>
          </w:tcPr>
          <w:p w:rsidR="00DA77BE" w:rsidRPr="0066778C" w:rsidRDefault="00DA77BE" w:rsidP="00F05A47">
            <w:pPr>
              <w:ind w:left="164" w:hanging="164"/>
              <w:rPr>
                <w:color w:val="000000" w:themeColor="text1"/>
                <w:sz w:val="16"/>
                <w:szCs w:val="16"/>
              </w:rPr>
            </w:pPr>
          </w:p>
        </w:tc>
        <w:tc>
          <w:tcPr>
            <w:tcW w:w="257"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36</w:t>
            </w:r>
            <w:r w:rsidRPr="0066778C">
              <w:rPr>
                <w:rFonts w:hint="eastAsia"/>
                <w:color w:val="000000" w:themeColor="text1"/>
                <w:sz w:val="16"/>
                <w:szCs w:val="16"/>
              </w:rPr>
              <w:t>～</w:t>
            </w:r>
            <w:r w:rsidRPr="0066778C">
              <w:rPr>
                <w:rFonts w:hint="eastAsia"/>
                <w:color w:val="000000" w:themeColor="text1"/>
                <w:sz w:val="16"/>
                <w:szCs w:val="16"/>
              </w:rPr>
              <w:t>37</w:t>
            </w:r>
          </w:p>
        </w:tc>
        <w:tc>
          <w:tcPr>
            <w:tcW w:w="2665" w:type="dxa"/>
            <w:tcBorders>
              <w:bottom w:val="dashed" w:sz="4" w:space="0" w:color="auto"/>
            </w:tcBorders>
          </w:tcPr>
          <w:p w:rsidR="00DA77BE" w:rsidRPr="0066778C" w:rsidRDefault="001E2A36" w:rsidP="00F05A47">
            <w:pPr>
              <w:ind w:left="156" w:hanging="156"/>
              <w:rPr>
                <w:color w:val="000000" w:themeColor="text1"/>
                <w:sz w:val="16"/>
                <w:szCs w:val="16"/>
              </w:rPr>
            </w:pPr>
            <w:r w:rsidRPr="0066778C">
              <w:rPr>
                <w:rFonts w:hint="eastAsia"/>
                <w:color w:val="000000" w:themeColor="text1"/>
                <w:sz w:val="16"/>
                <w:szCs w:val="16"/>
              </w:rPr>
              <w:t>○</w:t>
            </w:r>
            <w:r w:rsidR="003A1089" w:rsidRPr="0066778C">
              <w:rPr>
                <w:rFonts w:hint="eastAsia"/>
                <w:color w:val="000000" w:themeColor="text1"/>
                <w:sz w:val="16"/>
                <w:szCs w:val="16"/>
              </w:rPr>
              <w:t>a</w:t>
            </w:r>
            <w:r w:rsidR="003A1089" w:rsidRPr="0066778C">
              <w:rPr>
                <w:rFonts w:hint="eastAsia"/>
                <w:color w:val="000000" w:themeColor="text1"/>
                <w:sz w:val="16"/>
                <w:szCs w:val="16"/>
              </w:rPr>
              <w:t>×</w:t>
            </w:r>
            <w:r w:rsidR="003A1089" w:rsidRPr="0066778C">
              <w:rPr>
                <w:rFonts w:hint="eastAsia"/>
                <w:color w:val="000000" w:themeColor="text1"/>
                <w:sz w:val="16"/>
                <w:szCs w:val="16"/>
              </w:rPr>
              <w:t>c</w:t>
            </w:r>
            <w:r w:rsidR="003A1089" w:rsidRPr="0066778C">
              <w:rPr>
                <w:rFonts w:hint="eastAsia"/>
                <w:color w:val="000000" w:themeColor="text1"/>
                <w:sz w:val="16"/>
                <w:szCs w:val="16"/>
              </w:rPr>
              <w:t>±</w:t>
            </w:r>
            <w:r w:rsidR="003A1089" w:rsidRPr="0066778C">
              <w:rPr>
                <w:rFonts w:hint="eastAsia"/>
                <w:color w:val="000000" w:themeColor="text1"/>
                <w:sz w:val="16"/>
                <w:szCs w:val="16"/>
              </w:rPr>
              <w:t>b</w:t>
            </w:r>
            <w:r w:rsidR="003A1089" w:rsidRPr="0066778C">
              <w:rPr>
                <w:rFonts w:hint="eastAsia"/>
                <w:color w:val="000000" w:themeColor="text1"/>
                <w:sz w:val="16"/>
                <w:szCs w:val="16"/>
              </w:rPr>
              <w:t>×</w:t>
            </w:r>
            <w:r w:rsidR="003A1089" w:rsidRPr="0066778C">
              <w:rPr>
                <w:rFonts w:hint="eastAsia"/>
                <w:color w:val="000000" w:themeColor="text1"/>
                <w:sz w:val="16"/>
                <w:szCs w:val="16"/>
              </w:rPr>
              <w:t>c</w:t>
            </w:r>
            <w:r w:rsidR="003A1089" w:rsidRPr="0066778C">
              <w:rPr>
                <w:rFonts w:hint="eastAsia"/>
                <w:color w:val="000000" w:themeColor="text1"/>
                <w:sz w:val="16"/>
                <w:szCs w:val="16"/>
              </w:rPr>
              <w:t>の場面で，</w:t>
            </w:r>
            <w:r w:rsidR="005A2AD7" w:rsidRPr="0066778C">
              <w:rPr>
                <w:rFonts w:hint="eastAsia"/>
                <w:color w:val="000000" w:themeColor="text1"/>
                <w:sz w:val="16"/>
                <w:szCs w:val="16"/>
              </w:rPr>
              <w:t>別々</w:t>
            </w:r>
            <w:r w:rsidR="003A1089" w:rsidRPr="0066778C">
              <w:rPr>
                <w:rFonts w:hint="eastAsia"/>
                <w:color w:val="000000" w:themeColor="text1"/>
                <w:sz w:val="16"/>
                <w:szCs w:val="16"/>
              </w:rPr>
              <w:t>に考えて解く方法とまとまりを考えて</w:t>
            </w:r>
            <w:r w:rsidRPr="0066778C">
              <w:rPr>
                <w:rFonts w:hint="eastAsia"/>
                <w:color w:val="000000" w:themeColor="text1"/>
                <w:sz w:val="16"/>
                <w:szCs w:val="16"/>
              </w:rPr>
              <w:t>解く方法の</w:t>
            </w:r>
            <w:r w:rsidRPr="0066778C">
              <w:rPr>
                <w:rFonts w:hint="eastAsia"/>
                <w:color w:val="000000" w:themeColor="text1"/>
                <w:sz w:val="16"/>
                <w:szCs w:val="16"/>
              </w:rPr>
              <w:t>2</w:t>
            </w:r>
            <w:r w:rsidR="004B5643" w:rsidRPr="0066778C">
              <w:rPr>
                <w:rFonts w:hint="eastAsia"/>
                <w:color w:val="000000" w:themeColor="text1"/>
                <w:sz w:val="16"/>
                <w:szCs w:val="16"/>
              </w:rPr>
              <w:t>通りの考え方があることがわかる。</w:t>
            </w:r>
          </w:p>
        </w:tc>
        <w:tc>
          <w:tcPr>
            <w:tcW w:w="2665" w:type="dxa"/>
            <w:tcBorders>
              <w:bottom w:val="dashed" w:sz="4" w:space="0" w:color="auto"/>
            </w:tcBorders>
          </w:tcPr>
          <w:p w:rsidR="00DA77BE" w:rsidRPr="0066778C" w:rsidRDefault="0034035E"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003A1089" w:rsidRPr="0066778C">
              <w:rPr>
                <w:rFonts w:hint="eastAsia"/>
                <w:color w:val="000000" w:themeColor="text1"/>
                <w:sz w:val="16"/>
                <w:szCs w:val="16"/>
              </w:rPr>
              <w:t>の場面で，別々に考えたりまとまりを考えたりして</w:t>
            </w:r>
            <w:r w:rsidRPr="0066778C">
              <w:rPr>
                <w:rFonts w:hint="eastAsia"/>
                <w:color w:val="000000" w:themeColor="text1"/>
                <w:sz w:val="16"/>
                <w:szCs w:val="16"/>
              </w:rPr>
              <w:t>解く問題</w:t>
            </w:r>
          </w:p>
        </w:tc>
        <w:tc>
          <w:tcPr>
            <w:tcW w:w="2666" w:type="dxa"/>
            <w:tcBorders>
              <w:bottom w:val="dashed" w:sz="4" w:space="0" w:color="auto"/>
            </w:tcBorders>
          </w:tcPr>
          <w:p w:rsidR="00DA77BE" w:rsidRPr="0066778C" w:rsidRDefault="00F44718" w:rsidP="00AC5A72">
            <w:pPr>
              <w:ind w:left="160" w:hangingChars="100" w:hanging="160"/>
              <w:jc w:val="left"/>
              <w:rPr>
                <w:color w:val="000000" w:themeColor="text1"/>
                <w:sz w:val="16"/>
                <w:szCs w:val="16"/>
              </w:rPr>
            </w:pPr>
            <w:r w:rsidRPr="0066778C">
              <w:rPr>
                <w:color w:val="000000" w:themeColor="text1"/>
                <w:sz w:val="16"/>
                <w:szCs w:val="16"/>
              </w:rPr>
              <w:t>(</w:t>
            </w:r>
            <w:r w:rsidR="007F7442" w:rsidRPr="0066778C">
              <w:rPr>
                <w:rFonts w:hint="eastAsia"/>
                <w:color w:val="000000" w:themeColor="text1"/>
                <w:sz w:val="16"/>
                <w:szCs w:val="16"/>
              </w:rPr>
              <w:t>思判表</w:t>
            </w:r>
            <w:r w:rsidR="007F7442" w:rsidRPr="0066778C">
              <w:rPr>
                <w:rFonts w:hint="eastAsia"/>
                <w:color w:val="000000" w:themeColor="text1"/>
                <w:sz w:val="16"/>
                <w:szCs w:val="16"/>
              </w:rPr>
              <w:t>)</w:t>
            </w:r>
            <w:r w:rsidR="007F7442" w:rsidRPr="0066778C">
              <w:rPr>
                <w:rFonts w:hint="eastAsia"/>
                <w:color w:val="000000" w:themeColor="text1"/>
                <w:sz w:val="16"/>
                <w:szCs w:val="16"/>
              </w:rPr>
              <w:t>順に考えたり，まとめて考えたりしている。《発言・ノート》</w:t>
            </w:r>
          </w:p>
          <w:p w:rsidR="00893147" w:rsidRPr="0066778C" w:rsidRDefault="00893147" w:rsidP="00AC5A72">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)2</w:t>
            </w:r>
            <w:r w:rsidRPr="0066778C">
              <w:rPr>
                <w:rFonts w:hint="eastAsia"/>
                <w:color w:val="000000" w:themeColor="text1"/>
                <w:sz w:val="16"/>
                <w:szCs w:val="16"/>
              </w:rPr>
              <w:t>通りの考え方を理解している。《観察・ノート》</w:t>
            </w:r>
          </w:p>
        </w:tc>
      </w:tr>
      <w:tr w:rsidR="00DA77BE" w:rsidRPr="0066778C" w:rsidTr="00F05A47">
        <w:trPr>
          <w:cantSplit/>
          <w:trHeight w:val="227"/>
        </w:trPr>
        <w:tc>
          <w:tcPr>
            <w:tcW w:w="1700" w:type="dxa"/>
            <w:gridSpan w:val="3"/>
            <w:vMerge/>
            <w:tcBorders>
              <w:bottom w:val="single"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38</w:t>
            </w:r>
            <w:r w:rsidRPr="0066778C">
              <w:rPr>
                <w:rFonts w:hint="eastAsia"/>
                <w:color w:val="000000" w:themeColor="text1"/>
                <w:sz w:val="16"/>
                <w:szCs w:val="16"/>
              </w:rPr>
              <w:t>～</w:t>
            </w:r>
            <w:r w:rsidRPr="0066778C">
              <w:rPr>
                <w:rFonts w:hint="eastAsia"/>
                <w:color w:val="000000" w:themeColor="text1"/>
                <w:sz w:val="16"/>
                <w:szCs w:val="16"/>
              </w:rPr>
              <w:t>39</w:t>
            </w:r>
          </w:p>
        </w:tc>
        <w:tc>
          <w:tcPr>
            <w:tcW w:w="2665" w:type="dxa"/>
            <w:tcBorders>
              <w:top w:val="dashed" w:sz="4" w:space="0" w:color="auto"/>
              <w:bottom w:val="single" w:sz="4" w:space="0" w:color="auto"/>
            </w:tcBorders>
          </w:tcPr>
          <w:p w:rsidR="00DA77BE" w:rsidRPr="0066778C" w:rsidRDefault="001E2A36" w:rsidP="00F05A47">
            <w:pPr>
              <w:ind w:left="156" w:hanging="156"/>
              <w:rPr>
                <w:color w:val="000000" w:themeColor="text1"/>
                <w:sz w:val="16"/>
                <w:szCs w:val="16"/>
              </w:rPr>
            </w:pPr>
            <w:r w:rsidRPr="0066778C">
              <w:rPr>
                <w:rFonts w:hint="eastAsia"/>
                <w:color w:val="000000" w:themeColor="text1"/>
                <w:sz w:val="16"/>
                <w:szCs w:val="16"/>
              </w:rPr>
              <w:t>○具体的な場面に照らし合わせて考え，分配法則のきまりについて理解したり，式に表したりすることができる。</w:t>
            </w:r>
          </w:p>
        </w:tc>
        <w:tc>
          <w:tcPr>
            <w:tcW w:w="2665" w:type="dxa"/>
            <w:tcBorders>
              <w:top w:val="dashed" w:sz="4" w:space="0" w:color="auto"/>
              <w:bottom w:val="single" w:sz="4" w:space="0" w:color="auto"/>
            </w:tcBorders>
          </w:tcPr>
          <w:p w:rsidR="003A1089"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3A1089" w:rsidRPr="0066778C">
              <w:rPr>
                <w:rFonts w:hint="eastAsia"/>
                <w:color w:val="000000" w:themeColor="text1"/>
                <w:sz w:val="16"/>
                <w:szCs w:val="16"/>
              </w:rPr>
              <w:t>（　）を使った加法と乗法が混じった式の表し方</w:t>
            </w:r>
          </w:p>
          <w:p w:rsidR="003A1089" w:rsidRPr="0066778C" w:rsidRDefault="003A1089" w:rsidP="00F05A47">
            <w:pPr>
              <w:ind w:left="156" w:hanging="156"/>
              <w:rPr>
                <w:color w:val="000000" w:themeColor="text1"/>
                <w:sz w:val="16"/>
                <w:szCs w:val="16"/>
              </w:rPr>
            </w:pPr>
            <w:r w:rsidRPr="0066778C">
              <w:rPr>
                <w:rFonts w:hint="eastAsia"/>
                <w:color w:val="000000" w:themeColor="text1"/>
                <w:sz w:val="16"/>
                <w:szCs w:val="16"/>
              </w:rPr>
              <w:t>・分配法則</w:t>
            </w:r>
          </w:p>
          <w:p w:rsidR="00DA77BE" w:rsidRPr="0066778C" w:rsidRDefault="00DA77BE" w:rsidP="003A1089">
            <w:pPr>
              <w:ind w:left="156"/>
              <w:rPr>
                <w:color w:val="000000" w:themeColor="text1"/>
                <w:sz w:val="16"/>
                <w:szCs w:val="16"/>
              </w:rPr>
            </w:pP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b)</w:t>
            </w:r>
            <w:r w:rsidRPr="0066778C">
              <w:rPr>
                <w:rFonts w:hint="eastAsia"/>
                <w:color w:val="000000" w:themeColor="text1"/>
                <w:sz w:val="16"/>
                <w:szCs w:val="16"/>
              </w:rPr>
              <w:t>×</w:t>
            </w:r>
            <w:r w:rsidRPr="0066778C">
              <w:rPr>
                <w:rFonts w:hint="eastAsia"/>
                <w:color w:val="000000" w:themeColor="text1"/>
                <w:sz w:val="16"/>
                <w:szCs w:val="16"/>
              </w:rPr>
              <w:t>c</w:t>
            </w:r>
          </w:p>
        </w:tc>
        <w:tc>
          <w:tcPr>
            <w:tcW w:w="2666" w:type="dxa"/>
            <w:tcBorders>
              <w:top w:val="dashed" w:sz="4" w:space="0" w:color="auto"/>
              <w:bottom w:val="single" w:sz="4" w:space="0" w:color="auto"/>
            </w:tcBorders>
          </w:tcPr>
          <w:p w:rsidR="007F7442" w:rsidRPr="0066778C" w:rsidRDefault="007F7442" w:rsidP="007F7442">
            <w:pPr>
              <w:ind w:left="174" w:hanging="174"/>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式の表し方に関心をもち，意欲的にそれを身につけようとしている。《観察》</w:t>
            </w:r>
          </w:p>
          <w:p w:rsidR="00E405CE" w:rsidRPr="0066778C" w:rsidRDefault="007F7442" w:rsidP="00893147">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color w:val="000000" w:themeColor="text1"/>
                <w:sz w:val="16"/>
                <w:szCs w:val="16"/>
              </w:rPr>
              <w:t>)(</w:t>
            </w:r>
            <w:r w:rsidRPr="0066778C">
              <w:rPr>
                <w:rFonts w:hint="eastAsia"/>
                <w:color w:val="000000" w:themeColor="text1"/>
                <w:sz w:val="16"/>
                <w:szCs w:val="16"/>
              </w:rPr>
              <w:t xml:space="preserve">　</w:t>
            </w:r>
            <w:r w:rsidRPr="0066778C">
              <w:rPr>
                <w:color w:val="000000" w:themeColor="text1"/>
                <w:sz w:val="16"/>
                <w:szCs w:val="16"/>
              </w:rPr>
              <w:t>)</w:t>
            </w:r>
            <w:r w:rsidRPr="0066778C">
              <w:rPr>
                <w:rFonts w:hint="eastAsia"/>
                <w:color w:val="000000" w:themeColor="text1"/>
                <w:sz w:val="16"/>
                <w:szCs w:val="16"/>
              </w:rPr>
              <w:t>を使って式に表すよさに気づいている。《観察・発言》</w:t>
            </w:r>
          </w:p>
        </w:tc>
      </w:tr>
    </w:tbl>
    <w:p w:rsidR="0008462D" w:rsidRPr="0066778C" w:rsidRDefault="0008462D" w:rsidP="00DA77BE">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16</w:t>
            </w:r>
            <w:r w:rsidRPr="0066778C">
              <w:rPr>
                <w:rFonts w:hint="eastAsia"/>
                <w:color w:val="000000" w:themeColor="text1"/>
                <w:sz w:val="22"/>
                <w:szCs w:val="22"/>
              </w:rPr>
              <w:t xml:space="preserve">　分　数</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C37819" w:rsidP="003B146F">
            <w:pPr>
              <w:ind w:hanging="2"/>
              <w:jc w:val="left"/>
              <w:rPr>
                <w:color w:val="000000" w:themeColor="text1"/>
                <w:sz w:val="16"/>
                <w:szCs w:val="16"/>
              </w:rPr>
            </w:pPr>
            <w:r w:rsidRPr="0066778C">
              <w:rPr>
                <w:rFonts w:hint="eastAsia"/>
                <w:color w:val="000000" w:themeColor="text1"/>
                <w:sz w:val="16"/>
                <w:szCs w:val="16"/>
              </w:rPr>
              <w:t>分数について，</w:t>
            </w:r>
            <w:r w:rsidR="003746EC" w:rsidRPr="0066778C">
              <w:rPr>
                <w:rFonts w:hint="eastAsia"/>
                <w:color w:val="000000" w:themeColor="text1"/>
                <w:sz w:val="16"/>
                <w:szCs w:val="16"/>
              </w:rPr>
              <w:t>その意味や表し方を理解し，数直線に分数を表して大小，たし算やひき算について</w:t>
            </w:r>
            <w:r w:rsidR="003B146F" w:rsidRPr="0066778C">
              <w:rPr>
                <w:rFonts w:hint="eastAsia"/>
                <w:color w:val="000000" w:themeColor="text1"/>
                <w:sz w:val="16"/>
                <w:szCs w:val="16"/>
              </w:rPr>
              <w:t>考えたり</w:t>
            </w:r>
            <w:r w:rsidRPr="0066778C">
              <w:rPr>
                <w:rFonts w:hint="eastAsia"/>
                <w:color w:val="000000" w:themeColor="text1"/>
                <w:sz w:val="16"/>
                <w:szCs w:val="16"/>
              </w:rPr>
              <w:t>説明したりすることを通して，</w:t>
            </w:r>
            <w:r w:rsidR="003746EC" w:rsidRPr="0066778C">
              <w:rPr>
                <w:rFonts w:hint="eastAsia"/>
                <w:color w:val="000000" w:themeColor="text1"/>
                <w:sz w:val="16"/>
                <w:szCs w:val="16"/>
              </w:rPr>
              <w:t>分数についての</w:t>
            </w:r>
            <w:r w:rsidR="003B146F" w:rsidRPr="0066778C">
              <w:rPr>
                <w:rFonts w:hint="eastAsia"/>
                <w:color w:val="000000" w:themeColor="text1"/>
                <w:sz w:val="16"/>
                <w:szCs w:val="16"/>
              </w:rPr>
              <w:t>理解</w:t>
            </w:r>
            <w:r w:rsidR="003746EC" w:rsidRPr="0066778C">
              <w:rPr>
                <w:rFonts w:hint="eastAsia"/>
                <w:color w:val="000000" w:themeColor="text1"/>
                <w:sz w:val="16"/>
                <w:szCs w:val="16"/>
              </w:rPr>
              <w:t>を深める</w:t>
            </w:r>
            <w:r w:rsidR="003B146F" w:rsidRPr="0066778C">
              <w:rPr>
                <w:rFonts w:hint="eastAsia"/>
                <w:color w:val="000000" w:themeColor="text1"/>
                <w:sz w:val="16"/>
                <w:szCs w:val="16"/>
              </w:rPr>
              <w:t>とともに</w:t>
            </w:r>
            <w:r w:rsidRPr="0066778C">
              <w:rPr>
                <w:rFonts w:hint="eastAsia"/>
                <w:color w:val="000000" w:themeColor="text1"/>
                <w:sz w:val="16"/>
                <w:szCs w:val="16"/>
              </w:rPr>
              <w:t>，生活や学習に活用しようとする態度を養う。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10</w:t>
            </w:r>
            <w:r w:rsidR="00DA77BE" w:rsidRPr="0066778C">
              <w:rPr>
                <w:color w:val="000000" w:themeColor="text1"/>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11</w:t>
            </w:r>
            <w:r w:rsidRPr="0066778C">
              <w:rPr>
                <w:rFonts w:hint="eastAsia"/>
                <w:color w:val="000000" w:themeColor="text1"/>
                <w:sz w:val="16"/>
                <w:szCs w:val="16"/>
              </w:rPr>
              <w:t>月下旬～</w:t>
            </w:r>
            <w:r w:rsidRPr="0066778C">
              <w:rPr>
                <w:rFonts w:hint="eastAsia"/>
                <w:color w:val="000000" w:themeColor="text1"/>
                <w:sz w:val="16"/>
                <w:szCs w:val="16"/>
              </w:rPr>
              <w:t>12</w:t>
            </w:r>
            <w:r w:rsidRPr="0066778C">
              <w:rPr>
                <w:rFonts w:hint="eastAsia"/>
                <w:color w:val="000000" w:themeColor="text1"/>
                <w:sz w:val="16"/>
                <w:szCs w:val="16"/>
              </w:rPr>
              <w:t>月中旬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11</w:t>
            </w:r>
            <w:r w:rsidRPr="0066778C">
              <w:rPr>
                <w:rFonts w:hint="eastAsia"/>
                <w:color w:val="000000" w:themeColor="text1"/>
                <w:sz w:val="16"/>
                <w:szCs w:val="16"/>
              </w:rPr>
              <w:t>月下旬～</w:t>
            </w:r>
            <w:r w:rsidRPr="0066778C">
              <w:rPr>
                <w:rFonts w:hint="eastAsia"/>
                <w:color w:val="000000" w:themeColor="text1"/>
                <w:sz w:val="16"/>
                <w:szCs w:val="16"/>
              </w:rPr>
              <w:t>12</w:t>
            </w:r>
            <w:r w:rsidRPr="0066778C">
              <w:rPr>
                <w:rFonts w:hint="eastAsia"/>
                <w:color w:val="000000" w:themeColor="text1"/>
                <w:sz w:val="16"/>
                <w:szCs w:val="16"/>
              </w:rPr>
              <w:t>月中旬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106C98"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106C98"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06C98" w:rsidRPr="0066778C" w:rsidRDefault="00106C98" w:rsidP="00106C98">
            <w:pPr>
              <w:rPr>
                <w:color w:val="000000" w:themeColor="text1"/>
                <w:sz w:val="16"/>
                <w:szCs w:val="16"/>
              </w:rPr>
            </w:pPr>
            <w:r w:rsidRPr="0066778C">
              <w:rPr>
                <w:rFonts w:hint="eastAsia"/>
                <w:color w:val="000000" w:themeColor="text1"/>
                <w:sz w:val="16"/>
                <w:szCs w:val="16"/>
              </w:rPr>
              <w:t>分数の表記，数としての分数，連続量としての分数などの意味が理解できる。</w:t>
            </w:r>
          </w:p>
          <w:p w:rsidR="00DA77BE" w:rsidRPr="0066778C" w:rsidRDefault="00106C98" w:rsidP="00106C98">
            <w:pPr>
              <w:rPr>
                <w:color w:val="000000" w:themeColor="text1"/>
                <w:sz w:val="16"/>
                <w:szCs w:val="16"/>
              </w:rPr>
            </w:pPr>
            <w:r w:rsidRPr="0066778C">
              <w:rPr>
                <w:rFonts w:hint="eastAsia"/>
                <w:color w:val="000000" w:themeColor="text1"/>
                <w:sz w:val="16"/>
                <w:szCs w:val="16"/>
              </w:rPr>
              <w:t>分数の大小の判断や，同分母分数の加減計算をすることができる。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単位分数の何個分という考え方をもとに分数の大きさの表し方を考えることができる。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同分母分数の加減計算の仕方について考え，説明することができる。</w:t>
            </w:r>
          </w:p>
          <w:p w:rsidR="00106C98" w:rsidRPr="0066778C" w:rsidRDefault="00106C98" w:rsidP="00106C98">
            <w:pPr>
              <w:rPr>
                <w:color w:val="000000" w:themeColor="text1"/>
                <w:sz w:val="16"/>
                <w:szCs w:val="16"/>
              </w:rPr>
            </w:pPr>
            <w:r w:rsidRPr="0066778C">
              <w:rPr>
                <w:rFonts w:hint="eastAsia"/>
                <w:color w:val="000000" w:themeColor="text1"/>
                <w:sz w:val="16"/>
                <w:szCs w:val="16"/>
              </w:rPr>
              <w:t>端数部分</w:t>
            </w:r>
            <w:r w:rsidR="0035761A" w:rsidRPr="0066778C">
              <w:rPr>
                <w:rFonts w:hint="eastAsia"/>
                <w:color w:val="000000" w:themeColor="text1"/>
                <w:sz w:val="16"/>
                <w:szCs w:val="16"/>
              </w:rPr>
              <w:t>など</w:t>
            </w:r>
            <w:r w:rsidRPr="0066778C">
              <w:rPr>
                <w:rFonts w:hint="eastAsia"/>
                <w:color w:val="000000" w:themeColor="text1"/>
                <w:sz w:val="16"/>
                <w:szCs w:val="16"/>
              </w:rPr>
              <w:t>を表すのに分数を用いることに関心をもち，よさに気づいて進んで生活や学習に活用しようとする。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742ABC">
        <w:trPr>
          <w:cantSplit/>
          <w:trHeight w:val="200"/>
        </w:trPr>
        <w:tc>
          <w:tcPr>
            <w:tcW w:w="1700" w:type="dxa"/>
            <w:gridSpan w:val="3"/>
            <w:tcBorders>
              <w:bottom w:val="dashed" w:sz="4" w:space="0" w:color="auto"/>
            </w:tcBorders>
            <w:vAlign w:val="center"/>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742ABC" w:rsidRPr="0066778C" w:rsidRDefault="00742ABC" w:rsidP="00742ABC">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742ABC" w:rsidRPr="0066778C" w:rsidRDefault="00742ABC" w:rsidP="00742ABC">
            <w:pPr>
              <w:jc w:val="center"/>
              <w:rPr>
                <w:color w:val="000000" w:themeColor="text1"/>
                <w:sz w:val="16"/>
                <w:szCs w:val="16"/>
              </w:rPr>
            </w:pPr>
            <w:r w:rsidRPr="0066778C">
              <w:rPr>
                <w:rFonts w:hint="eastAsia"/>
                <w:color w:val="000000" w:themeColor="text1"/>
                <w:sz w:val="16"/>
                <w:szCs w:val="16"/>
              </w:rPr>
              <w:t>117</w:t>
            </w:r>
          </w:p>
        </w:tc>
        <w:tc>
          <w:tcPr>
            <w:tcW w:w="2665" w:type="dxa"/>
            <w:tcBorders>
              <w:bottom w:val="dashed" w:sz="4" w:space="0" w:color="auto"/>
            </w:tcBorders>
            <w:vAlign w:val="center"/>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年「分数」</w:t>
            </w:r>
          </w:p>
        </w:tc>
        <w:tc>
          <w:tcPr>
            <w:tcW w:w="2666" w:type="dxa"/>
            <w:tcBorders>
              <w:bottom w:val="dashed" w:sz="4" w:space="0" w:color="auto"/>
            </w:tcBorders>
            <w:vAlign w:val="center"/>
          </w:tcPr>
          <w:p w:rsidR="00742ABC" w:rsidRPr="0066778C" w:rsidRDefault="00742ABC" w:rsidP="00742ABC">
            <w:pPr>
              <w:jc w:val="left"/>
              <w:rPr>
                <w:color w:val="000000" w:themeColor="text1"/>
                <w:sz w:val="16"/>
                <w:szCs w:val="16"/>
              </w:rPr>
            </w:pPr>
          </w:p>
        </w:tc>
      </w:tr>
      <w:tr w:rsidR="0066778C" w:rsidRPr="0066778C" w:rsidTr="00A366D6">
        <w:trPr>
          <w:cantSplit/>
          <w:trHeight w:val="227"/>
        </w:trPr>
        <w:tc>
          <w:tcPr>
            <w:tcW w:w="1700" w:type="dxa"/>
            <w:gridSpan w:val="3"/>
            <w:tcBorders>
              <w:top w:val="dashed" w:sz="4" w:space="0" w:color="auto"/>
              <w:bottom w:val="dashed" w:sz="4" w:space="0" w:color="auto"/>
            </w:tcBorders>
          </w:tcPr>
          <w:p w:rsidR="00893147" w:rsidRPr="0066778C" w:rsidRDefault="00893147"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893147" w:rsidRPr="0066778C" w:rsidRDefault="00893147"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893147" w:rsidRPr="0066778C" w:rsidRDefault="00893147" w:rsidP="00F05A47">
            <w:pPr>
              <w:jc w:val="center"/>
              <w:rPr>
                <w:color w:val="000000" w:themeColor="text1"/>
                <w:sz w:val="16"/>
                <w:szCs w:val="16"/>
              </w:rPr>
            </w:pPr>
            <w:r w:rsidRPr="0066778C">
              <w:rPr>
                <w:rFonts w:hint="eastAsia"/>
                <w:color w:val="000000" w:themeColor="text1"/>
                <w:sz w:val="16"/>
                <w:szCs w:val="16"/>
              </w:rPr>
              <w:t>40</w:t>
            </w:r>
          </w:p>
        </w:tc>
        <w:tc>
          <w:tcPr>
            <w:tcW w:w="2665" w:type="dxa"/>
            <w:vMerge w:val="restart"/>
            <w:tcBorders>
              <w:top w:val="dashed" w:sz="4" w:space="0" w:color="auto"/>
            </w:tcBorders>
          </w:tcPr>
          <w:p w:rsidR="00893147" w:rsidRPr="0066778C" w:rsidRDefault="00893147"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1m</w:t>
            </w:r>
            <w:r w:rsidRPr="0066778C">
              <w:rPr>
                <w:rFonts w:hint="eastAsia"/>
                <w:color w:val="000000" w:themeColor="text1"/>
                <w:sz w:val="16"/>
                <w:szCs w:val="16"/>
              </w:rPr>
              <w:t>を単位にして測ったときの余りの長さの表し方を考えることを通して，単元の課題をつかむ。</w:t>
            </w:r>
          </w:p>
          <w:p w:rsidR="00893147" w:rsidRPr="0066778C" w:rsidRDefault="00893147" w:rsidP="00893147">
            <w:pPr>
              <w:ind w:left="156" w:hanging="156"/>
              <w:rPr>
                <w:color w:val="000000" w:themeColor="text1"/>
                <w:sz w:val="16"/>
                <w:szCs w:val="16"/>
              </w:rPr>
            </w:pPr>
            <w:r w:rsidRPr="0066778C">
              <w:rPr>
                <w:rFonts w:hint="eastAsia"/>
                <w:color w:val="000000" w:themeColor="text1"/>
                <w:sz w:val="16"/>
                <w:szCs w:val="16"/>
              </w:rPr>
              <w:t>○単位分数を用いた量の表し方を理解する。</w:t>
            </w:r>
          </w:p>
        </w:tc>
        <w:tc>
          <w:tcPr>
            <w:tcW w:w="2665" w:type="dxa"/>
            <w:vMerge w:val="restart"/>
            <w:tcBorders>
              <w:top w:val="dashed" w:sz="4" w:space="0" w:color="auto"/>
            </w:tcBorders>
          </w:tcPr>
          <w:p w:rsidR="00893147" w:rsidRPr="0066778C" w:rsidRDefault="00893147" w:rsidP="00F05A47">
            <w:pPr>
              <w:ind w:left="156" w:hanging="156"/>
              <w:rPr>
                <w:color w:val="000000" w:themeColor="text1"/>
                <w:sz w:val="16"/>
                <w:szCs w:val="16"/>
              </w:rPr>
            </w:pPr>
            <w:r w:rsidRPr="0066778C">
              <w:rPr>
                <w:rFonts w:hint="eastAsia"/>
                <w:color w:val="000000" w:themeColor="text1"/>
                <w:sz w:val="16"/>
                <w:szCs w:val="16"/>
              </w:rPr>
              <w:t>・端数部分の長さの表し方による分数の学習の動機づけ</w:t>
            </w:r>
          </w:p>
          <w:p w:rsidR="00893147" w:rsidRPr="0066778C" w:rsidRDefault="00893147" w:rsidP="00893147">
            <w:pPr>
              <w:ind w:left="156" w:hanging="156"/>
              <w:rPr>
                <w:color w:val="000000" w:themeColor="text1"/>
                <w:sz w:val="16"/>
                <w:szCs w:val="16"/>
              </w:rPr>
            </w:pPr>
            <w:r w:rsidRPr="0066778C">
              <w:rPr>
                <w:rFonts w:hint="eastAsia"/>
                <w:color w:val="000000" w:themeColor="text1"/>
                <w:sz w:val="16"/>
                <w:szCs w:val="16"/>
              </w:rPr>
              <w:t>・等分による「</w:t>
            </w:r>
            <w:r w:rsidRPr="0066778C">
              <w:rPr>
                <w:rFonts w:hint="eastAsia"/>
                <w:color w:val="000000" w:themeColor="text1"/>
                <w:sz w:val="16"/>
                <w:szCs w:val="16"/>
              </w:rPr>
              <w:t>1 m</w:t>
            </w:r>
            <w:r w:rsidRPr="0066778C">
              <w:rPr>
                <w:rFonts w:hint="eastAsia"/>
                <w:color w:val="000000" w:themeColor="text1"/>
                <w:sz w:val="16"/>
                <w:szCs w:val="16"/>
              </w:rPr>
              <w:t>の</w:t>
            </w:r>
            <w:r w:rsidRPr="0066778C">
              <w:rPr>
                <w:rFonts w:hint="eastAsia"/>
                <w:color w:val="000000" w:themeColor="text1"/>
                <w:sz w:val="16"/>
                <w:szCs w:val="16"/>
              </w:rPr>
              <w:t>1/a</w:t>
            </w:r>
            <w:r w:rsidRPr="0066778C">
              <w:rPr>
                <w:rFonts w:hint="eastAsia"/>
                <w:color w:val="000000" w:themeColor="text1"/>
                <w:sz w:val="16"/>
                <w:szCs w:val="16"/>
              </w:rPr>
              <w:t>」という表し方</w:t>
            </w:r>
          </w:p>
        </w:tc>
        <w:tc>
          <w:tcPr>
            <w:tcW w:w="2666" w:type="dxa"/>
            <w:vMerge w:val="restart"/>
            <w:tcBorders>
              <w:top w:val="dashed" w:sz="4" w:space="0" w:color="auto"/>
            </w:tcBorders>
          </w:tcPr>
          <w:p w:rsidR="00893147" w:rsidRPr="0066778C" w:rsidRDefault="00893147" w:rsidP="00893147">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color w:val="000000" w:themeColor="text1"/>
                <w:sz w:val="16"/>
                <w:szCs w:val="16"/>
              </w:rPr>
              <w:t>1m</w:t>
            </w:r>
            <w:r w:rsidRPr="0066778C">
              <w:rPr>
                <w:rFonts w:hint="eastAsia"/>
                <w:color w:val="000000" w:themeColor="text1"/>
                <w:sz w:val="16"/>
                <w:szCs w:val="16"/>
              </w:rPr>
              <w:t>を基準にして，端数部分の長さの表し方を考えよう</w:t>
            </w:r>
            <w:r w:rsidR="00026684">
              <w:rPr>
                <w:rFonts w:hint="eastAsia"/>
                <w:color w:val="000000" w:themeColor="text1"/>
                <w:sz w:val="16"/>
                <w:szCs w:val="16"/>
              </w:rPr>
              <w:t>と</w:t>
            </w:r>
            <w:r w:rsidRPr="0066778C">
              <w:rPr>
                <w:rFonts w:hint="eastAsia"/>
                <w:color w:val="000000" w:themeColor="text1"/>
                <w:sz w:val="16"/>
                <w:szCs w:val="16"/>
              </w:rPr>
              <w:t>している。《発言・観察》</w:t>
            </w:r>
          </w:p>
          <w:p w:rsidR="00893147" w:rsidRPr="0066778C" w:rsidRDefault="00893147" w:rsidP="00893147">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)1m</w:t>
            </w:r>
            <w:r w:rsidRPr="0066778C">
              <w:rPr>
                <w:rFonts w:hint="eastAsia"/>
                <w:color w:val="000000" w:themeColor="text1"/>
                <w:sz w:val="16"/>
                <w:szCs w:val="16"/>
              </w:rPr>
              <w:t>を基準として，量の大きさを単位分数で表すことができる。《ノート》</w:t>
            </w:r>
          </w:p>
        </w:tc>
      </w:tr>
      <w:tr w:rsidR="0066778C" w:rsidRPr="0066778C" w:rsidTr="00A366D6">
        <w:trPr>
          <w:cantSplit/>
          <w:trHeight w:val="227"/>
        </w:trPr>
        <w:tc>
          <w:tcPr>
            <w:tcW w:w="1700" w:type="dxa"/>
            <w:gridSpan w:val="3"/>
            <w:vMerge w:val="restart"/>
            <w:tcBorders>
              <w:top w:val="dashed" w:sz="4" w:space="0" w:color="auto"/>
            </w:tcBorders>
          </w:tcPr>
          <w:p w:rsidR="00893147" w:rsidRPr="0066778C" w:rsidRDefault="00893147" w:rsidP="00F05A47">
            <w:pPr>
              <w:ind w:left="164" w:hanging="164"/>
              <w:rPr>
                <w:color w:val="000000" w:themeColor="text1"/>
                <w:sz w:val="16"/>
                <w:szCs w:val="16"/>
              </w:rPr>
            </w:pPr>
            <w:r w:rsidRPr="0066778C">
              <w:rPr>
                <w:rFonts w:hint="eastAsia"/>
                <w:color w:val="000000" w:themeColor="text1"/>
                <w:sz w:val="16"/>
                <w:szCs w:val="16"/>
              </w:rPr>
              <w:t>①あまりの大きさの表し方</w:t>
            </w:r>
          </w:p>
        </w:tc>
        <w:tc>
          <w:tcPr>
            <w:tcW w:w="257" w:type="dxa"/>
            <w:vMerge/>
            <w:tcBorders>
              <w:bottom w:val="dashed" w:sz="4" w:space="0" w:color="auto"/>
            </w:tcBorders>
          </w:tcPr>
          <w:p w:rsidR="00893147" w:rsidRPr="0066778C" w:rsidRDefault="0089314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93147" w:rsidRPr="0066778C" w:rsidRDefault="00893147" w:rsidP="00F05A47">
            <w:pPr>
              <w:jc w:val="center"/>
              <w:rPr>
                <w:color w:val="000000" w:themeColor="text1"/>
                <w:sz w:val="16"/>
                <w:szCs w:val="16"/>
              </w:rPr>
            </w:pPr>
            <w:r w:rsidRPr="0066778C">
              <w:rPr>
                <w:rFonts w:hint="eastAsia"/>
                <w:color w:val="000000" w:themeColor="text1"/>
                <w:sz w:val="16"/>
                <w:szCs w:val="16"/>
              </w:rPr>
              <w:t>41</w:t>
            </w:r>
          </w:p>
        </w:tc>
        <w:tc>
          <w:tcPr>
            <w:tcW w:w="2665" w:type="dxa"/>
            <w:vMerge/>
            <w:tcBorders>
              <w:bottom w:val="dashed" w:sz="4" w:space="0" w:color="auto"/>
            </w:tcBorders>
          </w:tcPr>
          <w:p w:rsidR="00893147" w:rsidRPr="0066778C" w:rsidRDefault="00893147" w:rsidP="00F05A47">
            <w:pPr>
              <w:ind w:left="156" w:hanging="156"/>
              <w:rPr>
                <w:color w:val="000000" w:themeColor="text1"/>
                <w:sz w:val="16"/>
                <w:szCs w:val="16"/>
              </w:rPr>
            </w:pPr>
          </w:p>
        </w:tc>
        <w:tc>
          <w:tcPr>
            <w:tcW w:w="2665" w:type="dxa"/>
            <w:vMerge/>
            <w:tcBorders>
              <w:bottom w:val="dashed" w:sz="4" w:space="0" w:color="auto"/>
            </w:tcBorders>
          </w:tcPr>
          <w:p w:rsidR="00893147" w:rsidRPr="0066778C" w:rsidRDefault="00893147" w:rsidP="00F05A47">
            <w:pPr>
              <w:ind w:left="156" w:hanging="156"/>
              <w:rPr>
                <w:color w:val="000000" w:themeColor="text1"/>
                <w:sz w:val="16"/>
                <w:szCs w:val="16"/>
              </w:rPr>
            </w:pPr>
          </w:p>
        </w:tc>
        <w:tc>
          <w:tcPr>
            <w:tcW w:w="2666" w:type="dxa"/>
            <w:vMerge/>
            <w:tcBorders>
              <w:bottom w:val="dashed" w:sz="4" w:space="0" w:color="auto"/>
            </w:tcBorders>
          </w:tcPr>
          <w:p w:rsidR="00893147" w:rsidRPr="0066778C" w:rsidRDefault="00893147"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42</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B064CB" w:rsidRPr="0066778C">
              <w:rPr>
                <w:rFonts w:hint="eastAsia"/>
                <w:color w:val="000000" w:themeColor="text1"/>
                <w:sz w:val="16"/>
                <w:szCs w:val="16"/>
              </w:rPr>
              <w:t>何等分かしたときの</w:t>
            </w:r>
            <w:r w:rsidR="00B064CB" w:rsidRPr="0066778C">
              <w:rPr>
                <w:rFonts w:hint="eastAsia"/>
                <w:color w:val="000000" w:themeColor="text1"/>
                <w:sz w:val="16"/>
                <w:szCs w:val="16"/>
              </w:rPr>
              <w:t>1</w:t>
            </w:r>
            <w:r w:rsidR="00B064CB" w:rsidRPr="0066778C">
              <w:rPr>
                <w:rFonts w:hint="eastAsia"/>
                <w:color w:val="000000" w:themeColor="text1"/>
                <w:sz w:val="16"/>
                <w:szCs w:val="16"/>
              </w:rPr>
              <w:t>つ分の長さを単位分数で表すことを知り，単位分数のいくつ分という分数の意味を理解する</w:t>
            </w:r>
            <w:r w:rsidR="00B51C5B" w:rsidRPr="0066778C">
              <w:rPr>
                <w:rFonts w:hint="eastAsia"/>
                <w:color w:val="000000" w:themeColor="text1"/>
                <w:sz w:val="16"/>
                <w:szCs w:val="16"/>
              </w:rPr>
              <w:t>。</w:t>
            </w:r>
          </w:p>
        </w:tc>
        <w:tc>
          <w:tcPr>
            <w:tcW w:w="2665" w:type="dxa"/>
            <w:tcBorders>
              <w:top w:val="dashed" w:sz="4" w:space="0" w:color="auto"/>
              <w:bottom w:val="dashed" w:sz="4" w:space="0" w:color="auto"/>
            </w:tcBorders>
          </w:tcPr>
          <w:p w:rsidR="002B1306" w:rsidRPr="0066778C" w:rsidRDefault="00893147" w:rsidP="002B1306">
            <w:pPr>
              <w:ind w:left="156" w:hanging="156"/>
              <w:rPr>
                <w:color w:val="000000" w:themeColor="text1"/>
                <w:sz w:val="16"/>
                <w:szCs w:val="16"/>
              </w:rPr>
            </w:pPr>
            <w:r w:rsidRPr="0066778C">
              <w:rPr>
                <w:rFonts w:hint="eastAsia"/>
                <w:color w:val="000000" w:themeColor="text1"/>
                <w:sz w:val="16"/>
                <w:szCs w:val="16"/>
              </w:rPr>
              <w:t>・分数による量の表し方</w:t>
            </w:r>
          </w:p>
          <w:p w:rsidR="00DA77BE" w:rsidRPr="0066778C" w:rsidRDefault="00893147" w:rsidP="002B1306">
            <w:pPr>
              <w:ind w:left="156" w:hanging="156"/>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1/3</w:t>
            </w:r>
            <w:r w:rsidR="002B1306" w:rsidRPr="0066778C">
              <w:rPr>
                <w:color w:val="000000" w:themeColor="text1"/>
                <w:sz w:val="16"/>
                <w:szCs w:val="16"/>
              </w:rPr>
              <w:t>m</w:t>
            </w:r>
            <w:r w:rsidR="002B1306" w:rsidRPr="0066778C">
              <w:rPr>
                <w:rFonts w:hint="eastAsia"/>
                <w:color w:val="000000" w:themeColor="text1"/>
                <w:sz w:val="16"/>
                <w:szCs w:val="16"/>
              </w:rPr>
              <w:t>，</w:t>
            </w:r>
            <w:r w:rsidR="002B1306" w:rsidRPr="0066778C">
              <w:rPr>
                <w:rFonts w:hint="eastAsia"/>
                <w:color w:val="000000" w:themeColor="text1"/>
                <w:sz w:val="16"/>
                <w:szCs w:val="16"/>
              </w:rPr>
              <w:t>2/3</w:t>
            </w:r>
            <w:r w:rsidR="002B1306" w:rsidRPr="0066778C">
              <w:rPr>
                <w:color w:val="000000" w:themeColor="text1"/>
                <w:sz w:val="16"/>
                <w:szCs w:val="16"/>
              </w:rPr>
              <w:t>m</w:t>
            </w:r>
            <w:r w:rsidR="002B1306" w:rsidRPr="0066778C">
              <w:rPr>
                <w:rFonts w:hint="eastAsia"/>
                <w:color w:val="000000" w:themeColor="text1"/>
                <w:sz w:val="16"/>
                <w:szCs w:val="16"/>
              </w:rPr>
              <w:t>，分数，分子，分母</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B51C5B" w:rsidRPr="0066778C" w:rsidRDefault="00B51C5B"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893147" w:rsidRPr="0066778C">
              <w:rPr>
                <w:rFonts w:hint="eastAsia"/>
                <w:color w:val="000000" w:themeColor="text1"/>
                <w:sz w:val="16"/>
                <w:szCs w:val="16"/>
              </w:rPr>
              <w:t>技</w:t>
            </w:r>
            <w:r w:rsidRPr="0066778C">
              <w:rPr>
                <w:rFonts w:hint="eastAsia"/>
                <w:color w:val="000000" w:themeColor="text1"/>
                <w:sz w:val="16"/>
                <w:szCs w:val="16"/>
              </w:rPr>
              <w:t>)</w:t>
            </w:r>
            <w:r w:rsidR="00B064CB" w:rsidRPr="0066778C">
              <w:rPr>
                <w:rFonts w:hint="eastAsia"/>
                <w:color w:val="000000" w:themeColor="text1"/>
                <w:sz w:val="16"/>
                <w:szCs w:val="16"/>
              </w:rPr>
              <w:t>分数の意味を理解し，</w:t>
            </w:r>
            <w:r w:rsidR="00B064CB" w:rsidRPr="0066778C">
              <w:rPr>
                <w:rFonts w:hint="eastAsia"/>
                <w:color w:val="000000" w:themeColor="text1"/>
                <w:sz w:val="16"/>
                <w:szCs w:val="16"/>
              </w:rPr>
              <w:t>1m</w:t>
            </w:r>
            <w:r w:rsidR="00B064CB" w:rsidRPr="0066778C">
              <w:rPr>
                <w:rFonts w:hint="eastAsia"/>
                <w:color w:val="000000" w:themeColor="text1"/>
                <w:sz w:val="16"/>
                <w:szCs w:val="16"/>
              </w:rPr>
              <w:t>に満たない長さを分数で表すことができる。《観察・ノート》</w:t>
            </w:r>
          </w:p>
          <w:p w:rsidR="00DA77BE" w:rsidRPr="0066778C" w:rsidRDefault="00DA77BE"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43</w:t>
            </w:r>
          </w:p>
        </w:tc>
        <w:tc>
          <w:tcPr>
            <w:tcW w:w="2665" w:type="dxa"/>
            <w:tcBorders>
              <w:top w:val="dashed" w:sz="4" w:space="0" w:color="auto"/>
              <w:bottom w:val="dashed" w:sz="4" w:space="0" w:color="auto"/>
            </w:tcBorders>
          </w:tcPr>
          <w:p w:rsidR="00DA77BE" w:rsidRPr="0066778C" w:rsidRDefault="006B1E61" w:rsidP="005A2AD7">
            <w:pPr>
              <w:ind w:left="156" w:hanging="156"/>
              <w:rPr>
                <w:color w:val="000000" w:themeColor="text1"/>
                <w:sz w:val="16"/>
                <w:szCs w:val="16"/>
              </w:rPr>
            </w:pPr>
            <w:r w:rsidRPr="0066778C">
              <w:rPr>
                <w:rFonts w:hint="eastAsia"/>
                <w:color w:val="000000" w:themeColor="text1"/>
                <w:sz w:val="16"/>
                <w:szCs w:val="16"/>
              </w:rPr>
              <w:t>○</w:t>
            </w:r>
            <w:r w:rsidR="00B51C5B" w:rsidRPr="0066778C">
              <w:rPr>
                <w:rFonts w:hint="eastAsia"/>
                <w:color w:val="000000" w:themeColor="text1"/>
                <w:sz w:val="16"/>
                <w:szCs w:val="16"/>
              </w:rPr>
              <w:t>かさ</w:t>
            </w:r>
            <w:r w:rsidR="00B51C5B" w:rsidRPr="0066778C">
              <w:rPr>
                <w:color w:val="000000" w:themeColor="text1"/>
                <w:sz w:val="16"/>
                <w:szCs w:val="16"/>
              </w:rPr>
              <w:t>(</w:t>
            </w:r>
            <w:r w:rsidR="00B51C5B" w:rsidRPr="0066778C">
              <w:rPr>
                <w:rFonts w:hint="eastAsia"/>
                <w:color w:val="000000" w:themeColor="text1"/>
                <w:sz w:val="16"/>
                <w:szCs w:val="16"/>
              </w:rPr>
              <w:t>液量</w:t>
            </w:r>
            <w:r w:rsidR="00B51C5B" w:rsidRPr="0066778C">
              <w:rPr>
                <w:color w:val="000000" w:themeColor="text1"/>
                <w:sz w:val="16"/>
                <w:szCs w:val="16"/>
              </w:rPr>
              <w:t>)</w:t>
            </w:r>
            <w:r w:rsidR="00B51C5B" w:rsidRPr="0066778C">
              <w:rPr>
                <w:rFonts w:hint="eastAsia"/>
                <w:color w:val="000000" w:themeColor="text1"/>
                <w:sz w:val="16"/>
                <w:szCs w:val="16"/>
              </w:rPr>
              <w:t>についても</w:t>
            </w:r>
            <w:r w:rsidR="00B51C5B" w:rsidRPr="0066778C">
              <w:rPr>
                <w:color w:val="000000" w:themeColor="text1"/>
                <w:sz w:val="16"/>
                <w:szCs w:val="16"/>
              </w:rPr>
              <w:t>分数</w:t>
            </w:r>
            <w:r w:rsidR="00B064CB" w:rsidRPr="0066778C">
              <w:rPr>
                <w:rFonts w:hint="eastAsia"/>
                <w:color w:val="000000" w:themeColor="text1"/>
                <w:sz w:val="16"/>
                <w:szCs w:val="16"/>
              </w:rPr>
              <w:t>で</w:t>
            </w:r>
            <w:r w:rsidR="00B51C5B" w:rsidRPr="0066778C">
              <w:rPr>
                <w:color w:val="000000" w:themeColor="text1"/>
                <w:sz w:val="16"/>
                <w:szCs w:val="16"/>
              </w:rPr>
              <w:t>表</w:t>
            </w:r>
            <w:r w:rsidR="00B064CB" w:rsidRPr="0066778C">
              <w:rPr>
                <w:rFonts w:hint="eastAsia"/>
                <w:color w:val="000000" w:themeColor="text1"/>
                <w:sz w:val="16"/>
                <w:szCs w:val="16"/>
              </w:rPr>
              <w:t>せることを</w:t>
            </w:r>
            <w:r w:rsidR="00B51C5B" w:rsidRPr="0066778C">
              <w:rPr>
                <w:color w:val="000000" w:themeColor="text1"/>
                <w:sz w:val="16"/>
                <w:szCs w:val="16"/>
              </w:rPr>
              <w:t>知り</w:t>
            </w:r>
            <w:r w:rsidR="00B064CB" w:rsidRPr="0066778C">
              <w:rPr>
                <w:rFonts w:hint="eastAsia"/>
                <w:color w:val="000000" w:themeColor="text1"/>
                <w:sz w:val="16"/>
                <w:szCs w:val="16"/>
              </w:rPr>
              <w:t>，分数の意味</w:t>
            </w:r>
            <w:r w:rsidR="0035761A" w:rsidRPr="0066778C">
              <w:rPr>
                <w:rFonts w:hint="eastAsia"/>
                <w:color w:val="000000" w:themeColor="text1"/>
                <w:sz w:val="16"/>
                <w:szCs w:val="16"/>
              </w:rPr>
              <w:t>へ</w:t>
            </w:r>
            <w:r w:rsidR="00B064CB" w:rsidRPr="0066778C">
              <w:rPr>
                <w:rFonts w:hint="eastAsia"/>
                <w:color w:val="000000" w:themeColor="text1"/>
                <w:sz w:val="16"/>
                <w:szCs w:val="16"/>
              </w:rPr>
              <w:t>の理解を深める。</w:t>
            </w:r>
          </w:p>
        </w:tc>
        <w:tc>
          <w:tcPr>
            <w:tcW w:w="2665" w:type="dxa"/>
            <w:tcBorders>
              <w:top w:val="dashed" w:sz="4" w:space="0" w:color="auto"/>
              <w:bottom w:val="dashed" w:sz="4" w:space="0" w:color="auto"/>
            </w:tcBorders>
          </w:tcPr>
          <w:p w:rsidR="00B064CB" w:rsidRPr="0066778C" w:rsidRDefault="00B064CB" w:rsidP="00F05A47">
            <w:pPr>
              <w:ind w:left="156" w:hanging="156"/>
              <w:rPr>
                <w:color w:val="000000" w:themeColor="text1"/>
                <w:sz w:val="16"/>
                <w:szCs w:val="16"/>
              </w:rPr>
            </w:pPr>
            <w:r w:rsidRPr="0066778C">
              <w:rPr>
                <w:rFonts w:hint="eastAsia"/>
                <w:color w:val="000000" w:themeColor="text1"/>
                <w:sz w:val="16"/>
                <w:szCs w:val="16"/>
              </w:rPr>
              <w:t>・色々な</w:t>
            </w:r>
            <w:r w:rsidR="002B1306" w:rsidRPr="0066778C">
              <w:rPr>
                <w:rFonts w:hint="eastAsia"/>
                <w:color w:val="000000" w:themeColor="text1"/>
                <w:sz w:val="16"/>
                <w:szCs w:val="16"/>
              </w:rPr>
              <w:t>量の分数表記</w:t>
            </w:r>
          </w:p>
          <w:p w:rsidR="00DA77BE" w:rsidRPr="0066778C" w:rsidRDefault="00CD1300" w:rsidP="00B064CB">
            <w:pPr>
              <w:ind w:left="156" w:hanging="156"/>
              <w:jc w:val="right"/>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1/10</w:t>
            </w:r>
            <w:r w:rsidR="002B1306" w:rsidRPr="0066778C">
              <w:rPr>
                <w:color w:val="000000" w:themeColor="text1"/>
                <w:sz w:val="16"/>
                <w:szCs w:val="16"/>
              </w:rPr>
              <w:t>L</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B064CB" w:rsidRPr="0066778C" w:rsidRDefault="00B51C5B" w:rsidP="00B064CB">
            <w:pPr>
              <w:ind w:left="134" w:hanging="134"/>
              <w:jc w:val="left"/>
              <w:rPr>
                <w:color w:val="000000" w:themeColor="text1"/>
                <w:sz w:val="16"/>
                <w:szCs w:val="16"/>
              </w:rPr>
            </w:pPr>
            <w:r w:rsidRPr="0066778C">
              <w:rPr>
                <w:rFonts w:hint="eastAsia"/>
                <w:color w:val="000000" w:themeColor="text1"/>
                <w:sz w:val="16"/>
                <w:szCs w:val="16"/>
              </w:rPr>
              <w:t>(</w:t>
            </w:r>
            <w:r w:rsidR="00B064CB" w:rsidRPr="0066778C">
              <w:rPr>
                <w:rFonts w:hint="eastAsia"/>
                <w:color w:val="000000" w:themeColor="text1"/>
                <w:sz w:val="16"/>
                <w:szCs w:val="16"/>
              </w:rPr>
              <w:t>思判表</w:t>
            </w:r>
            <w:r w:rsidRPr="0066778C">
              <w:rPr>
                <w:rFonts w:hint="eastAsia"/>
                <w:color w:val="000000" w:themeColor="text1"/>
                <w:sz w:val="16"/>
                <w:szCs w:val="16"/>
              </w:rPr>
              <w:t>)</w:t>
            </w:r>
            <w:r w:rsidR="00B064CB" w:rsidRPr="0066778C">
              <w:rPr>
                <w:rFonts w:hint="eastAsia"/>
                <w:color w:val="000000" w:themeColor="text1"/>
                <w:sz w:val="16"/>
                <w:szCs w:val="16"/>
              </w:rPr>
              <w:t>長さ</w:t>
            </w:r>
            <w:r w:rsidR="00A00D21" w:rsidRPr="0066778C">
              <w:rPr>
                <w:rFonts w:hint="eastAsia"/>
                <w:color w:val="000000" w:themeColor="text1"/>
                <w:sz w:val="16"/>
                <w:szCs w:val="16"/>
              </w:rPr>
              <w:t>を分数で表したこと</w:t>
            </w:r>
            <w:r w:rsidR="00B064CB" w:rsidRPr="0066778C">
              <w:rPr>
                <w:rFonts w:hint="eastAsia"/>
                <w:color w:val="000000" w:themeColor="text1"/>
                <w:sz w:val="16"/>
                <w:szCs w:val="16"/>
              </w:rPr>
              <w:t>をもとに，</w:t>
            </w:r>
            <w:r w:rsidRPr="0066778C">
              <w:rPr>
                <w:rFonts w:hint="eastAsia"/>
                <w:color w:val="000000" w:themeColor="text1"/>
                <w:sz w:val="16"/>
                <w:szCs w:val="16"/>
              </w:rPr>
              <w:t>10</w:t>
            </w:r>
            <w:r w:rsidRPr="0066778C">
              <w:rPr>
                <w:rFonts w:hint="eastAsia"/>
                <w:color w:val="000000" w:themeColor="text1"/>
                <w:sz w:val="16"/>
                <w:szCs w:val="16"/>
              </w:rPr>
              <w:t>等分</w:t>
            </w:r>
            <w:r w:rsidR="00B064CB" w:rsidRPr="0066778C">
              <w:rPr>
                <w:rFonts w:hint="eastAsia"/>
                <w:color w:val="000000" w:themeColor="text1"/>
                <w:sz w:val="16"/>
                <w:szCs w:val="16"/>
              </w:rPr>
              <w:t>した</w:t>
            </w:r>
            <w:r w:rsidR="00A00D21" w:rsidRPr="0066778C">
              <w:rPr>
                <w:rFonts w:hint="eastAsia"/>
                <w:color w:val="000000" w:themeColor="text1"/>
                <w:sz w:val="16"/>
                <w:szCs w:val="16"/>
              </w:rPr>
              <w:t>何個</w:t>
            </w:r>
            <w:r w:rsidR="00B064CB" w:rsidRPr="0066778C">
              <w:rPr>
                <w:rFonts w:hint="eastAsia"/>
                <w:color w:val="000000" w:themeColor="text1"/>
                <w:sz w:val="16"/>
                <w:szCs w:val="16"/>
              </w:rPr>
              <w:t>分かのかさの表し方を</w:t>
            </w:r>
            <w:r w:rsidR="00B064CB" w:rsidRPr="0066778C">
              <w:rPr>
                <w:color w:val="000000" w:themeColor="text1"/>
                <w:sz w:val="16"/>
                <w:szCs w:val="16"/>
              </w:rPr>
              <w:t>考え</w:t>
            </w:r>
            <w:r w:rsidR="00B064CB" w:rsidRPr="0066778C">
              <w:rPr>
                <w:rFonts w:hint="eastAsia"/>
                <w:color w:val="000000" w:themeColor="text1"/>
                <w:sz w:val="16"/>
                <w:szCs w:val="16"/>
              </w:rPr>
              <w:t>たり説明したりしている。《ノート・発言》</w:t>
            </w:r>
          </w:p>
          <w:p w:rsidR="00B064CB" w:rsidRPr="0066778C" w:rsidRDefault="00B064CB" w:rsidP="00B064CB">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00DB7195" w:rsidRPr="0066778C">
              <w:rPr>
                <w:rFonts w:hint="eastAsia"/>
                <w:color w:val="000000" w:themeColor="text1"/>
                <w:sz w:val="16"/>
                <w:szCs w:val="16"/>
              </w:rPr>
              <w:t>いろいろな量を分数で表すことができる。《ノート》</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②分数の大きさ</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44</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366D6" w:rsidRPr="0066778C">
              <w:rPr>
                <w:color w:val="000000" w:themeColor="text1"/>
                <w:sz w:val="16"/>
                <w:szCs w:val="16"/>
              </w:rPr>
              <w:t>分数を</w:t>
            </w:r>
            <w:r w:rsidR="002010A6" w:rsidRPr="0066778C">
              <w:rPr>
                <w:rFonts w:hint="eastAsia"/>
                <w:color w:val="000000" w:themeColor="text1"/>
                <w:sz w:val="16"/>
                <w:szCs w:val="16"/>
              </w:rPr>
              <w:t>抽象数としてとらえ</w:t>
            </w:r>
            <w:r w:rsidR="00A366D6" w:rsidRPr="0066778C">
              <w:rPr>
                <w:rFonts w:hint="eastAsia"/>
                <w:color w:val="000000" w:themeColor="text1"/>
                <w:sz w:val="16"/>
                <w:szCs w:val="16"/>
              </w:rPr>
              <w:t>，</w:t>
            </w:r>
            <w:r w:rsidR="00A366D6" w:rsidRPr="0066778C">
              <w:rPr>
                <w:color w:val="000000" w:themeColor="text1"/>
                <w:sz w:val="16"/>
                <w:szCs w:val="16"/>
              </w:rPr>
              <w:t>単位分数および１との関係について</w:t>
            </w:r>
            <w:r w:rsidR="00A366D6" w:rsidRPr="0066778C">
              <w:rPr>
                <w:rFonts w:hint="eastAsia"/>
                <w:color w:val="000000" w:themeColor="text1"/>
                <w:sz w:val="16"/>
                <w:szCs w:val="16"/>
              </w:rPr>
              <w:t>考える</w:t>
            </w:r>
            <w:r w:rsidR="00B51C5B" w:rsidRPr="0066778C">
              <w:rPr>
                <w:color w:val="000000" w:themeColor="text1"/>
                <w:sz w:val="16"/>
                <w:szCs w:val="16"/>
              </w:rPr>
              <w:t>。</w:t>
            </w:r>
          </w:p>
        </w:tc>
        <w:tc>
          <w:tcPr>
            <w:tcW w:w="2665" w:type="dxa"/>
            <w:tcBorders>
              <w:top w:val="dashed" w:sz="4" w:space="0" w:color="auto"/>
              <w:bottom w:val="dashed" w:sz="4" w:space="0" w:color="auto"/>
            </w:tcBorders>
          </w:tcPr>
          <w:p w:rsidR="00DA77BE" w:rsidRPr="0066778C" w:rsidRDefault="00A00D21" w:rsidP="00F05A47">
            <w:pPr>
              <w:ind w:left="156" w:hanging="156"/>
              <w:rPr>
                <w:color w:val="000000" w:themeColor="text1"/>
                <w:sz w:val="16"/>
                <w:szCs w:val="16"/>
              </w:rPr>
            </w:pPr>
            <w:r w:rsidRPr="0066778C">
              <w:rPr>
                <w:rFonts w:hint="eastAsia"/>
                <w:color w:val="000000" w:themeColor="text1"/>
                <w:sz w:val="16"/>
                <w:szCs w:val="16"/>
              </w:rPr>
              <w:t>・数としての分数の意味，</w:t>
            </w:r>
            <w:r w:rsidRPr="0066778C">
              <w:rPr>
                <w:rFonts w:hint="eastAsia"/>
                <w:color w:val="000000" w:themeColor="text1"/>
                <w:sz w:val="16"/>
                <w:szCs w:val="16"/>
              </w:rPr>
              <w:t>1</w:t>
            </w:r>
            <w:r w:rsidRPr="0066778C">
              <w:rPr>
                <w:rFonts w:hint="eastAsia"/>
                <w:color w:val="000000" w:themeColor="text1"/>
                <w:sz w:val="16"/>
                <w:szCs w:val="16"/>
              </w:rPr>
              <w:t>に等しい分数，</w:t>
            </w:r>
            <w:r w:rsidR="002B1306" w:rsidRPr="0066778C">
              <w:rPr>
                <w:rFonts w:hint="eastAsia"/>
                <w:color w:val="000000" w:themeColor="text1"/>
                <w:sz w:val="16"/>
                <w:szCs w:val="16"/>
              </w:rPr>
              <w:t>単位分数の何個分という見方</w:t>
            </w:r>
          </w:p>
        </w:tc>
        <w:tc>
          <w:tcPr>
            <w:tcW w:w="2666" w:type="dxa"/>
            <w:tcBorders>
              <w:top w:val="dashed" w:sz="4" w:space="0" w:color="auto"/>
              <w:bottom w:val="dashed" w:sz="4" w:space="0" w:color="auto"/>
            </w:tcBorders>
          </w:tcPr>
          <w:p w:rsidR="00A366D6" w:rsidRPr="0066778C" w:rsidRDefault="00B51C5B" w:rsidP="006202BE">
            <w:pPr>
              <w:ind w:left="134" w:hanging="134"/>
              <w:jc w:val="left"/>
              <w:rPr>
                <w:color w:val="000000" w:themeColor="text1"/>
                <w:sz w:val="16"/>
                <w:szCs w:val="16"/>
              </w:rPr>
            </w:pPr>
            <w:r w:rsidRPr="0066778C">
              <w:rPr>
                <w:rFonts w:hint="eastAsia"/>
                <w:color w:val="000000" w:themeColor="text1"/>
                <w:sz w:val="16"/>
                <w:szCs w:val="16"/>
              </w:rPr>
              <w:t>(</w:t>
            </w:r>
            <w:r w:rsidR="00A366D6" w:rsidRPr="0066778C">
              <w:rPr>
                <w:rFonts w:hint="eastAsia"/>
                <w:color w:val="000000" w:themeColor="text1"/>
                <w:sz w:val="16"/>
                <w:szCs w:val="16"/>
              </w:rPr>
              <w:t>思判表</w:t>
            </w:r>
            <w:r w:rsidRPr="0066778C">
              <w:rPr>
                <w:rFonts w:hint="eastAsia"/>
                <w:color w:val="000000" w:themeColor="text1"/>
                <w:sz w:val="16"/>
                <w:szCs w:val="16"/>
              </w:rPr>
              <w:t>)</w:t>
            </w:r>
            <w:r w:rsidR="006202BE" w:rsidRPr="0066778C">
              <w:rPr>
                <w:rFonts w:hint="eastAsia"/>
                <w:color w:val="000000" w:themeColor="text1"/>
                <w:sz w:val="16"/>
                <w:szCs w:val="16"/>
              </w:rPr>
              <w:t>量を分数で表したことをもとに，</w:t>
            </w:r>
            <w:r w:rsidRPr="0066778C">
              <w:rPr>
                <w:color w:val="000000" w:themeColor="text1"/>
                <w:sz w:val="16"/>
                <w:szCs w:val="16"/>
              </w:rPr>
              <w:t>分数</w:t>
            </w:r>
            <w:r w:rsidR="00A366D6" w:rsidRPr="0066778C">
              <w:rPr>
                <w:rFonts w:hint="eastAsia"/>
                <w:color w:val="000000" w:themeColor="text1"/>
                <w:sz w:val="16"/>
                <w:szCs w:val="16"/>
              </w:rPr>
              <w:t>を</w:t>
            </w:r>
            <w:r w:rsidRPr="0066778C">
              <w:rPr>
                <w:color w:val="000000" w:themeColor="text1"/>
                <w:sz w:val="16"/>
                <w:szCs w:val="16"/>
              </w:rPr>
              <w:t>数として</w:t>
            </w:r>
            <w:r w:rsidRPr="0066778C">
              <w:rPr>
                <w:rFonts w:hint="eastAsia"/>
                <w:color w:val="000000" w:themeColor="text1"/>
                <w:sz w:val="16"/>
                <w:szCs w:val="16"/>
              </w:rPr>
              <w:t>とらえ</w:t>
            </w:r>
            <w:r w:rsidR="00A366D6" w:rsidRPr="0066778C">
              <w:rPr>
                <w:rFonts w:hint="eastAsia"/>
                <w:color w:val="000000" w:themeColor="text1"/>
                <w:sz w:val="16"/>
                <w:szCs w:val="16"/>
              </w:rPr>
              <w:t>て</w:t>
            </w:r>
            <w:r w:rsidR="006202BE" w:rsidRPr="0066778C">
              <w:rPr>
                <w:rFonts w:hint="eastAsia"/>
                <w:color w:val="000000" w:themeColor="text1"/>
                <w:sz w:val="16"/>
                <w:szCs w:val="16"/>
              </w:rPr>
              <w:t>表し方を考えたり説明したりして</w:t>
            </w:r>
            <w:r w:rsidR="00A366D6" w:rsidRPr="0066778C">
              <w:rPr>
                <w:rFonts w:hint="eastAsia"/>
                <w:color w:val="000000" w:themeColor="text1"/>
                <w:sz w:val="16"/>
                <w:szCs w:val="16"/>
              </w:rPr>
              <w:t>いる。《</w:t>
            </w:r>
            <w:r w:rsidR="006202BE" w:rsidRPr="0066778C">
              <w:rPr>
                <w:rFonts w:hint="eastAsia"/>
                <w:color w:val="000000" w:themeColor="text1"/>
                <w:sz w:val="16"/>
                <w:szCs w:val="16"/>
              </w:rPr>
              <w:t>観察・発言</w:t>
            </w:r>
            <w:r w:rsidR="00A366D6" w:rsidRPr="0066778C">
              <w:rPr>
                <w:rFonts w:hint="eastAsia"/>
                <w:color w:val="000000" w:themeColor="text1"/>
                <w:sz w:val="16"/>
                <w:szCs w:val="16"/>
              </w:rPr>
              <w:t>》</w:t>
            </w:r>
          </w:p>
          <w:p w:rsidR="00DA77BE" w:rsidRPr="0066778C" w:rsidRDefault="00A366D6" w:rsidP="00A366D6">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006202BE" w:rsidRPr="0066778C">
              <w:rPr>
                <w:rFonts w:hint="eastAsia"/>
                <w:color w:val="000000" w:themeColor="text1"/>
                <w:sz w:val="16"/>
                <w:szCs w:val="16"/>
              </w:rPr>
              <w:t>分母と分子が等しいとき，その大きさは</w:t>
            </w:r>
            <w:r w:rsidR="00B51C5B" w:rsidRPr="0066778C">
              <w:rPr>
                <w:color w:val="000000" w:themeColor="text1"/>
                <w:sz w:val="16"/>
                <w:szCs w:val="16"/>
              </w:rPr>
              <w:t>1</w:t>
            </w:r>
            <w:r w:rsidR="006202BE" w:rsidRPr="0066778C">
              <w:rPr>
                <w:rFonts w:hint="eastAsia"/>
                <w:color w:val="000000" w:themeColor="text1"/>
                <w:sz w:val="16"/>
                <w:szCs w:val="16"/>
              </w:rPr>
              <w:t>であること</w:t>
            </w:r>
            <w:r w:rsidR="006202BE" w:rsidRPr="0066778C">
              <w:rPr>
                <w:color w:val="000000" w:themeColor="text1"/>
                <w:sz w:val="16"/>
                <w:szCs w:val="16"/>
              </w:rPr>
              <w:t>を理解</w:t>
            </w:r>
            <w:r w:rsidR="006202BE" w:rsidRPr="0066778C">
              <w:rPr>
                <w:rFonts w:hint="eastAsia"/>
                <w:color w:val="000000" w:themeColor="text1"/>
                <w:sz w:val="16"/>
                <w:szCs w:val="16"/>
              </w:rPr>
              <w:t>している</w:t>
            </w:r>
            <w:r w:rsidR="00B51C5B" w:rsidRPr="0066778C">
              <w:rPr>
                <w:color w:val="000000" w:themeColor="text1"/>
                <w:sz w:val="16"/>
                <w:szCs w:val="16"/>
              </w:rPr>
              <w:t>。</w:t>
            </w:r>
            <w:r w:rsidR="006202BE" w:rsidRPr="0066778C">
              <w:rPr>
                <w:rFonts w:hint="eastAsia"/>
                <w:color w:val="000000" w:themeColor="text1"/>
                <w:sz w:val="16"/>
                <w:szCs w:val="16"/>
              </w:rPr>
              <w:t>《発言・ノート》</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45</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2010A6" w:rsidRPr="0066778C">
              <w:rPr>
                <w:rFonts w:hint="eastAsia"/>
                <w:color w:val="000000" w:themeColor="text1"/>
                <w:sz w:val="16"/>
                <w:szCs w:val="16"/>
              </w:rPr>
              <w:t>1</w:t>
            </w:r>
            <w:r w:rsidR="002010A6" w:rsidRPr="0066778C">
              <w:rPr>
                <w:rFonts w:hint="eastAsia"/>
                <w:color w:val="000000" w:themeColor="text1"/>
                <w:sz w:val="16"/>
                <w:szCs w:val="16"/>
              </w:rPr>
              <w:t>より小さい目盛りのある</w:t>
            </w:r>
            <w:r w:rsidR="00B51C5B" w:rsidRPr="0066778C">
              <w:rPr>
                <w:rFonts w:hint="eastAsia"/>
                <w:color w:val="000000" w:themeColor="text1"/>
                <w:sz w:val="16"/>
                <w:szCs w:val="16"/>
              </w:rPr>
              <w:t>数直線</w:t>
            </w:r>
            <w:r w:rsidR="002010A6" w:rsidRPr="0066778C">
              <w:rPr>
                <w:rFonts w:hint="eastAsia"/>
                <w:color w:val="000000" w:themeColor="text1"/>
                <w:sz w:val="16"/>
                <w:szCs w:val="16"/>
              </w:rPr>
              <w:t>があることを知り，その数直線上の点を</w:t>
            </w:r>
            <w:r w:rsidR="002010A6" w:rsidRPr="0066778C">
              <w:rPr>
                <w:color w:val="000000" w:themeColor="text1"/>
                <w:sz w:val="16"/>
                <w:szCs w:val="16"/>
              </w:rPr>
              <w:t>分数</w:t>
            </w:r>
            <w:r w:rsidR="002010A6" w:rsidRPr="0066778C">
              <w:rPr>
                <w:rFonts w:hint="eastAsia"/>
                <w:color w:val="000000" w:themeColor="text1"/>
                <w:sz w:val="16"/>
                <w:szCs w:val="16"/>
              </w:rPr>
              <w:t>で</w:t>
            </w:r>
            <w:r w:rsidR="00B51C5B" w:rsidRPr="0066778C">
              <w:rPr>
                <w:color w:val="000000" w:themeColor="text1"/>
                <w:sz w:val="16"/>
                <w:szCs w:val="16"/>
              </w:rPr>
              <w:t>表</w:t>
            </w:r>
            <w:r w:rsidR="002010A6" w:rsidRPr="0066778C">
              <w:rPr>
                <w:rFonts w:hint="eastAsia"/>
                <w:color w:val="000000" w:themeColor="text1"/>
                <w:sz w:val="16"/>
                <w:szCs w:val="16"/>
              </w:rPr>
              <w:t>すことができる。</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・数直線上の分数</w:t>
            </w:r>
          </w:p>
        </w:tc>
        <w:tc>
          <w:tcPr>
            <w:tcW w:w="2666" w:type="dxa"/>
            <w:tcBorders>
              <w:top w:val="dashed" w:sz="4" w:space="0" w:color="auto"/>
              <w:bottom w:val="dashed" w:sz="4" w:space="0" w:color="auto"/>
            </w:tcBorders>
          </w:tcPr>
          <w:p w:rsidR="002010A6" w:rsidRPr="0066778C" w:rsidRDefault="00C06B01" w:rsidP="002010A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数直線の</w:t>
            </w:r>
            <w:r w:rsidRPr="0066778C">
              <w:rPr>
                <w:rFonts w:hint="eastAsia"/>
                <w:color w:val="000000" w:themeColor="text1"/>
                <w:sz w:val="16"/>
                <w:szCs w:val="16"/>
              </w:rPr>
              <w:t>1</w:t>
            </w:r>
            <w:r w:rsidRPr="0066778C">
              <w:rPr>
                <w:rFonts w:hint="eastAsia"/>
                <w:color w:val="000000" w:themeColor="text1"/>
                <w:sz w:val="16"/>
                <w:szCs w:val="16"/>
              </w:rPr>
              <w:t>までの目盛りの数と分母との関係に気づ</w:t>
            </w:r>
            <w:r w:rsidR="002010A6" w:rsidRPr="0066778C">
              <w:rPr>
                <w:rFonts w:hint="eastAsia"/>
                <w:color w:val="000000" w:themeColor="text1"/>
                <w:sz w:val="16"/>
                <w:szCs w:val="16"/>
              </w:rPr>
              <w:t>いている。《発言・観察》</w:t>
            </w:r>
          </w:p>
          <w:p w:rsidR="00C06B01" w:rsidRPr="0066778C" w:rsidRDefault="002010A6" w:rsidP="002010A6">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00C06B01" w:rsidRPr="0066778C">
              <w:rPr>
                <w:rFonts w:hint="eastAsia"/>
                <w:color w:val="000000" w:themeColor="text1"/>
                <w:sz w:val="16"/>
                <w:szCs w:val="16"/>
              </w:rPr>
              <w:t>数直線上</w:t>
            </w:r>
            <w:r w:rsidRPr="0066778C">
              <w:rPr>
                <w:rFonts w:hint="eastAsia"/>
                <w:color w:val="000000" w:themeColor="text1"/>
                <w:sz w:val="16"/>
                <w:szCs w:val="16"/>
              </w:rPr>
              <w:t>の点を分数で</w:t>
            </w:r>
            <w:r w:rsidR="00C06B01" w:rsidRPr="0066778C">
              <w:rPr>
                <w:rFonts w:hint="eastAsia"/>
                <w:color w:val="000000" w:themeColor="text1"/>
                <w:sz w:val="16"/>
                <w:szCs w:val="16"/>
              </w:rPr>
              <w:t>表</w:t>
            </w:r>
            <w:r w:rsidRPr="0066778C">
              <w:rPr>
                <w:rFonts w:hint="eastAsia"/>
                <w:color w:val="000000" w:themeColor="text1"/>
                <w:sz w:val="16"/>
                <w:szCs w:val="16"/>
              </w:rPr>
              <w:t>すことができる</w:t>
            </w:r>
            <w:r w:rsidR="00C06B01" w:rsidRPr="0066778C">
              <w:rPr>
                <w:rFonts w:hint="eastAsia"/>
                <w:color w:val="000000" w:themeColor="text1"/>
                <w:sz w:val="16"/>
                <w:szCs w:val="16"/>
              </w:rPr>
              <w:t>。《</w:t>
            </w:r>
            <w:r w:rsidRPr="0066778C">
              <w:rPr>
                <w:rFonts w:hint="eastAsia"/>
                <w:color w:val="000000" w:themeColor="text1"/>
                <w:sz w:val="16"/>
                <w:szCs w:val="16"/>
              </w:rPr>
              <w:t>発言・ノート</w:t>
            </w:r>
            <w:r w:rsidR="00C06B01" w:rsidRPr="0066778C">
              <w:rPr>
                <w:rFonts w:hint="eastAsia"/>
                <w:color w:val="000000" w:themeColor="text1"/>
                <w:sz w:val="16"/>
                <w:szCs w:val="16"/>
              </w:rPr>
              <w:t>》</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46</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2010A6" w:rsidRPr="0066778C">
              <w:rPr>
                <w:rFonts w:hint="eastAsia"/>
                <w:color w:val="000000" w:themeColor="text1"/>
                <w:sz w:val="16"/>
                <w:szCs w:val="16"/>
              </w:rPr>
              <w:t>分数の大小や</w:t>
            </w:r>
            <w:r w:rsidR="0035761A" w:rsidRPr="0066778C">
              <w:rPr>
                <w:rFonts w:hint="eastAsia"/>
                <w:color w:val="000000" w:themeColor="text1"/>
                <w:sz w:val="16"/>
                <w:szCs w:val="16"/>
              </w:rPr>
              <w:t>相等</w:t>
            </w:r>
            <w:r w:rsidR="002010A6" w:rsidRPr="0066778C">
              <w:rPr>
                <w:rFonts w:hint="eastAsia"/>
                <w:color w:val="000000" w:themeColor="text1"/>
                <w:sz w:val="16"/>
                <w:szCs w:val="16"/>
              </w:rPr>
              <w:t>の</w:t>
            </w:r>
            <w:r w:rsidR="00A44832" w:rsidRPr="0066778C">
              <w:rPr>
                <w:rFonts w:hint="eastAsia"/>
                <w:color w:val="000000" w:themeColor="text1"/>
                <w:sz w:val="16"/>
                <w:szCs w:val="16"/>
              </w:rPr>
              <w:t>関係を理解する</w:t>
            </w:r>
            <w:r w:rsidR="002010A6" w:rsidRPr="0066778C">
              <w:rPr>
                <w:rFonts w:hint="eastAsia"/>
                <w:color w:val="000000" w:themeColor="text1"/>
                <w:sz w:val="16"/>
                <w:szCs w:val="16"/>
              </w:rPr>
              <w:t>ことができる</w:t>
            </w:r>
            <w:r w:rsidR="00A44832" w:rsidRPr="0066778C">
              <w:rPr>
                <w:rFonts w:hint="eastAsia"/>
                <w:color w:val="000000" w:themeColor="text1"/>
                <w:sz w:val="16"/>
                <w:szCs w:val="16"/>
              </w:rPr>
              <w:t>。</w:t>
            </w:r>
          </w:p>
        </w:tc>
        <w:tc>
          <w:tcPr>
            <w:tcW w:w="2665" w:type="dxa"/>
            <w:tcBorders>
              <w:top w:val="dashed" w:sz="4" w:space="0" w:color="auto"/>
              <w:bottom w:val="dashed" w:sz="4" w:space="0" w:color="auto"/>
            </w:tcBorders>
          </w:tcPr>
          <w:p w:rsidR="002B1306" w:rsidRPr="0066778C" w:rsidRDefault="00513553" w:rsidP="002010A6">
            <w:pPr>
              <w:ind w:left="156" w:hanging="156"/>
              <w:rPr>
                <w:color w:val="000000" w:themeColor="text1"/>
                <w:sz w:val="16"/>
                <w:szCs w:val="16"/>
              </w:rPr>
            </w:pPr>
            <w:r w:rsidRPr="0066778C">
              <w:rPr>
                <w:rFonts w:hint="eastAsia"/>
                <w:color w:val="000000" w:themeColor="text1"/>
                <w:sz w:val="16"/>
                <w:szCs w:val="16"/>
              </w:rPr>
              <w:t>・分数の大小比較と等号・不等号を使った表現</w:t>
            </w:r>
            <w:r w:rsidR="002B1306" w:rsidRPr="0066778C">
              <w:rPr>
                <w:rFonts w:hint="eastAsia"/>
                <w:color w:val="000000" w:themeColor="text1"/>
                <w:sz w:val="16"/>
                <w:szCs w:val="16"/>
              </w:rPr>
              <w:t>，コラム「分母の違う分数の大きさくらべ」</w:t>
            </w:r>
          </w:p>
          <w:p w:rsidR="00DA77BE" w:rsidRPr="0066778C" w:rsidRDefault="00CD1300" w:rsidP="002010A6">
            <w:pPr>
              <w:ind w:left="156" w:hanging="156"/>
              <w:jc w:val="right"/>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等号</w:t>
            </w:r>
            <w:r w:rsidRPr="0066778C">
              <w:rPr>
                <w:rFonts w:hint="eastAsia"/>
                <w:color w:val="000000" w:themeColor="text1"/>
                <w:sz w:val="16"/>
                <w:szCs w:val="16"/>
              </w:rPr>
              <w:t>》</w:t>
            </w:r>
          </w:p>
        </w:tc>
        <w:tc>
          <w:tcPr>
            <w:tcW w:w="2666" w:type="dxa"/>
            <w:tcBorders>
              <w:top w:val="dashed" w:sz="4" w:space="0" w:color="auto"/>
              <w:bottom w:val="dashed" w:sz="4" w:space="0" w:color="auto"/>
            </w:tcBorders>
          </w:tcPr>
          <w:p w:rsidR="00DA77BE" w:rsidRPr="0066778C" w:rsidRDefault="00A44832" w:rsidP="0051355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513553"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同分母分数の大小</w:t>
            </w:r>
            <w:r w:rsidR="00513553" w:rsidRPr="0066778C">
              <w:rPr>
                <w:rFonts w:hint="eastAsia"/>
                <w:color w:val="000000" w:themeColor="text1"/>
                <w:sz w:val="16"/>
                <w:szCs w:val="16"/>
              </w:rPr>
              <w:t>関係を理解し，等号・不等号を使って表す</w:t>
            </w:r>
            <w:r w:rsidRPr="0066778C">
              <w:rPr>
                <w:rFonts w:hint="eastAsia"/>
                <w:color w:val="000000" w:themeColor="text1"/>
                <w:sz w:val="16"/>
                <w:szCs w:val="16"/>
              </w:rPr>
              <w:t>ことができる。</w:t>
            </w:r>
            <w:r w:rsidR="00513553" w:rsidRPr="0066778C">
              <w:rPr>
                <w:rFonts w:hint="eastAsia"/>
                <w:color w:val="000000" w:themeColor="text1"/>
                <w:sz w:val="16"/>
                <w:szCs w:val="16"/>
              </w:rPr>
              <w:t>《発言・ノート》</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③分数のたし算・ひき算</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47</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44832" w:rsidRPr="0066778C">
              <w:rPr>
                <w:rFonts w:hint="eastAsia"/>
                <w:color w:val="000000" w:themeColor="text1"/>
                <w:sz w:val="16"/>
                <w:szCs w:val="16"/>
              </w:rPr>
              <w:t>同分母分数</w:t>
            </w:r>
            <w:r w:rsidR="00A44832" w:rsidRPr="0066778C">
              <w:rPr>
                <w:color w:val="000000" w:themeColor="text1"/>
                <w:sz w:val="16"/>
                <w:szCs w:val="16"/>
              </w:rPr>
              <w:t>の</w:t>
            </w:r>
            <w:r w:rsidR="00A44832" w:rsidRPr="0066778C">
              <w:rPr>
                <w:rFonts w:hint="eastAsia"/>
                <w:color w:val="000000" w:themeColor="text1"/>
                <w:sz w:val="16"/>
                <w:szCs w:val="16"/>
              </w:rPr>
              <w:t>た</w:t>
            </w:r>
            <w:r w:rsidR="00A44832" w:rsidRPr="0066778C">
              <w:rPr>
                <w:color w:val="000000" w:themeColor="text1"/>
                <w:sz w:val="16"/>
                <w:szCs w:val="16"/>
              </w:rPr>
              <w:t>し算</w:t>
            </w:r>
            <w:r w:rsidR="00A44832" w:rsidRPr="0066778C">
              <w:rPr>
                <w:rFonts w:hint="eastAsia"/>
                <w:color w:val="000000" w:themeColor="text1"/>
                <w:sz w:val="16"/>
                <w:szCs w:val="16"/>
              </w:rPr>
              <w:t>の仕方</w:t>
            </w:r>
            <w:r w:rsidR="00A44832" w:rsidRPr="0066778C">
              <w:rPr>
                <w:color w:val="000000" w:themeColor="text1"/>
                <w:sz w:val="16"/>
                <w:szCs w:val="16"/>
              </w:rPr>
              <w:t>を考え</w:t>
            </w:r>
            <w:r w:rsidR="00513553" w:rsidRPr="0066778C">
              <w:rPr>
                <w:rFonts w:hint="eastAsia"/>
                <w:color w:val="000000" w:themeColor="text1"/>
                <w:sz w:val="16"/>
                <w:szCs w:val="16"/>
              </w:rPr>
              <w:t>，</w:t>
            </w:r>
            <w:r w:rsidR="00A44832" w:rsidRPr="0066778C">
              <w:rPr>
                <w:color w:val="000000" w:themeColor="text1"/>
                <w:sz w:val="16"/>
                <w:szCs w:val="16"/>
              </w:rPr>
              <w:t>計算することができる。</w:t>
            </w:r>
          </w:p>
        </w:tc>
        <w:tc>
          <w:tcPr>
            <w:tcW w:w="2665" w:type="dxa"/>
            <w:tcBorders>
              <w:top w:val="dashed" w:sz="4" w:space="0" w:color="auto"/>
              <w:bottom w:val="dashed" w:sz="4" w:space="0" w:color="auto"/>
            </w:tcBorders>
          </w:tcPr>
          <w:p w:rsidR="00DA77BE" w:rsidRPr="0066778C" w:rsidRDefault="00513553" w:rsidP="00F05A47">
            <w:pPr>
              <w:ind w:left="156" w:hanging="156"/>
              <w:rPr>
                <w:color w:val="000000" w:themeColor="text1"/>
                <w:sz w:val="16"/>
                <w:szCs w:val="16"/>
              </w:rPr>
            </w:pPr>
            <w:r w:rsidRPr="0066778C">
              <w:rPr>
                <w:rFonts w:hint="eastAsia"/>
                <w:color w:val="000000" w:themeColor="text1"/>
                <w:sz w:val="16"/>
                <w:szCs w:val="16"/>
              </w:rPr>
              <w:t>・同分母分数のたし算の計算の仕方</w:t>
            </w:r>
          </w:p>
        </w:tc>
        <w:tc>
          <w:tcPr>
            <w:tcW w:w="2666" w:type="dxa"/>
            <w:tcBorders>
              <w:top w:val="dashed" w:sz="4" w:space="0" w:color="auto"/>
              <w:bottom w:val="dashed" w:sz="4" w:space="0" w:color="auto"/>
            </w:tcBorders>
          </w:tcPr>
          <w:p w:rsidR="00A44832" w:rsidRPr="0066778C" w:rsidRDefault="00A44832"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w:t>
            </w:r>
            <w:r w:rsidR="00513553" w:rsidRPr="0066778C">
              <w:rPr>
                <w:rFonts w:hint="eastAsia"/>
                <w:color w:val="000000" w:themeColor="text1"/>
                <w:sz w:val="16"/>
                <w:szCs w:val="16"/>
              </w:rPr>
              <w:t>判表</w:t>
            </w:r>
            <w:r w:rsidRPr="0066778C">
              <w:rPr>
                <w:rFonts w:hint="eastAsia"/>
                <w:color w:val="000000" w:themeColor="text1"/>
                <w:sz w:val="16"/>
                <w:szCs w:val="16"/>
              </w:rPr>
              <w:t>)</w:t>
            </w:r>
            <w:r w:rsidRPr="0066778C">
              <w:rPr>
                <w:rFonts w:hint="eastAsia"/>
                <w:color w:val="000000" w:themeColor="text1"/>
                <w:sz w:val="16"/>
                <w:szCs w:val="16"/>
              </w:rPr>
              <w:t>単位分数の</w:t>
            </w:r>
            <w:r w:rsidRPr="0066778C">
              <w:rPr>
                <w:color w:val="000000" w:themeColor="text1"/>
                <w:sz w:val="16"/>
                <w:szCs w:val="16"/>
              </w:rPr>
              <w:t>何個分と</w:t>
            </w:r>
            <w:r w:rsidR="00513553" w:rsidRPr="0066778C">
              <w:rPr>
                <w:rFonts w:hint="eastAsia"/>
                <w:color w:val="000000" w:themeColor="text1"/>
                <w:sz w:val="16"/>
                <w:szCs w:val="16"/>
              </w:rPr>
              <w:t>いう見方を働かせ，同分母分数のた</w:t>
            </w:r>
            <w:r w:rsidR="00513553" w:rsidRPr="0066778C">
              <w:rPr>
                <w:color w:val="000000" w:themeColor="text1"/>
                <w:sz w:val="16"/>
                <w:szCs w:val="16"/>
              </w:rPr>
              <w:t>し算</w:t>
            </w:r>
            <w:r w:rsidR="00513553" w:rsidRPr="0066778C">
              <w:rPr>
                <w:rFonts w:hint="eastAsia"/>
                <w:color w:val="000000" w:themeColor="text1"/>
                <w:sz w:val="16"/>
                <w:szCs w:val="16"/>
              </w:rPr>
              <w:t>を整数</w:t>
            </w:r>
            <w:r w:rsidR="00513553" w:rsidRPr="0066778C">
              <w:rPr>
                <w:color w:val="000000" w:themeColor="text1"/>
                <w:sz w:val="16"/>
                <w:szCs w:val="16"/>
              </w:rPr>
              <w:t>の</w:t>
            </w:r>
            <w:r w:rsidR="00513553" w:rsidRPr="0066778C">
              <w:rPr>
                <w:rFonts w:hint="eastAsia"/>
                <w:color w:val="000000" w:themeColor="text1"/>
                <w:sz w:val="16"/>
                <w:szCs w:val="16"/>
              </w:rPr>
              <w:t>たし算</w:t>
            </w:r>
            <w:r w:rsidRPr="0066778C">
              <w:rPr>
                <w:color w:val="000000" w:themeColor="text1"/>
                <w:sz w:val="16"/>
                <w:szCs w:val="16"/>
              </w:rPr>
              <w:t>に</w:t>
            </w:r>
            <w:r w:rsidRPr="0066778C">
              <w:rPr>
                <w:rFonts w:hint="eastAsia"/>
                <w:color w:val="000000" w:themeColor="text1"/>
                <w:sz w:val="16"/>
                <w:szCs w:val="16"/>
              </w:rPr>
              <w:t>帰着</w:t>
            </w:r>
            <w:r w:rsidR="00513553" w:rsidRPr="0066778C">
              <w:rPr>
                <w:rFonts w:hint="eastAsia"/>
                <w:color w:val="000000" w:themeColor="text1"/>
                <w:sz w:val="16"/>
                <w:szCs w:val="16"/>
              </w:rPr>
              <w:t>させ</w:t>
            </w:r>
            <w:r w:rsidR="00513553" w:rsidRPr="0066778C">
              <w:rPr>
                <w:color w:val="000000" w:themeColor="text1"/>
                <w:sz w:val="16"/>
                <w:szCs w:val="16"/>
              </w:rPr>
              <w:t>て考え</w:t>
            </w:r>
            <w:r w:rsidR="00513553" w:rsidRPr="0066778C">
              <w:rPr>
                <w:rFonts w:hint="eastAsia"/>
                <w:color w:val="000000" w:themeColor="text1"/>
                <w:sz w:val="16"/>
                <w:szCs w:val="16"/>
              </w:rPr>
              <w:t>たり説明したりしている</w:t>
            </w:r>
            <w:r w:rsidRPr="0066778C">
              <w:rPr>
                <w:color w:val="000000" w:themeColor="text1"/>
                <w:sz w:val="16"/>
                <w:szCs w:val="16"/>
              </w:rPr>
              <w:t>。</w:t>
            </w:r>
            <w:r w:rsidR="00513553" w:rsidRPr="0066778C">
              <w:rPr>
                <w:rFonts w:hint="eastAsia"/>
                <w:color w:val="000000" w:themeColor="text1"/>
                <w:sz w:val="16"/>
                <w:szCs w:val="16"/>
              </w:rPr>
              <w:t>《発言・ノート》</w:t>
            </w:r>
          </w:p>
          <w:p w:rsidR="00DA77BE" w:rsidRPr="0066778C" w:rsidRDefault="00A44832"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513553" w:rsidRPr="0066778C">
              <w:rPr>
                <w:rFonts w:hint="eastAsia"/>
                <w:color w:val="000000" w:themeColor="text1"/>
                <w:sz w:val="16"/>
                <w:szCs w:val="16"/>
              </w:rPr>
              <w:t>技</w:t>
            </w:r>
            <w:r w:rsidRPr="0066778C">
              <w:rPr>
                <w:rFonts w:hint="eastAsia"/>
                <w:color w:val="000000" w:themeColor="text1"/>
                <w:sz w:val="16"/>
                <w:szCs w:val="16"/>
              </w:rPr>
              <w:t>)</w:t>
            </w:r>
            <w:r w:rsidRPr="0066778C">
              <w:rPr>
                <w:rFonts w:hint="eastAsia"/>
                <w:color w:val="000000" w:themeColor="text1"/>
                <w:sz w:val="16"/>
                <w:szCs w:val="16"/>
              </w:rPr>
              <w:t>同分母分数のた</w:t>
            </w:r>
            <w:r w:rsidRPr="0066778C">
              <w:rPr>
                <w:color w:val="000000" w:themeColor="text1"/>
                <w:sz w:val="16"/>
                <w:szCs w:val="16"/>
              </w:rPr>
              <w:t>し算ができる。</w:t>
            </w:r>
            <w:r w:rsidR="00513553"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48</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A44832" w:rsidRPr="0066778C">
              <w:rPr>
                <w:rFonts w:hint="eastAsia"/>
                <w:color w:val="000000" w:themeColor="text1"/>
                <w:sz w:val="16"/>
                <w:szCs w:val="16"/>
              </w:rPr>
              <w:t>同分母分数のひき算の仕方を考え</w:t>
            </w:r>
            <w:r w:rsidR="00513553" w:rsidRPr="0066778C">
              <w:rPr>
                <w:rFonts w:hint="eastAsia"/>
                <w:color w:val="000000" w:themeColor="text1"/>
                <w:sz w:val="16"/>
                <w:szCs w:val="16"/>
              </w:rPr>
              <w:t>，</w:t>
            </w:r>
            <w:r w:rsidR="00A44832" w:rsidRPr="0066778C">
              <w:rPr>
                <w:color w:val="000000" w:themeColor="text1"/>
                <w:sz w:val="16"/>
                <w:szCs w:val="16"/>
              </w:rPr>
              <w:t>計算することができ</w:t>
            </w:r>
            <w:r w:rsidR="00A44832" w:rsidRPr="0066778C">
              <w:rPr>
                <w:rFonts w:hint="eastAsia"/>
                <w:color w:val="000000" w:themeColor="text1"/>
                <w:sz w:val="16"/>
                <w:szCs w:val="16"/>
              </w:rPr>
              <w:t>る</w:t>
            </w:r>
            <w:r w:rsidR="00A44832" w:rsidRPr="0066778C">
              <w:rPr>
                <w:color w:val="000000" w:themeColor="text1"/>
                <w:sz w:val="16"/>
                <w:szCs w:val="16"/>
              </w:rPr>
              <w:t>。</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・同分母分数の</w:t>
            </w:r>
            <w:r w:rsidR="00513553" w:rsidRPr="0066778C">
              <w:rPr>
                <w:rFonts w:hint="eastAsia"/>
                <w:color w:val="000000" w:themeColor="text1"/>
                <w:sz w:val="16"/>
                <w:szCs w:val="16"/>
              </w:rPr>
              <w:t>ひき算の計算の仕方</w:t>
            </w:r>
          </w:p>
        </w:tc>
        <w:tc>
          <w:tcPr>
            <w:tcW w:w="2666" w:type="dxa"/>
            <w:tcBorders>
              <w:top w:val="dashed" w:sz="4" w:space="0" w:color="auto"/>
              <w:bottom w:val="dashed" w:sz="4" w:space="0" w:color="auto"/>
            </w:tcBorders>
          </w:tcPr>
          <w:p w:rsidR="00513553" w:rsidRPr="0066778C" w:rsidRDefault="00513553" w:rsidP="0051355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たし算の計算の仕方をもとに，同分母分数のひき</w:t>
            </w:r>
            <w:r w:rsidRPr="0066778C">
              <w:rPr>
                <w:color w:val="000000" w:themeColor="text1"/>
                <w:sz w:val="16"/>
                <w:szCs w:val="16"/>
              </w:rPr>
              <w:t>算</w:t>
            </w:r>
            <w:r w:rsidRPr="0066778C">
              <w:rPr>
                <w:rFonts w:hint="eastAsia"/>
                <w:color w:val="000000" w:themeColor="text1"/>
                <w:sz w:val="16"/>
                <w:szCs w:val="16"/>
              </w:rPr>
              <w:t>の仕方を</w:t>
            </w:r>
            <w:r w:rsidRPr="0066778C">
              <w:rPr>
                <w:color w:val="000000" w:themeColor="text1"/>
                <w:sz w:val="16"/>
                <w:szCs w:val="16"/>
              </w:rPr>
              <w:t>考え</w:t>
            </w:r>
            <w:r w:rsidRPr="0066778C">
              <w:rPr>
                <w:rFonts w:hint="eastAsia"/>
                <w:color w:val="000000" w:themeColor="text1"/>
                <w:sz w:val="16"/>
                <w:szCs w:val="16"/>
              </w:rPr>
              <w:t>ようとしている</w:t>
            </w:r>
            <w:r w:rsidRPr="0066778C">
              <w:rPr>
                <w:color w:val="000000" w:themeColor="text1"/>
                <w:sz w:val="16"/>
                <w:szCs w:val="16"/>
              </w:rPr>
              <w:t>。</w:t>
            </w:r>
            <w:r w:rsidRPr="0066778C">
              <w:rPr>
                <w:rFonts w:hint="eastAsia"/>
                <w:color w:val="000000" w:themeColor="text1"/>
                <w:sz w:val="16"/>
                <w:szCs w:val="16"/>
              </w:rPr>
              <w:t>《発言・観察》</w:t>
            </w:r>
          </w:p>
          <w:p w:rsidR="00DA77BE" w:rsidRPr="0066778C" w:rsidRDefault="00513553" w:rsidP="00513553">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同分母分数のひき</w:t>
            </w:r>
            <w:r w:rsidRPr="0066778C">
              <w:rPr>
                <w:color w:val="000000" w:themeColor="text1"/>
                <w:sz w:val="16"/>
                <w:szCs w:val="16"/>
              </w:rPr>
              <w:t>算ができる。</w:t>
            </w:r>
            <w:r w:rsidRPr="0066778C">
              <w:rPr>
                <w:rFonts w:hint="eastAsia"/>
                <w:color w:val="000000" w:themeColor="text1"/>
                <w:sz w:val="16"/>
                <w:szCs w:val="16"/>
              </w:rPr>
              <w:t>《ノート》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49</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DA77BE" w:rsidRPr="0066778C" w:rsidRDefault="00DA77BE" w:rsidP="00AC5A72">
            <w:pPr>
              <w:ind w:left="134" w:hanging="134"/>
              <w:jc w:val="left"/>
              <w:rPr>
                <w:color w:val="000000" w:themeColor="text1"/>
                <w:sz w:val="16"/>
                <w:szCs w:val="16"/>
              </w:rPr>
            </w:pPr>
          </w:p>
        </w:tc>
      </w:tr>
      <w:tr w:rsidR="00DA77BE" w:rsidRPr="0066778C" w:rsidTr="00F05A47">
        <w:trPr>
          <w:cantSplit/>
          <w:trHeight w:val="227"/>
        </w:trPr>
        <w:tc>
          <w:tcPr>
            <w:tcW w:w="1700" w:type="dxa"/>
            <w:gridSpan w:val="3"/>
            <w:tcBorders>
              <w:top w:val="dashed" w:sz="4" w:space="0" w:color="auto"/>
              <w:bottom w:val="single"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50</w:t>
            </w:r>
            <w:r w:rsidRPr="0066778C">
              <w:rPr>
                <w:rFonts w:hint="eastAsia"/>
                <w:color w:val="000000" w:themeColor="text1"/>
                <w:sz w:val="16"/>
                <w:szCs w:val="16"/>
              </w:rPr>
              <w:t>～</w:t>
            </w:r>
            <w:r w:rsidRPr="0066778C">
              <w:rPr>
                <w:rFonts w:hint="eastAsia"/>
                <w:color w:val="000000" w:themeColor="text1"/>
                <w:sz w:val="16"/>
                <w:szCs w:val="16"/>
              </w:rPr>
              <w:t>51</w:t>
            </w:r>
          </w:p>
        </w:tc>
        <w:tc>
          <w:tcPr>
            <w:tcW w:w="2665" w:type="dxa"/>
            <w:tcBorders>
              <w:top w:val="dashed" w:sz="4" w:space="0" w:color="auto"/>
              <w:bottom w:val="single"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513553" w:rsidRPr="0066778C" w:rsidRDefault="00513553" w:rsidP="00742ABC">
            <w:pPr>
              <w:rPr>
                <w:color w:val="000000" w:themeColor="text1"/>
                <w:sz w:val="16"/>
                <w:szCs w:val="16"/>
              </w:rPr>
            </w:pPr>
            <w:r w:rsidRPr="0066778C">
              <w:rPr>
                <w:rFonts w:hint="eastAsia"/>
                <w:color w:val="000000" w:themeColor="text1"/>
                <w:sz w:val="16"/>
                <w:szCs w:val="16"/>
              </w:rPr>
              <w:t>・評価とふりかえり，活用問題</w:t>
            </w:r>
          </w:p>
          <w:p w:rsidR="00DA77BE" w:rsidRPr="0066778C" w:rsidRDefault="00513553" w:rsidP="00742ABC">
            <w:pPr>
              <w:rPr>
                <w:color w:val="000000" w:themeColor="text1"/>
                <w:sz w:val="16"/>
                <w:szCs w:val="16"/>
              </w:rPr>
            </w:pPr>
            <w:r w:rsidRPr="0066778C">
              <w:rPr>
                <w:rFonts w:hint="eastAsia"/>
                <w:color w:val="000000" w:themeColor="text1"/>
                <w:sz w:val="16"/>
                <w:szCs w:val="16"/>
              </w:rPr>
              <w:t>・</w:t>
            </w:r>
            <w:r w:rsidR="002B1306" w:rsidRPr="0066778C">
              <w:rPr>
                <w:rFonts w:hint="eastAsia"/>
                <w:color w:val="000000" w:themeColor="text1"/>
                <w:sz w:val="16"/>
                <w:szCs w:val="16"/>
              </w:rPr>
              <w:t>コラム「分数の意味と表し方」</w:t>
            </w:r>
          </w:p>
        </w:tc>
        <w:tc>
          <w:tcPr>
            <w:tcW w:w="2666" w:type="dxa"/>
            <w:tcBorders>
              <w:top w:val="dashed" w:sz="4" w:space="0" w:color="auto"/>
              <w:bottom w:val="single" w:sz="4" w:space="0" w:color="auto"/>
            </w:tcBorders>
          </w:tcPr>
          <w:p w:rsidR="00DA77BE" w:rsidRPr="0066778C" w:rsidRDefault="00DA77BE" w:rsidP="00AC5A72">
            <w:pPr>
              <w:ind w:left="134" w:hanging="134"/>
              <w:jc w:val="left"/>
              <w:rPr>
                <w:color w:val="000000" w:themeColor="text1"/>
                <w:sz w:val="16"/>
                <w:szCs w:val="16"/>
              </w:rPr>
            </w:pP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6778C" w:rsidRPr="0066778C" w:rsidTr="00F05A47">
        <w:trPr>
          <w:cantSplit/>
          <w:trHeight w:val="300"/>
        </w:trPr>
        <w:tc>
          <w:tcPr>
            <w:tcW w:w="10774" w:type="dxa"/>
            <w:gridSpan w:val="6"/>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活　わくわく算数ひろば</w:t>
            </w:r>
          </w:p>
        </w:tc>
      </w:tr>
      <w:tr w:rsidR="0066778C" w:rsidRPr="0066778C" w:rsidTr="00F05A47">
        <w:trPr>
          <w:cantSplit/>
          <w:trHeight w:val="200"/>
        </w:trPr>
        <w:tc>
          <w:tcPr>
            <w:tcW w:w="1700"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C00812">
        <w:trPr>
          <w:cantSplit/>
          <w:trHeight w:val="227"/>
        </w:trPr>
        <w:tc>
          <w:tcPr>
            <w:tcW w:w="1700" w:type="dxa"/>
            <w:vMerge w:val="restart"/>
          </w:tcPr>
          <w:p w:rsidR="001E2A36" w:rsidRPr="0066778C" w:rsidRDefault="001E2A36" w:rsidP="00F05A47">
            <w:pPr>
              <w:ind w:left="164" w:hanging="164"/>
              <w:rPr>
                <w:color w:val="000000" w:themeColor="text1"/>
                <w:sz w:val="16"/>
                <w:szCs w:val="16"/>
              </w:rPr>
            </w:pPr>
            <w:r w:rsidRPr="0066778C">
              <w:rPr>
                <w:rFonts w:hint="eastAsia"/>
                <w:color w:val="000000" w:themeColor="text1"/>
                <w:sz w:val="16"/>
                <w:szCs w:val="16"/>
              </w:rPr>
              <w:t>思</w:t>
            </w:r>
            <w:r w:rsidRPr="0066778C">
              <w:rPr>
                <w:rFonts w:hint="eastAsia"/>
                <w:color w:val="000000" w:themeColor="text1"/>
                <w:sz w:val="16"/>
                <w:szCs w:val="16"/>
              </w:rPr>
              <w:t xml:space="preserve"> </w:t>
            </w:r>
            <w:r w:rsidRPr="0066778C">
              <w:rPr>
                <w:rFonts w:hint="eastAsia"/>
                <w:color w:val="000000" w:themeColor="text1"/>
                <w:sz w:val="16"/>
                <w:szCs w:val="16"/>
              </w:rPr>
              <w:t>間の数</w:t>
            </w:r>
          </w:p>
        </w:tc>
        <w:tc>
          <w:tcPr>
            <w:tcW w:w="257" w:type="dxa"/>
            <w:tcBorders>
              <w:bottom w:val="dashed" w:sz="4" w:space="0" w:color="auto"/>
            </w:tcBorders>
          </w:tcPr>
          <w:p w:rsidR="001E2A36" w:rsidRPr="0066778C" w:rsidRDefault="001E2A36"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1E2A36" w:rsidRPr="0066778C" w:rsidRDefault="001E2A36" w:rsidP="00F05A47">
            <w:pPr>
              <w:jc w:val="center"/>
              <w:rPr>
                <w:color w:val="000000" w:themeColor="text1"/>
                <w:sz w:val="16"/>
                <w:szCs w:val="16"/>
              </w:rPr>
            </w:pPr>
            <w:r w:rsidRPr="0066778C">
              <w:rPr>
                <w:rFonts w:hint="eastAsia"/>
                <w:color w:val="000000" w:themeColor="text1"/>
                <w:sz w:val="16"/>
                <w:szCs w:val="16"/>
              </w:rPr>
              <w:t>52</w:t>
            </w:r>
          </w:p>
        </w:tc>
        <w:tc>
          <w:tcPr>
            <w:tcW w:w="2665" w:type="dxa"/>
            <w:tcBorders>
              <w:bottom w:val="dashed" w:sz="4" w:space="0" w:color="auto"/>
            </w:tcBorders>
          </w:tcPr>
          <w:p w:rsidR="001E2A36" w:rsidRPr="0066778C" w:rsidRDefault="00A44832" w:rsidP="00A44832">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列に並んだものの数と</w:t>
            </w:r>
            <w:r w:rsidR="002433A7" w:rsidRPr="0066778C">
              <w:rPr>
                <w:rFonts w:hint="eastAsia"/>
                <w:color w:val="000000" w:themeColor="text1"/>
                <w:sz w:val="16"/>
                <w:szCs w:val="16"/>
              </w:rPr>
              <w:t>順序</w:t>
            </w:r>
            <w:r w:rsidR="0036039D" w:rsidRPr="0066778C">
              <w:rPr>
                <w:rFonts w:hint="eastAsia"/>
                <w:color w:val="000000" w:themeColor="text1"/>
                <w:sz w:val="16"/>
                <w:szCs w:val="16"/>
              </w:rPr>
              <w:t>と</w:t>
            </w:r>
            <w:r w:rsidRPr="0066778C">
              <w:rPr>
                <w:rFonts w:hint="eastAsia"/>
                <w:color w:val="000000" w:themeColor="text1"/>
                <w:sz w:val="16"/>
                <w:szCs w:val="16"/>
              </w:rPr>
              <w:t>の関係を，図を使って考えることができる。</w:t>
            </w:r>
          </w:p>
        </w:tc>
        <w:tc>
          <w:tcPr>
            <w:tcW w:w="2665" w:type="dxa"/>
            <w:tcBorders>
              <w:bottom w:val="dashed" w:sz="4" w:space="0" w:color="auto"/>
            </w:tcBorders>
          </w:tcPr>
          <w:p w:rsidR="001E2A36" w:rsidRPr="0066778C" w:rsidRDefault="001E2A36" w:rsidP="00F05A47">
            <w:pPr>
              <w:ind w:left="156" w:hanging="156"/>
              <w:rPr>
                <w:color w:val="000000" w:themeColor="text1"/>
                <w:sz w:val="16"/>
                <w:szCs w:val="16"/>
              </w:rPr>
            </w:pPr>
            <w:r w:rsidRPr="0066778C">
              <w:rPr>
                <w:rFonts w:hint="eastAsia"/>
                <w:color w:val="000000" w:themeColor="text1"/>
                <w:sz w:val="16"/>
                <w:szCs w:val="16"/>
              </w:rPr>
              <w:t>・順序数</w:t>
            </w:r>
            <w:r w:rsidR="002433A7" w:rsidRPr="0066778C">
              <w:rPr>
                <w:rFonts w:hint="eastAsia"/>
                <w:color w:val="000000" w:themeColor="text1"/>
                <w:sz w:val="16"/>
                <w:szCs w:val="16"/>
              </w:rPr>
              <w:t>と集合数の問題</w:t>
            </w:r>
          </w:p>
        </w:tc>
        <w:tc>
          <w:tcPr>
            <w:tcW w:w="2666" w:type="dxa"/>
            <w:tcBorders>
              <w:bottom w:val="dashed" w:sz="4" w:space="0" w:color="auto"/>
            </w:tcBorders>
          </w:tcPr>
          <w:p w:rsidR="001E2A36" w:rsidRPr="0066778C" w:rsidRDefault="0036039D" w:rsidP="00AC5A72">
            <w:pPr>
              <w:ind w:left="174" w:hanging="17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並んだ数と順序の関係を簡潔な図に表すよさに気づき，それをもとに考えたり説明したりしている。《発言・ノート》</w:t>
            </w:r>
          </w:p>
        </w:tc>
      </w:tr>
      <w:tr w:rsidR="0066778C" w:rsidRPr="0066778C" w:rsidTr="00C00812">
        <w:trPr>
          <w:cantSplit/>
          <w:trHeight w:val="227"/>
        </w:trPr>
        <w:tc>
          <w:tcPr>
            <w:tcW w:w="1700" w:type="dxa"/>
            <w:vMerge/>
            <w:tcBorders>
              <w:bottom w:val="dashed" w:sz="4" w:space="0" w:color="auto"/>
            </w:tcBorders>
          </w:tcPr>
          <w:p w:rsidR="001E2A36" w:rsidRPr="0066778C" w:rsidRDefault="001E2A36" w:rsidP="001E2A36">
            <w:pPr>
              <w:rPr>
                <w:color w:val="000000" w:themeColor="text1"/>
                <w:sz w:val="16"/>
                <w:szCs w:val="16"/>
              </w:rPr>
            </w:pPr>
          </w:p>
        </w:tc>
        <w:tc>
          <w:tcPr>
            <w:tcW w:w="257" w:type="dxa"/>
            <w:tcBorders>
              <w:top w:val="dashed" w:sz="4" w:space="0" w:color="auto"/>
              <w:bottom w:val="dashed" w:sz="4" w:space="0" w:color="auto"/>
            </w:tcBorders>
          </w:tcPr>
          <w:p w:rsidR="001E2A36" w:rsidRPr="0066778C" w:rsidRDefault="001E2A36"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1E2A36" w:rsidRPr="0066778C" w:rsidRDefault="001E2A36" w:rsidP="00F05A47">
            <w:pPr>
              <w:jc w:val="center"/>
              <w:rPr>
                <w:color w:val="000000" w:themeColor="text1"/>
                <w:sz w:val="16"/>
                <w:szCs w:val="16"/>
              </w:rPr>
            </w:pPr>
            <w:r w:rsidRPr="0066778C">
              <w:rPr>
                <w:rFonts w:hint="eastAsia"/>
                <w:color w:val="000000" w:themeColor="text1"/>
                <w:sz w:val="16"/>
                <w:szCs w:val="16"/>
              </w:rPr>
              <w:t>53</w:t>
            </w:r>
          </w:p>
        </w:tc>
        <w:tc>
          <w:tcPr>
            <w:tcW w:w="2665" w:type="dxa"/>
            <w:tcBorders>
              <w:top w:val="dashed" w:sz="4" w:space="0" w:color="auto"/>
              <w:bottom w:val="dashed" w:sz="4" w:space="0" w:color="auto"/>
            </w:tcBorders>
          </w:tcPr>
          <w:p w:rsidR="001E2A36" w:rsidRPr="0066778C" w:rsidRDefault="001E2A36" w:rsidP="00E63FD1">
            <w:pPr>
              <w:ind w:left="156" w:hanging="156"/>
              <w:rPr>
                <w:color w:val="000000" w:themeColor="text1"/>
                <w:sz w:val="16"/>
                <w:szCs w:val="16"/>
              </w:rPr>
            </w:pPr>
            <w:r w:rsidRPr="0066778C">
              <w:rPr>
                <w:rFonts w:hint="eastAsia"/>
                <w:color w:val="000000" w:themeColor="text1"/>
                <w:sz w:val="16"/>
                <w:szCs w:val="16"/>
              </w:rPr>
              <w:t>○</w:t>
            </w:r>
            <w:r w:rsidR="00E63FD1" w:rsidRPr="0066778C">
              <w:rPr>
                <w:rFonts w:hint="eastAsia"/>
                <w:color w:val="000000" w:themeColor="text1"/>
                <w:sz w:val="16"/>
                <w:szCs w:val="16"/>
              </w:rPr>
              <w:t>1</w:t>
            </w:r>
            <w:r w:rsidR="0036039D" w:rsidRPr="0066778C">
              <w:rPr>
                <w:rFonts w:hint="eastAsia"/>
                <w:color w:val="000000" w:themeColor="text1"/>
                <w:sz w:val="16"/>
                <w:szCs w:val="16"/>
              </w:rPr>
              <w:t>列に並んだものの数とその間隔と</w:t>
            </w:r>
            <w:r w:rsidR="00E63FD1" w:rsidRPr="0066778C">
              <w:rPr>
                <w:rFonts w:hint="eastAsia"/>
                <w:color w:val="000000" w:themeColor="text1"/>
                <w:sz w:val="16"/>
                <w:szCs w:val="16"/>
              </w:rPr>
              <w:t>の関係を，図を使って考えることができる。</w:t>
            </w:r>
          </w:p>
        </w:tc>
        <w:tc>
          <w:tcPr>
            <w:tcW w:w="2665" w:type="dxa"/>
            <w:tcBorders>
              <w:top w:val="dashed" w:sz="4" w:space="0" w:color="auto"/>
              <w:bottom w:val="dashed" w:sz="4" w:space="0" w:color="auto"/>
            </w:tcBorders>
          </w:tcPr>
          <w:p w:rsidR="001E2A36" w:rsidRPr="0066778C" w:rsidRDefault="001E2A36" w:rsidP="00F05A47">
            <w:pPr>
              <w:ind w:left="156" w:hanging="156"/>
              <w:rPr>
                <w:color w:val="000000" w:themeColor="text1"/>
                <w:sz w:val="16"/>
                <w:szCs w:val="16"/>
              </w:rPr>
            </w:pPr>
            <w:r w:rsidRPr="0066778C">
              <w:rPr>
                <w:rFonts w:hint="eastAsia"/>
                <w:color w:val="000000" w:themeColor="text1"/>
                <w:sz w:val="16"/>
                <w:szCs w:val="16"/>
              </w:rPr>
              <w:t>・植木算の</w:t>
            </w:r>
            <w:r w:rsidR="002433A7" w:rsidRPr="0066778C">
              <w:rPr>
                <w:rFonts w:hint="eastAsia"/>
                <w:color w:val="000000" w:themeColor="text1"/>
                <w:sz w:val="16"/>
                <w:szCs w:val="16"/>
              </w:rPr>
              <w:t>問題</w:t>
            </w:r>
          </w:p>
        </w:tc>
        <w:tc>
          <w:tcPr>
            <w:tcW w:w="2666" w:type="dxa"/>
            <w:tcBorders>
              <w:top w:val="dashed" w:sz="4" w:space="0" w:color="auto"/>
              <w:bottom w:val="dashed" w:sz="4" w:space="0" w:color="auto"/>
            </w:tcBorders>
          </w:tcPr>
          <w:p w:rsidR="001E2A36" w:rsidRPr="0066778C" w:rsidRDefault="0036039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並んだ数とその間隔の関係を簡潔な図に表すよさに気づき，それをもとに考えたり説明したりしている。《発言・ノート》</w:t>
            </w:r>
          </w:p>
        </w:tc>
      </w:tr>
      <w:tr w:rsidR="00DA77BE" w:rsidRPr="0066778C" w:rsidTr="00F05A47">
        <w:trPr>
          <w:cantSplit/>
          <w:trHeight w:val="227"/>
        </w:trPr>
        <w:tc>
          <w:tcPr>
            <w:tcW w:w="1700" w:type="dxa"/>
            <w:tcBorders>
              <w:top w:val="dashed" w:sz="4" w:space="0" w:color="auto"/>
              <w:bottom w:val="single" w:sz="4" w:space="0" w:color="auto"/>
            </w:tcBorders>
          </w:tcPr>
          <w:p w:rsidR="00DA77BE" w:rsidRPr="0066778C" w:rsidRDefault="001E2A36" w:rsidP="00F05A47">
            <w:pPr>
              <w:ind w:left="164" w:hanging="164"/>
              <w:rPr>
                <w:color w:val="000000" w:themeColor="text1"/>
                <w:sz w:val="16"/>
                <w:szCs w:val="16"/>
              </w:rPr>
            </w:pPr>
            <w:r w:rsidRPr="0066778C">
              <w:rPr>
                <w:rFonts w:hint="eastAsia"/>
                <w:color w:val="000000" w:themeColor="text1"/>
                <w:sz w:val="16"/>
                <w:szCs w:val="16"/>
              </w:rPr>
              <w:t>●算数ラボ</w:t>
            </w:r>
          </w:p>
        </w:tc>
        <w:tc>
          <w:tcPr>
            <w:tcW w:w="257" w:type="dxa"/>
            <w:tcBorders>
              <w:top w:val="dashed" w:sz="4" w:space="0" w:color="auto"/>
              <w:bottom w:val="single"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single"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54</w:t>
            </w:r>
            <w:r w:rsidRPr="0066778C">
              <w:rPr>
                <w:rFonts w:hint="eastAsia"/>
                <w:color w:val="000000" w:themeColor="text1"/>
                <w:sz w:val="16"/>
                <w:szCs w:val="16"/>
              </w:rPr>
              <w:t>～</w:t>
            </w:r>
            <w:r w:rsidRPr="0066778C">
              <w:rPr>
                <w:rFonts w:hint="eastAsia"/>
                <w:color w:val="000000" w:themeColor="text1"/>
                <w:sz w:val="16"/>
                <w:szCs w:val="16"/>
              </w:rPr>
              <w:t>55</w:t>
            </w:r>
          </w:p>
        </w:tc>
        <w:tc>
          <w:tcPr>
            <w:tcW w:w="2665" w:type="dxa"/>
            <w:tcBorders>
              <w:top w:val="dashed" w:sz="4" w:space="0" w:color="auto"/>
              <w:bottom w:val="single" w:sz="4" w:space="0" w:color="auto"/>
            </w:tcBorders>
          </w:tcPr>
          <w:p w:rsidR="00DA77BE" w:rsidRPr="0066778C" w:rsidRDefault="0036039D" w:rsidP="00F05A47">
            <w:pPr>
              <w:ind w:left="156" w:hanging="156"/>
              <w:rPr>
                <w:color w:val="000000" w:themeColor="text1"/>
                <w:sz w:val="16"/>
                <w:szCs w:val="16"/>
              </w:rPr>
            </w:pPr>
            <w:r w:rsidRPr="0066778C">
              <w:rPr>
                <w:rFonts w:hint="eastAsia"/>
                <w:color w:val="000000" w:themeColor="text1"/>
                <w:sz w:val="16"/>
                <w:szCs w:val="16"/>
              </w:rPr>
              <w:t>○オリンピックマークづくりを通して，身のまわりのものを数学的にとらえてみることのおもしろさを知る。</w:t>
            </w:r>
          </w:p>
        </w:tc>
        <w:tc>
          <w:tcPr>
            <w:tcW w:w="2665" w:type="dxa"/>
            <w:tcBorders>
              <w:top w:val="dashed" w:sz="4" w:space="0" w:color="auto"/>
              <w:bottom w:val="single" w:sz="4" w:space="0" w:color="auto"/>
            </w:tcBorders>
          </w:tcPr>
          <w:p w:rsidR="00DA77BE" w:rsidRPr="0066778C" w:rsidRDefault="00DA77BE" w:rsidP="00F05A47">
            <w:pPr>
              <w:ind w:left="156" w:hanging="156"/>
              <w:rPr>
                <w:color w:val="000000" w:themeColor="text1"/>
                <w:sz w:val="16"/>
                <w:szCs w:val="16"/>
              </w:rPr>
            </w:pPr>
            <w:r w:rsidRPr="0066778C">
              <w:rPr>
                <w:rFonts w:hint="eastAsia"/>
                <w:color w:val="000000" w:themeColor="text1"/>
                <w:sz w:val="16"/>
                <w:szCs w:val="16"/>
              </w:rPr>
              <w:t>・</w:t>
            </w:r>
            <w:r w:rsidR="0036039D" w:rsidRPr="0066778C">
              <w:rPr>
                <w:rFonts w:hint="eastAsia"/>
                <w:color w:val="000000" w:themeColor="text1"/>
                <w:sz w:val="16"/>
                <w:szCs w:val="16"/>
              </w:rPr>
              <w:t>円の作図を活用して</w:t>
            </w:r>
            <w:r w:rsidR="00A44832" w:rsidRPr="0066778C">
              <w:rPr>
                <w:rFonts w:hint="eastAsia"/>
                <w:color w:val="000000" w:themeColor="text1"/>
                <w:sz w:val="16"/>
                <w:szCs w:val="16"/>
              </w:rPr>
              <w:t>オリンピックのマークを作る活動</w:t>
            </w:r>
          </w:p>
        </w:tc>
        <w:tc>
          <w:tcPr>
            <w:tcW w:w="2666" w:type="dxa"/>
            <w:tcBorders>
              <w:top w:val="dashed" w:sz="4" w:space="0" w:color="auto"/>
              <w:bottom w:val="single" w:sz="4" w:space="0" w:color="auto"/>
            </w:tcBorders>
          </w:tcPr>
          <w:p w:rsidR="00DA77BE" w:rsidRPr="0066778C" w:rsidRDefault="0036039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00F90DCF" w:rsidRPr="0066778C">
              <w:rPr>
                <w:rFonts w:hint="eastAsia"/>
                <w:color w:val="000000" w:themeColor="text1"/>
                <w:sz w:val="16"/>
                <w:szCs w:val="16"/>
              </w:rPr>
              <w:t>数学的な見方・考え方を働かせて，</w:t>
            </w:r>
            <w:r w:rsidRPr="0066778C">
              <w:rPr>
                <w:rFonts w:hint="eastAsia"/>
                <w:color w:val="000000" w:themeColor="text1"/>
                <w:sz w:val="16"/>
                <w:szCs w:val="16"/>
              </w:rPr>
              <w:t>どのよう</w:t>
            </w:r>
            <w:r w:rsidR="00F90DCF" w:rsidRPr="0066778C">
              <w:rPr>
                <w:rFonts w:hint="eastAsia"/>
                <w:color w:val="000000" w:themeColor="text1"/>
                <w:sz w:val="16"/>
                <w:szCs w:val="16"/>
              </w:rPr>
              <w:t>な形かを</w:t>
            </w:r>
            <w:r w:rsidRPr="0066778C">
              <w:rPr>
                <w:rFonts w:hint="eastAsia"/>
                <w:color w:val="000000" w:themeColor="text1"/>
                <w:sz w:val="16"/>
                <w:szCs w:val="16"/>
              </w:rPr>
              <w:t>観察し</w:t>
            </w:r>
            <w:r w:rsidR="00F90DCF" w:rsidRPr="0066778C">
              <w:rPr>
                <w:rFonts w:hint="eastAsia"/>
                <w:color w:val="000000" w:themeColor="text1"/>
                <w:sz w:val="16"/>
                <w:szCs w:val="16"/>
              </w:rPr>
              <w:t>ようとし</w:t>
            </w:r>
            <w:r w:rsidRPr="0066778C">
              <w:rPr>
                <w:rFonts w:hint="eastAsia"/>
                <w:color w:val="000000" w:themeColor="text1"/>
                <w:sz w:val="16"/>
                <w:szCs w:val="16"/>
              </w:rPr>
              <w:t>ている。《観察・発言》</w:t>
            </w:r>
          </w:p>
          <w:p w:rsidR="0036039D" w:rsidRPr="0066778C" w:rsidRDefault="0036039D"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観察してわかったことをもとに，</w:t>
            </w:r>
            <w:r w:rsidR="00F90DCF" w:rsidRPr="0066778C">
              <w:rPr>
                <w:rFonts w:hint="eastAsia"/>
                <w:color w:val="000000" w:themeColor="text1"/>
                <w:sz w:val="16"/>
                <w:szCs w:val="16"/>
              </w:rPr>
              <w:t>実際にその</w:t>
            </w:r>
            <w:r w:rsidRPr="0066778C">
              <w:rPr>
                <w:rFonts w:hint="eastAsia"/>
                <w:color w:val="000000" w:themeColor="text1"/>
                <w:sz w:val="16"/>
                <w:szCs w:val="16"/>
              </w:rPr>
              <w:t>形をつくることができる。《観察・ノート》</w:t>
            </w: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6778C" w:rsidRPr="0066778C" w:rsidTr="009B6398">
        <w:trPr>
          <w:cantSplit/>
          <w:trHeight w:val="300"/>
        </w:trPr>
        <w:tc>
          <w:tcPr>
            <w:tcW w:w="10774" w:type="dxa"/>
            <w:gridSpan w:val="6"/>
            <w:tcBorders>
              <w:bottom w:val="single" w:sz="4" w:space="0" w:color="auto"/>
            </w:tcBorders>
            <w:shd w:val="pct10" w:color="auto" w:fill="FFFFFF"/>
            <w:vAlign w:val="center"/>
          </w:tcPr>
          <w:p w:rsidR="00924120" w:rsidRPr="0066778C" w:rsidRDefault="00924120" w:rsidP="009B6398">
            <w:pPr>
              <w:jc w:val="center"/>
              <w:rPr>
                <w:color w:val="000000" w:themeColor="text1"/>
                <w:sz w:val="22"/>
                <w:szCs w:val="22"/>
              </w:rPr>
            </w:pPr>
            <w:r w:rsidRPr="0066778C">
              <w:rPr>
                <w:color w:val="000000" w:themeColor="text1"/>
              </w:rPr>
              <w:br w:type="page"/>
            </w:r>
            <w:r w:rsidRPr="0066778C">
              <w:rPr>
                <w:color w:val="000000" w:themeColor="text1"/>
              </w:rPr>
              <w:br w:type="page"/>
            </w:r>
            <w:r w:rsidRPr="0066778C">
              <w:rPr>
                <w:color w:val="000000" w:themeColor="text1"/>
              </w:rPr>
              <w:br w:type="page"/>
            </w:r>
            <w:r w:rsidR="00326074" w:rsidRPr="0066778C">
              <w:rPr>
                <w:rFonts w:hint="eastAsia"/>
                <w:color w:val="000000" w:themeColor="text1"/>
              </w:rPr>
              <w:t>＊　ふく習</w:t>
            </w:r>
          </w:p>
        </w:tc>
      </w:tr>
      <w:tr w:rsidR="0066778C"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時</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ページ</w:t>
            </w:r>
          </w:p>
        </w:tc>
        <w:tc>
          <w:tcPr>
            <w:tcW w:w="2650" w:type="dxa"/>
            <w:tcBorders>
              <w:bottom w:val="single" w:sz="4" w:space="0" w:color="auto"/>
            </w:tcBorders>
          </w:tcPr>
          <w:p w:rsidR="00924120" w:rsidRPr="0066778C" w:rsidRDefault="00924120" w:rsidP="009B6398">
            <w:pPr>
              <w:ind w:left="156" w:hanging="156"/>
              <w:jc w:val="center"/>
              <w:rPr>
                <w:color w:val="000000" w:themeColor="text1"/>
                <w:sz w:val="16"/>
                <w:szCs w:val="16"/>
              </w:rPr>
            </w:pPr>
            <w:r w:rsidRPr="0066778C">
              <w:rPr>
                <w:rFonts w:hint="eastAsia"/>
                <w:color w:val="000000" w:themeColor="text1"/>
                <w:sz w:val="16"/>
                <w:szCs w:val="16"/>
              </w:rPr>
              <w:t>目標</w:t>
            </w:r>
          </w:p>
        </w:tc>
        <w:tc>
          <w:tcPr>
            <w:tcW w:w="2651"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おもな評価規準</w:t>
            </w:r>
          </w:p>
        </w:tc>
      </w:tr>
      <w:tr w:rsidR="00924120"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56</w:t>
            </w:r>
            <w:r w:rsidRPr="0066778C">
              <w:rPr>
                <w:rFonts w:hint="eastAsia"/>
                <w:color w:val="000000" w:themeColor="text1"/>
                <w:sz w:val="16"/>
                <w:szCs w:val="16"/>
              </w:rPr>
              <w:t>～</w:t>
            </w:r>
            <w:r w:rsidRPr="0066778C">
              <w:rPr>
                <w:rFonts w:hint="eastAsia"/>
                <w:color w:val="000000" w:themeColor="text1"/>
                <w:sz w:val="16"/>
                <w:szCs w:val="16"/>
              </w:rPr>
              <w:t>57</w:t>
            </w:r>
          </w:p>
        </w:tc>
        <w:tc>
          <w:tcPr>
            <w:tcW w:w="2650"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bottom w:val="single" w:sz="4" w:space="0" w:color="auto"/>
            </w:tcBorders>
          </w:tcPr>
          <w:p w:rsidR="00924120" w:rsidRPr="0066778C" w:rsidRDefault="00924120" w:rsidP="009B6398">
            <w:pPr>
              <w:rPr>
                <w:color w:val="000000" w:themeColor="text1"/>
                <w:sz w:val="16"/>
                <w:szCs w:val="16"/>
              </w:rPr>
            </w:pPr>
          </w:p>
        </w:tc>
      </w:tr>
    </w:tbl>
    <w:p w:rsidR="00924120" w:rsidRPr="0066778C"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17</w:t>
            </w:r>
            <w:r w:rsidRPr="0066778C">
              <w:rPr>
                <w:rFonts w:hint="eastAsia"/>
                <w:color w:val="000000" w:themeColor="text1"/>
                <w:sz w:val="22"/>
                <w:szCs w:val="22"/>
              </w:rPr>
              <w:t xml:space="preserve">　三角形</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4560D3" w:rsidP="00F1504C">
            <w:pPr>
              <w:jc w:val="left"/>
              <w:rPr>
                <w:color w:val="000000" w:themeColor="text1"/>
                <w:sz w:val="16"/>
                <w:szCs w:val="16"/>
              </w:rPr>
            </w:pPr>
            <w:r w:rsidRPr="0066778C">
              <w:rPr>
                <w:rFonts w:hint="eastAsia"/>
                <w:color w:val="000000" w:themeColor="text1"/>
                <w:sz w:val="16"/>
                <w:szCs w:val="16"/>
              </w:rPr>
              <w:t>二等辺三角形や正三角形</w:t>
            </w:r>
            <w:r w:rsidR="00C10BAD" w:rsidRPr="0066778C">
              <w:rPr>
                <w:rFonts w:hint="eastAsia"/>
                <w:color w:val="000000" w:themeColor="text1"/>
                <w:sz w:val="16"/>
                <w:szCs w:val="16"/>
              </w:rPr>
              <w:t>について，</w:t>
            </w:r>
            <w:r w:rsidR="003746EC" w:rsidRPr="0066778C">
              <w:rPr>
                <w:rFonts w:hint="eastAsia"/>
                <w:color w:val="000000" w:themeColor="text1"/>
                <w:sz w:val="16"/>
                <w:szCs w:val="16"/>
              </w:rPr>
              <w:t>構成を通してその分類や意味を理解し，作図の方法や角の大きさを考えたり調べたりすることを通して，平面図形の性質やその見方・考え方をとらえさせるとともに，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8</w:t>
            </w:r>
            <w:r w:rsidR="00DA77BE" w:rsidRPr="0066778C">
              <w:rPr>
                <w:color w:val="000000" w:themeColor="text1"/>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1</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1</w:t>
            </w:r>
            <w:r w:rsidRPr="0066778C">
              <w:rPr>
                <w:rFonts w:hint="eastAsia"/>
                <w:color w:val="000000" w:themeColor="text1"/>
                <w:sz w:val="16"/>
                <w:szCs w:val="16"/>
              </w:rPr>
              <w:t>月下旬</w:t>
            </w:r>
          </w:p>
          <w:p w:rsidR="00DA77BE" w:rsidRPr="0066778C" w:rsidRDefault="00DA77BE" w:rsidP="00DA77BE">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月</w:t>
            </w:r>
            <w:r w:rsidRPr="0066778C">
              <w:rPr>
                <w:rFonts w:hint="eastAsia"/>
                <w:color w:val="000000" w:themeColor="text1"/>
                <w:sz w:val="16"/>
                <w:szCs w:val="16"/>
              </w:rPr>
              <w:t>中旬～</w:t>
            </w:r>
            <w:r w:rsidRPr="0066778C">
              <w:rPr>
                <w:rFonts w:hint="eastAsia"/>
                <w:color w:val="000000" w:themeColor="text1"/>
                <w:sz w:val="16"/>
                <w:szCs w:val="16"/>
              </w:rPr>
              <w:t>1</w:t>
            </w:r>
            <w:r w:rsidRPr="0066778C">
              <w:rPr>
                <w:rFonts w:hint="eastAsia"/>
                <w:color w:val="000000" w:themeColor="text1"/>
                <w:sz w:val="16"/>
                <w:szCs w:val="16"/>
              </w:rPr>
              <w:t>月下旬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lastRenderedPageBreak/>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E63FD1" w:rsidRPr="0066778C" w:rsidRDefault="00E63FD1"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E63FD1" w:rsidRPr="0066778C" w:rsidRDefault="00E63FD1" w:rsidP="00F05A47">
            <w:pPr>
              <w:ind w:left="115" w:hanging="115"/>
              <w:jc w:val="center"/>
              <w:rPr>
                <w:color w:val="000000" w:themeColor="text1"/>
                <w:sz w:val="16"/>
                <w:szCs w:val="16"/>
              </w:rPr>
            </w:pPr>
            <w:r w:rsidRPr="0066778C">
              <w:rPr>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63FD1" w:rsidRPr="0066778C" w:rsidRDefault="00E63FD1" w:rsidP="00F05A47">
            <w:pPr>
              <w:rPr>
                <w:color w:val="000000" w:themeColor="text1"/>
                <w:sz w:val="16"/>
                <w:szCs w:val="16"/>
              </w:rPr>
            </w:pPr>
            <w:r w:rsidRPr="0066778C">
              <w:rPr>
                <w:rFonts w:hint="eastAsia"/>
                <w:color w:val="000000" w:themeColor="text1"/>
                <w:sz w:val="16"/>
                <w:szCs w:val="16"/>
              </w:rPr>
              <w:t>二等辺三角形，正三角形の定義や性質を理解し，コンパスを使って，二等辺三角形，正三角形をかくことができる。</w:t>
            </w:r>
          </w:p>
          <w:p w:rsidR="00E63FD1" w:rsidRPr="0066778C" w:rsidRDefault="00E63FD1" w:rsidP="00E63FD1">
            <w:pPr>
              <w:rPr>
                <w:color w:val="000000" w:themeColor="text1"/>
                <w:sz w:val="16"/>
                <w:szCs w:val="16"/>
              </w:rPr>
            </w:pPr>
            <w:r w:rsidRPr="0066778C">
              <w:rPr>
                <w:rFonts w:hint="eastAsia"/>
                <w:color w:val="000000" w:themeColor="text1"/>
                <w:sz w:val="16"/>
                <w:szCs w:val="16"/>
              </w:rPr>
              <w:t>辺の長さによって三角形を分類できる。</w:t>
            </w:r>
          </w:p>
          <w:p w:rsidR="00DA77BE" w:rsidRPr="0066778C" w:rsidRDefault="00E63FD1" w:rsidP="00E63FD1">
            <w:pPr>
              <w:rPr>
                <w:color w:val="000000" w:themeColor="text1"/>
                <w:sz w:val="16"/>
                <w:szCs w:val="16"/>
              </w:rPr>
            </w:pPr>
            <w:r w:rsidRPr="0066778C">
              <w:rPr>
                <w:rFonts w:hint="eastAsia"/>
                <w:color w:val="000000" w:themeColor="text1"/>
                <w:sz w:val="16"/>
                <w:szCs w:val="16"/>
              </w:rPr>
              <w:t>定義をもとに，二等辺三角形や正三角形について説明できる。</w:t>
            </w:r>
          </w:p>
          <w:p w:rsidR="00E63FD1" w:rsidRPr="0066778C" w:rsidRDefault="00684D19" w:rsidP="00E63FD1">
            <w:pPr>
              <w:rPr>
                <w:color w:val="000000" w:themeColor="text1"/>
                <w:sz w:val="16"/>
                <w:szCs w:val="16"/>
              </w:rPr>
            </w:pPr>
            <w:r w:rsidRPr="0066778C">
              <w:rPr>
                <w:rFonts w:hint="eastAsia"/>
                <w:color w:val="000000" w:themeColor="text1"/>
                <w:sz w:val="16"/>
                <w:szCs w:val="16"/>
              </w:rPr>
              <w:t>身のまわ</w:t>
            </w:r>
            <w:r w:rsidR="00E63FD1" w:rsidRPr="0066778C">
              <w:rPr>
                <w:rFonts w:hint="eastAsia"/>
                <w:color w:val="000000" w:themeColor="text1"/>
                <w:sz w:val="16"/>
                <w:szCs w:val="16"/>
              </w:rPr>
              <w:t>りから三角形をさがし，それを分類しようとする。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C01605">
        <w:trPr>
          <w:cantSplit/>
          <w:trHeight w:val="200"/>
        </w:trPr>
        <w:tc>
          <w:tcPr>
            <w:tcW w:w="1700" w:type="dxa"/>
            <w:gridSpan w:val="3"/>
            <w:tcBorders>
              <w:bottom w:val="dashed" w:sz="4" w:space="0" w:color="auto"/>
            </w:tcBorders>
          </w:tcPr>
          <w:p w:rsidR="00742ABC" w:rsidRPr="0066778C" w:rsidRDefault="00742ABC" w:rsidP="00026684">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118</w:t>
            </w:r>
          </w:p>
        </w:tc>
        <w:tc>
          <w:tcPr>
            <w:tcW w:w="2665" w:type="dxa"/>
            <w:tcBorders>
              <w:bottom w:val="dashed" w:sz="4" w:space="0" w:color="auto"/>
            </w:tcBorders>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tcPr>
          <w:p w:rsidR="00742ABC" w:rsidRPr="0066778C" w:rsidRDefault="00742ABC" w:rsidP="00C01605">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年「三角形と四角形」</w:t>
            </w:r>
          </w:p>
          <w:p w:rsidR="00742ABC" w:rsidRPr="0066778C" w:rsidRDefault="00742ABC" w:rsidP="00C01605">
            <w:pPr>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年「円と球」</w:t>
            </w:r>
          </w:p>
        </w:tc>
        <w:tc>
          <w:tcPr>
            <w:tcW w:w="2666" w:type="dxa"/>
            <w:tcBorders>
              <w:bottom w:val="dashed" w:sz="4" w:space="0" w:color="auto"/>
            </w:tcBorders>
            <w:vAlign w:val="center"/>
          </w:tcPr>
          <w:p w:rsidR="00742ABC" w:rsidRPr="0066778C" w:rsidRDefault="00742ABC" w:rsidP="00742ABC">
            <w:pPr>
              <w:jc w:val="left"/>
              <w:rPr>
                <w:color w:val="000000" w:themeColor="text1"/>
                <w:sz w:val="16"/>
                <w:szCs w:val="16"/>
              </w:rPr>
            </w:pPr>
          </w:p>
        </w:tc>
      </w:tr>
      <w:tr w:rsidR="0066778C" w:rsidRPr="0066778C" w:rsidTr="0082759E">
        <w:trPr>
          <w:cantSplit/>
          <w:trHeight w:val="227"/>
        </w:trPr>
        <w:tc>
          <w:tcPr>
            <w:tcW w:w="1700" w:type="dxa"/>
            <w:gridSpan w:val="3"/>
            <w:tcBorders>
              <w:top w:val="dashed" w:sz="4" w:space="0" w:color="auto"/>
              <w:bottom w:val="dashed" w:sz="4" w:space="0" w:color="auto"/>
            </w:tcBorders>
          </w:tcPr>
          <w:p w:rsidR="00506242" w:rsidRPr="0066778C" w:rsidRDefault="00506242"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506242" w:rsidRPr="0066778C" w:rsidRDefault="00506242"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506242" w:rsidRPr="0066778C" w:rsidRDefault="00506242" w:rsidP="00F05A47">
            <w:pPr>
              <w:jc w:val="center"/>
              <w:rPr>
                <w:color w:val="000000" w:themeColor="text1"/>
                <w:sz w:val="16"/>
                <w:szCs w:val="16"/>
              </w:rPr>
            </w:pPr>
            <w:r w:rsidRPr="0066778C">
              <w:rPr>
                <w:rFonts w:hint="eastAsia"/>
                <w:color w:val="000000" w:themeColor="text1"/>
                <w:sz w:val="16"/>
                <w:szCs w:val="16"/>
              </w:rPr>
              <w:t>58</w:t>
            </w:r>
          </w:p>
        </w:tc>
        <w:tc>
          <w:tcPr>
            <w:tcW w:w="2665" w:type="dxa"/>
            <w:vMerge w:val="restart"/>
            <w:tcBorders>
              <w:top w:val="dashed" w:sz="4" w:space="0" w:color="auto"/>
            </w:tcBorders>
          </w:tcPr>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○色棒でいろいろな三角形を作ることを通して，単元の課題をつかむ。</w:t>
            </w:r>
          </w:p>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○辺の長さに着目し</w:t>
            </w:r>
            <w:r w:rsidR="00857C4F" w:rsidRPr="0066778C">
              <w:rPr>
                <w:rFonts w:hint="eastAsia"/>
                <w:color w:val="000000" w:themeColor="text1"/>
                <w:sz w:val="16"/>
                <w:szCs w:val="16"/>
              </w:rPr>
              <w:t>て</w:t>
            </w:r>
            <w:r w:rsidRPr="0066778C">
              <w:rPr>
                <w:rFonts w:hint="eastAsia"/>
                <w:color w:val="000000" w:themeColor="text1"/>
                <w:sz w:val="16"/>
                <w:szCs w:val="16"/>
              </w:rPr>
              <w:t>，二等辺三角形や正三角形</w:t>
            </w:r>
            <w:r w:rsidR="001C38D0" w:rsidRPr="0066778C">
              <w:rPr>
                <w:rFonts w:hint="eastAsia"/>
                <w:color w:val="000000" w:themeColor="text1"/>
                <w:sz w:val="16"/>
                <w:szCs w:val="16"/>
              </w:rPr>
              <w:t>を</w:t>
            </w:r>
            <w:r w:rsidRPr="0066778C">
              <w:rPr>
                <w:rFonts w:hint="eastAsia"/>
                <w:color w:val="000000" w:themeColor="text1"/>
                <w:sz w:val="16"/>
                <w:szCs w:val="16"/>
              </w:rPr>
              <w:t>弁別</w:t>
            </w:r>
            <w:r w:rsidR="00857C4F" w:rsidRPr="0066778C">
              <w:rPr>
                <w:rFonts w:hint="eastAsia"/>
                <w:color w:val="000000" w:themeColor="text1"/>
                <w:sz w:val="16"/>
                <w:szCs w:val="16"/>
              </w:rPr>
              <w:t>すること</w:t>
            </w:r>
            <w:r w:rsidRPr="0066778C">
              <w:rPr>
                <w:rFonts w:hint="eastAsia"/>
                <w:color w:val="000000" w:themeColor="text1"/>
                <w:sz w:val="16"/>
                <w:szCs w:val="16"/>
              </w:rPr>
              <w:t>ができる。</w:t>
            </w:r>
          </w:p>
        </w:tc>
        <w:tc>
          <w:tcPr>
            <w:tcW w:w="2665" w:type="dxa"/>
            <w:vMerge w:val="restart"/>
            <w:tcBorders>
              <w:top w:val="dashed" w:sz="4" w:space="0" w:color="auto"/>
            </w:tcBorders>
          </w:tcPr>
          <w:p w:rsidR="00506242" w:rsidRPr="0066778C" w:rsidRDefault="00506242" w:rsidP="00F05A47">
            <w:pPr>
              <w:ind w:left="156" w:hanging="156"/>
              <w:rPr>
                <w:color w:val="000000" w:themeColor="text1"/>
                <w:sz w:val="16"/>
                <w:szCs w:val="16"/>
              </w:rPr>
            </w:pPr>
            <w:r w:rsidRPr="0066778C">
              <w:rPr>
                <w:rFonts w:hint="eastAsia"/>
                <w:color w:val="000000" w:themeColor="text1"/>
                <w:sz w:val="16"/>
                <w:szCs w:val="16"/>
              </w:rPr>
              <w:t>・付録の色棒を使った三角形づくりによる学習の動機づけ</w:t>
            </w:r>
          </w:p>
          <w:p w:rsidR="00506242" w:rsidRPr="0066778C" w:rsidRDefault="00506242" w:rsidP="00E63FD1">
            <w:pPr>
              <w:ind w:left="156" w:hanging="156"/>
              <w:rPr>
                <w:color w:val="000000" w:themeColor="text1"/>
                <w:sz w:val="16"/>
                <w:szCs w:val="16"/>
              </w:rPr>
            </w:pPr>
            <w:r w:rsidRPr="0066778C">
              <w:rPr>
                <w:rFonts w:hint="eastAsia"/>
                <w:color w:val="000000" w:themeColor="text1"/>
                <w:sz w:val="16"/>
                <w:szCs w:val="16"/>
              </w:rPr>
              <w:t>・三角形の分類，二等辺三角形・正三角形の定義</w:t>
            </w:r>
          </w:p>
          <w:p w:rsidR="00506242" w:rsidRPr="0066778C" w:rsidRDefault="00506242" w:rsidP="00506242">
            <w:pPr>
              <w:ind w:left="156" w:hanging="156"/>
              <w:jc w:val="right"/>
              <w:rPr>
                <w:color w:val="000000" w:themeColor="text1"/>
                <w:sz w:val="16"/>
                <w:szCs w:val="16"/>
              </w:rPr>
            </w:pPr>
            <w:r w:rsidRPr="0066778C">
              <w:rPr>
                <w:rFonts w:hint="eastAsia"/>
                <w:color w:val="000000" w:themeColor="text1"/>
                <w:sz w:val="16"/>
                <w:szCs w:val="16"/>
              </w:rPr>
              <w:t>《二等辺三角形，正三角形》</w:t>
            </w:r>
          </w:p>
        </w:tc>
        <w:tc>
          <w:tcPr>
            <w:tcW w:w="2666" w:type="dxa"/>
            <w:vMerge w:val="restart"/>
            <w:tcBorders>
              <w:top w:val="dashed" w:sz="4" w:space="0" w:color="auto"/>
            </w:tcBorders>
          </w:tcPr>
          <w:p w:rsidR="00506242" w:rsidRPr="0066778C" w:rsidRDefault="00506242" w:rsidP="00AC5A72">
            <w:pPr>
              <w:ind w:left="134" w:hanging="134"/>
              <w:jc w:val="left"/>
              <w:rPr>
                <w:color w:val="000000" w:themeColor="text1"/>
                <w:sz w:val="16"/>
                <w:szCs w:val="16"/>
              </w:rPr>
            </w:pPr>
            <w:r w:rsidRPr="0066778C">
              <w:rPr>
                <w:rFonts w:hint="eastAsia"/>
                <w:color w:val="000000" w:themeColor="text1"/>
                <w:sz w:val="16"/>
                <w:szCs w:val="16"/>
              </w:rPr>
              <w:t>(</w:t>
            </w:r>
            <w:r w:rsidR="00857C4F"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辺の長さに着目して</w:t>
            </w:r>
            <w:r w:rsidR="00857C4F" w:rsidRPr="0066778C">
              <w:rPr>
                <w:rFonts w:hint="eastAsia"/>
                <w:color w:val="000000" w:themeColor="text1"/>
                <w:sz w:val="16"/>
                <w:szCs w:val="16"/>
              </w:rPr>
              <w:t>，三角形を分類しようとしている</w:t>
            </w:r>
            <w:r w:rsidRPr="0066778C">
              <w:rPr>
                <w:rFonts w:hint="eastAsia"/>
                <w:color w:val="000000" w:themeColor="text1"/>
                <w:sz w:val="16"/>
                <w:szCs w:val="16"/>
              </w:rPr>
              <w:t>。</w:t>
            </w:r>
            <w:r w:rsidR="00857C4F" w:rsidRPr="0066778C">
              <w:rPr>
                <w:rFonts w:hint="eastAsia"/>
                <w:color w:val="000000" w:themeColor="text1"/>
                <w:sz w:val="16"/>
                <w:szCs w:val="16"/>
              </w:rPr>
              <w:t>《観察・発言》</w:t>
            </w:r>
          </w:p>
          <w:p w:rsidR="00506242" w:rsidRPr="0066778C" w:rsidRDefault="00506242" w:rsidP="00857C4F">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w:t>
            </w:r>
            <w:r w:rsidR="00857C4F" w:rsidRPr="0066778C">
              <w:rPr>
                <w:rFonts w:hint="eastAsia"/>
                <w:color w:val="000000" w:themeColor="text1"/>
                <w:sz w:val="16"/>
                <w:szCs w:val="16"/>
              </w:rPr>
              <w:t>技</w:t>
            </w:r>
            <w:r w:rsidRPr="0066778C">
              <w:rPr>
                <w:rFonts w:hint="eastAsia"/>
                <w:color w:val="000000" w:themeColor="text1"/>
                <w:sz w:val="16"/>
                <w:szCs w:val="16"/>
              </w:rPr>
              <w:t>)</w:t>
            </w:r>
            <w:r w:rsidR="00857C4F" w:rsidRPr="0066778C">
              <w:rPr>
                <w:rFonts w:hint="eastAsia"/>
                <w:color w:val="000000" w:themeColor="text1"/>
                <w:sz w:val="16"/>
                <w:szCs w:val="16"/>
              </w:rPr>
              <w:t>二等辺三角形と正三角形について知り，</w:t>
            </w:r>
            <w:r w:rsidRPr="0066778C">
              <w:rPr>
                <w:color w:val="000000" w:themeColor="text1"/>
                <w:sz w:val="16"/>
                <w:szCs w:val="16"/>
              </w:rPr>
              <w:t>弁別する</w:t>
            </w:r>
            <w:r w:rsidR="00857C4F" w:rsidRPr="0066778C">
              <w:rPr>
                <w:rFonts w:hint="eastAsia"/>
                <w:color w:val="000000" w:themeColor="text1"/>
                <w:sz w:val="16"/>
                <w:szCs w:val="16"/>
              </w:rPr>
              <w:t>ことができる</w:t>
            </w:r>
            <w:r w:rsidRPr="0066778C">
              <w:rPr>
                <w:color w:val="000000" w:themeColor="text1"/>
                <w:sz w:val="16"/>
                <w:szCs w:val="16"/>
              </w:rPr>
              <w:t>。</w:t>
            </w:r>
            <w:r w:rsidR="00857C4F" w:rsidRPr="0066778C">
              <w:rPr>
                <w:rFonts w:hint="eastAsia"/>
                <w:color w:val="000000" w:themeColor="text1"/>
                <w:sz w:val="16"/>
                <w:szCs w:val="16"/>
              </w:rPr>
              <w:t>《発言・ノート》</w:t>
            </w:r>
          </w:p>
        </w:tc>
      </w:tr>
      <w:tr w:rsidR="0066778C" w:rsidRPr="0066778C" w:rsidTr="0082759E">
        <w:trPr>
          <w:cantSplit/>
          <w:trHeight w:val="227"/>
        </w:trPr>
        <w:tc>
          <w:tcPr>
            <w:tcW w:w="1700" w:type="dxa"/>
            <w:gridSpan w:val="3"/>
            <w:vMerge w:val="restart"/>
            <w:tcBorders>
              <w:top w:val="dashed" w:sz="4" w:space="0" w:color="auto"/>
            </w:tcBorders>
          </w:tcPr>
          <w:p w:rsidR="00506242" w:rsidRPr="0066778C" w:rsidRDefault="00506242" w:rsidP="00F05A47">
            <w:pPr>
              <w:ind w:left="164" w:hanging="164"/>
              <w:rPr>
                <w:color w:val="000000" w:themeColor="text1"/>
                <w:sz w:val="16"/>
                <w:szCs w:val="16"/>
              </w:rPr>
            </w:pPr>
            <w:r w:rsidRPr="0066778C">
              <w:rPr>
                <w:rFonts w:hint="eastAsia"/>
                <w:color w:val="000000" w:themeColor="text1"/>
                <w:sz w:val="16"/>
                <w:szCs w:val="16"/>
              </w:rPr>
              <w:t>①二等辺三角形と正三角形</w:t>
            </w:r>
          </w:p>
        </w:tc>
        <w:tc>
          <w:tcPr>
            <w:tcW w:w="257" w:type="dxa"/>
            <w:vMerge/>
            <w:tcBorders>
              <w:bottom w:val="dashed" w:sz="4" w:space="0" w:color="auto"/>
            </w:tcBorders>
          </w:tcPr>
          <w:p w:rsidR="00506242" w:rsidRPr="0066778C" w:rsidRDefault="00506242"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506242" w:rsidRPr="0066778C" w:rsidRDefault="00506242" w:rsidP="00F05A47">
            <w:pPr>
              <w:jc w:val="center"/>
              <w:rPr>
                <w:color w:val="000000" w:themeColor="text1"/>
                <w:sz w:val="16"/>
                <w:szCs w:val="16"/>
              </w:rPr>
            </w:pPr>
            <w:r w:rsidRPr="0066778C">
              <w:rPr>
                <w:rFonts w:hint="eastAsia"/>
                <w:color w:val="000000" w:themeColor="text1"/>
                <w:sz w:val="16"/>
                <w:szCs w:val="16"/>
              </w:rPr>
              <w:t>59</w:t>
            </w:r>
            <w:r w:rsidRPr="0066778C">
              <w:rPr>
                <w:rFonts w:hint="eastAsia"/>
                <w:color w:val="000000" w:themeColor="text1"/>
                <w:sz w:val="16"/>
                <w:szCs w:val="16"/>
              </w:rPr>
              <w:t>～</w:t>
            </w:r>
            <w:r w:rsidRPr="0066778C">
              <w:rPr>
                <w:rFonts w:hint="eastAsia"/>
                <w:color w:val="000000" w:themeColor="text1"/>
                <w:sz w:val="16"/>
                <w:szCs w:val="16"/>
              </w:rPr>
              <w:t>60</w:t>
            </w:r>
          </w:p>
        </w:tc>
        <w:tc>
          <w:tcPr>
            <w:tcW w:w="2665" w:type="dxa"/>
            <w:vMerge/>
            <w:tcBorders>
              <w:bottom w:val="dashed" w:sz="4" w:space="0" w:color="auto"/>
            </w:tcBorders>
          </w:tcPr>
          <w:p w:rsidR="00506242" w:rsidRPr="0066778C" w:rsidRDefault="00506242" w:rsidP="00F05A47">
            <w:pPr>
              <w:ind w:left="156" w:hanging="156"/>
              <w:rPr>
                <w:color w:val="000000" w:themeColor="text1"/>
                <w:sz w:val="16"/>
                <w:szCs w:val="16"/>
              </w:rPr>
            </w:pPr>
          </w:p>
        </w:tc>
        <w:tc>
          <w:tcPr>
            <w:tcW w:w="2665" w:type="dxa"/>
            <w:vMerge/>
            <w:tcBorders>
              <w:bottom w:val="dashed" w:sz="4" w:space="0" w:color="auto"/>
            </w:tcBorders>
          </w:tcPr>
          <w:p w:rsidR="00506242" w:rsidRPr="0066778C" w:rsidRDefault="00506242" w:rsidP="00E63FD1">
            <w:pPr>
              <w:ind w:left="156" w:hanging="156"/>
              <w:rPr>
                <w:color w:val="000000" w:themeColor="text1"/>
                <w:sz w:val="16"/>
                <w:szCs w:val="16"/>
              </w:rPr>
            </w:pPr>
          </w:p>
        </w:tc>
        <w:tc>
          <w:tcPr>
            <w:tcW w:w="2666" w:type="dxa"/>
            <w:vMerge/>
            <w:tcBorders>
              <w:bottom w:val="dashed" w:sz="4" w:space="0" w:color="auto"/>
            </w:tcBorders>
          </w:tcPr>
          <w:p w:rsidR="00506242" w:rsidRPr="0066778C" w:rsidRDefault="00506242"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61</w:t>
            </w:r>
          </w:p>
        </w:tc>
        <w:tc>
          <w:tcPr>
            <w:tcW w:w="2665" w:type="dxa"/>
            <w:tcBorders>
              <w:top w:val="dashed" w:sz="4" w:space="0" w:color="auto"/>
              <w:bottom w:val="dashed" w:sz="4" w:space="0" w:color="auto"/>
            </w:tcBorders>
          </w:tcPr>
          <w:p w:rsidR="00DA77BE" w:rsidRPr="0066778C" w:rsidRDefault="006B1E61" w:rsidP="00D63F69">
            <w:pPr>
              <w:ind w:left="156" w:hanging="156"/>
              <w:rPr>
                <w:color w:val="000000" w:themeColor="text1"/>
                <w:sz w:val="16"/>
                <w:szCs w:val="16"/>
              </w:rPr>
            </w:pPr>
            <w:r w:rsidRPr="0066778C">
              <w:rPr>
                <w:rFonts w:hint="eastAsia"/>
                <w:color w:val="000000" w:themeColor="text1"/>
                <w:sz w:val="16"/>
                <w:szCs w:val="16"/>
              </w:rPr>
              <w:t>○</w:t>
            </w:r>
            <w:r w:rsidR="00D63F69" w:rsidRPr="0066778C">
              <w:rPr>
                <w:rFonts w:hint="eastAsia"/>
                <w:color w:val="000000" w:themeColor="text1"/>
                <w:sz w:val="16"/>
                <w:szCs w:val="16"/>
              </w:rPr>
              <w:t>二等辺三角形と正三角形を</w:t>
            </w:r>
            <w:r w:rsidRPr="0066778C">
              <w:rPr>
                <w:rFonts w:hint="eastAsia"/>
                <w:color w:val="000000" w:themeColor="text1"/>
                <w:sz w:val="16"/>
                <w:szCs w:val="16"/>
              </w:rPr>
              <w:t>作図</w:t>
            </w:r>
            <w:r w:rsidR="00D63F69" w:rsidRPr="0066778C">
              <w:rPr>
                <w:rFonts w:hint="eastAsia"/>
                <w:color w:val="000000" w:themeColor="text1"/>
                <w:sz w:val="16"/>
                <w:szCs w:val="16"/>
              </w:rPr>
              <w:t>し，二等辺三角形や正三角形について理解を深める。</w:t>
            </w:r>
          </w:p>
        </w:tc>
        <w:tc>
          <w:tcPr>
            <w:tcW w:w="2665" w:type="dxa"/>
            <w:tcBorders>
              <w:top w:val="dashed" w:sz="4" w:space="0" w:color="auto"/>
              <w:bottom w:val="dashed" w:sz="4" w:space="0" w:color="auto"/>
            </w:tcBorders>
          </w:tcPr>
          <w:p w:rsidR="00DA77BE" w:rsidRPr="0066778C" w:rsidRDefault="00E63FD1" w:rsidP="00E63FD1">
            <w:pPr>
              <w:ind w:left="156" w:hanging="156"/>
              <w:rPr>
                <w:color w:val="000000" w:themeColor="text1"/>
                <w:sz w:val="16"/>
                <w:szCs w:val="16"/>
              </w:rPr>
            </w:pPr>
            <w:r w:rsidRPr="0066778C">
              <w:rPr>
                <w:rFonts w:hint="eastAsia"/>
                <w:color w:val="000000" w:themeColor="text1"/>
                <w:sz w:val="16"/>
                <w:szCs w:val="16"/>
              </w:rPr>
              <w:t>・コンパスを使った二等辺三角形や正三角形の作図</w:t>
            </w:r>
          </w:p>
        </w:tc>
        <w:tc>
          <w:tcPr>
            <w:tcW w:w="2666" w:type="dxa"/>
            <w:tcBorders>
              <w:top w:val="dashed" w:sz="4" w:space="0" w:color="auto"/>
              <w:bottom w:val="dashed" w:sz="4" w:space="0" w:color="auto"/>
            </w:tcBorders>
          </w:tcPr>
          <w:p w:rsidR="00D63F69" w:rsidRPr="0066778C" w:rsidRDefault="00D63F69" w:rsidP="00AC5A72">
            <w:pPr>
              <w:ind w:left="134" w:hanging="134"/>
              <w:jc w:val="left"/>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思判</w:t>
            </w:r>
            <w:r w:rsidRPr="0066778C">
              <w:rPr>
                <w:rFonts w:hint="eastAsia"/>
                <w:color w:val="000000" w:themeColor="text1"/>
                <w:sz w:val="16"/>
                <w:szCs w:val="16"/>
              </w:rPr>
              <w:t>表</w:t>
            </w:r>
            <w:r w:rsidRPr="0066778C">
              <w:rPr>
                <w:rFonts w:hint="eastAsia"/>
                <w:color w:val="000000" w:themeColor="text1"/>
                <w:sz w:val="16"/>
                <w:szCs w:val="16"/>
              </w:rPr>
              <w:t>)</w:t>
            </w:r>
            <w:r w:rsidRPr="0066778C">
              <w:rPr>
                <w:rFonts w:hint="eastAsia"/>
                <w:color w:val="000000" w:themeColor="text1"/>
                <w:sz w:val="16"/>
                <w:szCs w:val="16"/>
              </w:rPr>
              <w:t>辺の長さが等しいことに着目して，作図の仕方を考えている。《発言・観察》</w:t>
            </w:r>
            <w:r w:rsidRPr="0066778C">
              <w:rPr>
                <w:color w:val="000000" w:themeColor="text1"/>
                <w:sz w:val="16"/>
                <w:szCs w:val="16"/>
              </w:rPr>
              <w:t xml:space="preserve"> </w:t>
            </w:r>
          </w:p>
          <w:p w:rsidR="00DA77BE" w:rsidRPr="0066778C" w:rsidRDefault="001F7C59" w:rsidP="00AC5A72">
            <w:pPr>
              <w:ind w:left="134" w:hanging="134"/>
              <w:jc w:val="left"/>
              <w:rPr>
                <w:color w:val="000000" w:themeColor="text1"/>
                <w:sz w:val="16"/>
                <w:szCs w:val="16"/>
              </w:rPr>
            </w:pPr>
            <w:r w:rsidRPr="0066778C">
              <w:rPr>
                <w:rFonts w:hint="eastAsia"/>
                <w:color w:val="000000" w:themeColor="text1"/>
                <w:sz w:val="16"/>
                <w:szCs w:val="16"/>
              </w:rPr>
              <w:t>(</w:t>
            </w:r>
            <w:r w:rsidR="00D63F69" w:rsidRPr="0066778C">
              <w:rPr>
                <w:rFonts w:hint="eastAsia"/>
                <w:color w:val="000000" w:themeColor="text1"/>
                <w:sz w:val="16"/>
                <w:szCs w:val="16"/>
              </w:rPr>
              <w:t>知技</w:t>
            </w:r>
            <w:r w:rsidRPr="0066778C">
              <w:rPr>
                <w:rFonts w:hint="eastAsia"/>
                <w:color w:val="000000" w:themeColor="text1"/>
                <w:sz w:val="16"/>
                <w:szCs w:val="16"/>
              </w:rPr>
              <w:t>)</w:t>
            </w:r>
            <w:r w:rsidR="00D63F69" w:rsidRPr="0066778C">
              <w:rPr>
                <w:color w:val="000000" w:themeColor="text1"/>
                <w:sz w:val="16"/>
                <w:szCs w:val="16"/>
              </w:rPr>
              <w:t>二等辺三角形と正三角形</w:t>
            </w:r>
            <w:r w:rsidR="00D63F69" w:rsidRPr="0066778C">
              <w:rPr>
                <w:rFonts w:hint="eastAsia"/>
                <w:color w:val="000000" w:themeColor="text1"/>
                <w:sz w:val="16"/>
                <w:szCs w:val="16"/>
              </w:rPr>
              <w:t>を</w:t>
            </w:r>
            <w:r w:rsidRPr="0066778C">
              <w:rPr>
                <w:color w:val="000000" w:themeColor="text1"/>
                <w:sz w:val="16"/>
                <w:szCs w:val="16"/>
              </w:rPr>
              <w:t>作図</w:t>
            </w:r>
            <w:r w:rsidR="00D63F69" w:rsidRPr="0066778C">
              <w:rPr>
                <w:rFonts w:hint="eastAsia"/>
                <w:color w:val="000000" w:themeColor="text1"/>
                <w:sz w:val="16"/>
                <w:szCs w:val="16"/>
              </w:rPr>
              <w:t>することが</w:t>
            </w:r>
            <w:r w:rsidR="00594D4D" w:rsidRPr="0066778C">
              <w:rPr>
                <w:color w:val="000000" w:themeColor="text1"/>
                <w:sz w:val="16"/>
                <w:szCs w:val="16"/>
              </w:rPr>
              <w:t>で</w:t>
            </w:r>
            <w:r w:rsidRPr="0066778C">
              <w:rPr>
                <w:color w:val="000000" w:themeColor="text1"/>
                <w:sz w:val="16"/>
                <w:szCs w:val="16"/>
              </w:rPr>
              <w:t>きる。</w:t>
            </w:r>
            <w:r w:rsidR="00D63F69" w:rsidRPr="0066778C">
              <w:rPr>
                <w:rFonts w:hint="eastAsia"/>
                <w:color w:val="000000" w:themeColor="text1"/>
                <w:sz w:val="16"/>
                <w:szCs w:val="16"/>
              </w:rPr>
              <w:t>《観察・ノート》</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62</w:t>
            </w:r>
          </w:p>
        </w:tc>
        <w:tc>
          <w:tcPr>
            <w:tcW w:w="2665" w:type="dxa"/>
            <w:tcBorders>
              <w:top w:val="dashed" w:sz="4" w:space="0" w:color="auto"/>
              <w:bottom w:val="dashed"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円の半径の性質を利用すると</w:t>
            </w:r>
            <w:r w:rsidR="00D63F69" w:rsidRPr="0066778C">
              <w:rPr>
                <w:rFonts w:hint="eastAsia"/>
                <w:color w:val="000000" w:themeColor="text1"/>
                <w:sz w:val="16"/>
                <w:szCs w:val="16"/>
              </w:rPr>
              <w:t>，</w:t>
            </w:r>
            <w:r w:rsidR="00F3314B" w:rsidRPr="0066778C">
              <w:rPr>
                <w:rFonts w:hint="eastAsia"/>
                <w:color w:val="000000" w:themeColor="text1"/>
                <w:sz w:val="16"/>
                <w:szCs w:val="16"/>
              </w:rPr>
              <w:t>二等辺三角形や正三角形をかく</w:t>
            </w:r>
            <w:r w:rsidR="00D63F69" w:rsidRPr="0066778C">
              <w:rPr>
                <w:rFonts w:hint="eastAsia"/>
                <w:color w:val="000000" w:themeColor="text1"/>
                <w:sz w:val="16"/>
                <w:szCs w:val="16"/>
              </w:rPr>
              <w:t>ことができる</w:t>
            </w:r>
            <w:r w:rsidR="00F3314B" w:rsidRPr="0066778C">
              <w:rPr>
                <w:rFonts w:hint="eastAsia"/>
                <w:color w:val="000000" w:themeColor="text1"/>
                <w:sz w:val="16"/>
                <w:szCs w:val="16"/>
              </w:rPr>
              <w:t>ことを理解する</w:t>
            </w:r>
            <w:r w:rsidR="001F7C59" w:rsidRPr="0066778C">
              <w:rPr>
                <w:rFonts w:hint="eastAsia"/>
                <w:color w:val="000000" w:themeColor="text1"/>
                <w:sz w:val="16"/>
                <w:szCs w:val="16"/>
              </w:rPr>
              <w:t>。</w:t>
            </w:r>
          </w:p>
        </w:tc>
        <w:tc>
          <w:tcPr>
            <w:tcW w:w="2665" w:type="dxa"/>
            <w:tcBorders>
              <w:top w:val="dashed" w:sz="4" w:space="0" w:color="auto"/>
              <w:bottom w:val="dashed" w:sz="4" w:space="0" w:color="auto"/>
            </w:tcBorders>
          </w:tcPr>
          <w:p w:rsidR="00DA77BE" w:rsidRPr="0066778C" w:rsidRDefault="00D63F69" w:rsidP="00F05A47">
            <w:pPr>
              <w:ind w:left="156" w:hanging="156"/>
              <w:rPr>
                <w:color w:val="000000" w:themeColor="text1"/>
                <w:sz w:val="16"/>
                <w:szCs w:val="16"/>
              </w:rPr>
            </w:pPr>
            <w:r w:rsidRPr="0066778C">
              <w:rPr>
                <w:rFonts w:hint="eastAsia"/>
                <w:color w:val="000000" w:themeColor="text1"/>
                <w:sz w:val="16"/>
                <w:szCs w:val="16"/>
              </w:rPr>
              <w:t>・円を使った二等辺三角形・正三角形づく</w:t>
            </w:r>
            <w:r w:rsidR="00E63FD1" w:rsidRPr="0066778C">
              <w:rPr>
                <w:rFonts w:hint="eastAsia"/>
                <w:color w:val="000000" w:themeColor="text1"/>
                <w:sz w:val="16"/>
                <w:szCs w:val="16"/>
              </w:rPr>
              <w:t>り</w:t>
            </w:r>
          </w:p>
        </w:tc>
        <w:tc>
          <w:tcPr>
            <w:tcW w:w="2666" w:type="dxa"/>
            <w:tcBorders>
              <w:top w:val="dashed" w:sz="4" w:space="0" w:color="auto"/>
              <w:bottom w:val="dashed" w:sz="4" w:space="0" w:color="auto"/>
            </w:tcBorders>
          </w:tcPr>
          <w:p w:rsidR="00DA77BE" w:rsidRPr="0066778C" w:rsidRDefault="001F7C59" w:rsidP="00F3314B">
            <w:pPr>
              <w:ind w:left="134" w:hanging="134"/>
              <w:jc w:val="left"/>
              <w:rPr>
                <w:color w:val="000000" w:themeColor="text1"/>
                <w:sz w:val="16"/>
                <w:szCs w:val="16"/>
              </w:rPr>
            </w:pPr>
            <w:r w:rsidRPr="0066778C">
              <w:rPr>
                <w:rFonts w:hint="eastAsia"/>
                <w:color w:val="000000" w:themeColor="text1"/>
                <w:sz w:val="16"/>
                <w:szCs w:val="16"/>
              </w:rPr>
              <w:t>(</w:t>
            </w:r>
            <w:r w:rsidR="00D63F69" w:rsidRPr="0066778C">
              <w:rPr>
                <w:rFonts w:hint="eastAsia"/>
                <w:color w:val="000000" w:themeColor="text1"/>
                <w:sz w:val="16"/>
                <w:szCs w:val="16"/>
              </w:rPr>
              <w:t>思判表</w:t>
            </w:r>
            <w:r w:rsidRPr="0066778C">
              <w:rPr>
                <w:rFonts w:hint="eastAsia"/>
                <w:color w:val="000000" w:themeColor="text1"/>
                <w:sz w:val="16"/>
                <w:szCs w:val="16"/>
              </w:rPr>
              <w:t>)</w:t>
            </w:r>
            <w:r w:rsidR="00D63F69" w:rsidRPr="0066778C">
              <w:rPr>
                <w:rFonts w:hint="eastAsia"/>
                <w:color w:val="000000" w:themeColor="text1"/>
                <w:sz w:val="16"/>
                <w:szCs w:val="16"/>
              </w:rPr>
              <w:t>円の半径</w:t>
            </w:r>
            <w:r w:rsidR="00F3314B" w:rsidRPr="0066778C">
              <w:rPr>
                <w:rFonts w:hint="eastAsia"/>
                <w:color w:val="000000" w:themeColor="text1"/>
                <w:sz w:val="16"/>
                <w:szCs w:val="16"/>
              </w:rPr>
              <w:t>の性質をもとに，</w:t>
            </w:r>
            <w:r w:rsidRPr="0066778C">
              <w:rPr>
                <w:rFonts w:hint="eastAsia"/>
                <w:color w:val="000000" w:themeColor="text1"/>
                <w:sz w:val="16"/>
                <w:szCs w:val="16"/>
              </w:rPr>
              <w:t>二等辺三角形</w:t>
            </w:r>
            <w:r w:rsidR="00F3314B" w:rsidRPr="0066778C">
              <w:rPr>
                <w:rFonts w:hint="eastAsia"/>
                <w:color w:val="000000" w:themeColor="text1"/>
                <w:sz w:val="16"/>
                <w:szCs w:val="16"/>
              </w:rPr>
              <w:t>や正三角形</w:t>
            </w:r>
            <w:r w:rsidRPr="0066778C">
              <w:rPr>
                <w:rFonts w:hint="eastAsia"/>
                <w:color w:val="000000" w:themeColor="text1"/>
                <w:sz w:val="16"/>
                <w:szCs w:val="16"/>
              </w:rPr>
              <w:t>になるわけを</w:t>
            </w:r>
            <w:r w:rsidR="00D63F69" w:rsidRPr="0066778C">
              <w:rPr>
                <w:rFonts w:hint="eastAsia"/>
                <w:color w:val="000000" w:themeColor="text1"/>
                <w:sz w:val="16"/>
                <w:szCs w:val="16"/>
              </w:rPr>
              <w:t>考えたり</w:t>
            </w:r>
            <w:r w:rsidRPr="0066778C">
              <w:rPr>
                <w:rFonts w:hint="eastAsia"/>
                <w:color w:val="000000" w:themeColor="text1"/>
                <w:sz w:val="16"/>
                <w:szCs w:val="16"/>
              </w:rPr>
              <w:t>説明</w:t>
            </w:r>
            <w:r w:rsidR="00D63F69" w:rsidRPr="0066778C">
              <w:rPr>
                <w:rFonts w:hint="eastAsia"/>
                <w:color w:val="000000" w:themeColor="text1"/>
                <w:sz w:val="16"/>
                <w:szCs w:val="16"/>
              </w:rPr>
              <w:t>したりしている。《発言・ノート》</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63</w:t>
            </w:r>
          </w:p>
        </w:tc>
        <w:tc>
          <w:tcPr>
            <w:tcW w:w="2665" w:type="dxa"/>
            <w:tcBorders>
              <w:top w:val="dashed" w:sz="4" w:space="0" w:color="auto"/>
              <w:bottom w:val="dashed" w:sz="4" w:space="0" w:color="auto"/>
            </w:tcBorders>
          </w:tcPr>
          <w:p w:rsidR="0091204F" w:rsidRPr="0066778C" w:rsidRDefault="006B1E61" w:rsidP="0091204F">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色紙を使って</w:t>
            </w:r>
            <w:r w:rsidR="0091204F" w:rsidRPr="0066778C">
              <w:rPr>
                <w:rFonts w:hint="eastAsia"/>
                <w:color w:val="000000" w:themeColor="text1"/>
                <w:sz w:val="16"/>
                <w:szCs w:val="16"/>
              </w:rPr>
              <w:t>二等辺三角形や正三角形をつくる</w:t>
            </w:r>
            <w:r w:rsidR="00F3314B" w:rsidRPr="0066778C">
              <w:rPr>
                <w:rFonts w:hint="eastAsia"/>
                <w:color w:val="000000" w:themeColor="text1"/>
                <w:sz w:val="16"/>
                <w:szCs w:val="16"/>
              </w:rPr>
              <w:t>方法を考える</w:t>
            </w:r>
            <w:r w:rsidR="0091204F" w:rsidRPr="0066778C">
              <w:rPr>
                <w:rFonts w:hint="eastAsia"/>
                <w:color w:val="000000" w:themeColor="text1"/>
                <w:sz w:val="16"/>
                <w:szCs w:val="16"/>
              </w:rPr>
              <w:t>。</w:t>
            </w:r>
          </w:p>
          <w:p w:rsidR="00DA77BE" w:rsidRPr="0066778C" w:rsidRDefault="0091204F" w:rsidP="0091204F">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身のまわりから二等辺三角形や正三角形の形をしたものを見つける。</w:t>
            </w:r>
          </w:p>
        </w:tc>
        <w:tc>
          <w:tcPr>
            <w:tcW w:w="2665" w:type="dxa"/>
            <w:tcBorders>
              <w:top w:val="dashed" w:sz="4" w:space="0" w:color="auto"/>
              <w:bottom w:val="dashed" w:sz="4" w:space="0" w:color="auto"/>
            </w:tcBorders>
          </w:tcPr>
          <w:p w:rsidR="001C38D0" w:rsidRPr="0066778C" w:rsidRDefault="00E63FD1" w:rsidP="00F05A47">
            <w:pPr>
              <w:ind w:left="156" w:hanging="156"/>
              <w:rPr>
                <w:color w:val="000000" w:themeColor="text1"/>
                <w:sz w:val="16"/>
                <w:szCs w:val="16"/>
              </w:rPr>
            </w:pPr>
            <w:r w:rsidRPr="0066778C">
              <w:rPr>
                <w:rFonts w:hint="eastAsia"/>
                <w:color w:val="000000" w:themeColor="text1"/>
                <w:sz w:val="16"/>
                <w:szCs w:val="16"/>
              </w:rPr>
              <w:t>・色紙を使った二等辺三角形・正三角形づくり</w:t>
            </w:r>
          </w:p>
          <w:p w:rsidR="00DA77BE" w:rsidRPr="0066778C" w:rsidRDefault="001C38D0" w:rsidP="00F05A47">
            <w:pPr>
              <w:ind w:left="156" w:hanging="156"/>
              <w:rPr>
                <w:color w:val="000000" w:themeColor="text1"/>
                <w:sz w:val="16"/>
                <w:szCs w:val="16"/>
              </w:rPr>
            </w:pPr>
            <w:r w:rsidRPr="0066778C">
              <w:rPr>
                <w:rFonts w:hint="eastAsia"/>
                <w:color w:val="000000" w:themeColor="text1"/>
                <w:sz w:val="16"/>
                <w:szCs w:val="16"/>
              </w:rPr>
              <w:t>・</w:t>
            </w:r>
            <w:r w:rsidR="00F3314B" w:rsidRPr="0066778C">
              <w:rPr>
                <w:rFonts w:hint="eastAsia"/>
                <w:color w:val="000000" w:themeColor="text1"/>
                <w:sz w:val="16"/>
                <w:szCs w:val="16"/>
              </w:rPr>
              <w:t>身のまわりの二等辺三角形・正三角形</w:t>
            </w:r>
            <w:r w:rsidRPr="0066778C">
              <w:rPr>
                <w:rFonts w:hint="eastAsia"/>
                <w:color w:val="000000" w:themeColor="text1"/>
                <w:sz w:val="16"/>
                <w:szCs w:val="16"/>
              </w:rPr>
              <w:t>さがし</w:t>
            </w:r>
          </w:p>
        </w:tc>
        <w:tc>
          <w:tcPr>
            <w:tcW w:w="2666" w:type="dxa"/>
            <w:tcBorders>
              <w:top w:val="dashed" w:sz="4" w:space="0" w:color="auto"/>
              <w:bottom w:val="dashed" w:sz="4" w:space="0" w:color="auto"/>
            </w:tcBorders>
          </w:tcPr>
          <w:p w:rsidR="00DA77BE" w:rsidRPr="0066778C" w:rsidRDefault="0091204F" w:rsidP="00AC5A72">
            <w:pPr>
              <w:ind w:left="134" w:hanging="134"/>
              <w:jc w:val="left"/>
              <w:rPr>
                <w:color w:val="000000" w:themeColor="text1"/>
                <w:sz w:val="16"/>
                <w:szCs w:val="16"/>
              </w:rPr>
            </w:pPr>
            <w:r w:rsidRPr="0066778C">
              <w:rPr>
                <w:rFonts w:hint="eastAsia"/>
                <w:color w:val="000000" w:themeColor="text1"/>
                <w:sz w:val="16"/>
                <w:szCs w:val="16"/>
              </w:rPr>
              <w:t>(</w:t>
            </w:r>
            <w:r w:rsidR="00EF19E3" w:rsidRPr="0066778C">
              <w:rPr>
                <w:rFonts w:hint="eastAsia"/>
                <w:color w:val="000000" w:themeColor="text1"/>
                <w:sz w:val="16"/>
                <w:szCs w:val="16"/>
              </w:rPr>
              <w:t>知技</w:t>
            </w:r>
            <w:r w:rsidRPr="0066778C">
              <w:rPr>
                <w:rFonts w:hint="eastAsia"/>
                <w:color w:val="000000" w:themeColor="text1"/>
                <w:sz w:val="16"/>
                <w:szCs w:val="16"/>
              </w:rPr>
              <w:t>)</w:t>
            </w:r>
            <w:r w:rsidR="00EF19E3" w:rsidRPr="0066778C">
              <w:rPr>
                <w:rFonts w:hint="eastAsia"/>
                <w:color w:val="000000" w:themeColor="text1"/>
                <w:sz w:val="16"/>
                <w:szCs w:val="16"/>
              </w:rPr>
              <w:t>色紙で</w:t>
            </w:r>
            <w:r w:rsidRPr="0066778C">
              <w:rPr>
                <w:rFonts w:hint="eastAsia"/>
                <w:color w:val="000000" w:themeColor="text1"/>
                <w:sz w:val="16"/>
                <w:szCs w:val="16"/>
              </w:rPr>
              <w:t>二等辺三角</w:t>
            </w:r>
            <w:r w:rsidR="00EF19E3" w:rsidRPr="0066778C">
              <w:rPr>
                <w:rFonts w:hint="eastAsia"/>
                <w:color w:val="000000" w:themeColor="text1"/>
                <w:sz w:val="16"/>
                <w:szCs w:val="16"/>
              </w:rPr>
              <w:t>形や正三角形をつくる</w:t>
            </w:r>
            <w:r w:rsidRPr="0066778C">
              <w:rPr>
                <w:rFonts w:hint="eastAsia"/>
                <w:color w:val="000000" w:themeColor="text1"/>
                <w:sz w:val="16"/>
                <w:szCs w:val="16"/>
              </w:rPr>
              <w:t>ことができる。</w:t>
            </w:r>
            <w:r w:rsidR="00EF19E3" w:rsidRPr="0066778C">
              <w:rPr>
                <w:rFonts w:hint="eastAsia"/>
                <w:color w:val="000000" w:themeColor="text1"/>
                <w:sz w:val="16"/>
                <w:szCs w:val="16"/>
              </w:rPr>
              <w:t>《観察》</w:t>
            </w:r>
          </w:p>
          <w:p w:rsidR="00EF19E3" w:rsidRPr="0066778C" w:rsidRDefault="00EF19E3"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折り方に関心をもち，二等辺三角形や正三角形ができるわけを考えようとしている。《観察・発言》</w:t>
            </w:r>
          </w:p>
        </w:tc>
      </w:tr>
      <w:tr w:rsidR="0066778C" w:rsidRPr="0066778C" w:rsidTr="00F05A47">
        <w:trPr>
          <w:cantSplit/>
          <w:trHeight w:val="227"/>
        </w:trPr>
        <w:tc>
          <w:tcPr>
            <w:tcW w:w="1700" w:type="dxa"/>
            <w:gridSpan w:val="3"/>
            <w:vMerge w:val="restart"/>
            <w:tcBorders>
              <w:top w:val="dashed"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②角</w:t>
            </w: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64</w:t>
            </w:r>
            <w:r w:rsidRPr="0066778C">
              <w:rPr>
                <w:rFonts w:hint="eastAsia"/>
                <w:color w:val="000000" w:themeColor="text1"/>
                <w:sz w:val="16"/>
                <w:szCs w:val="16"/>
              </w:rPr>
              <w:t>～</w:t>
            </w:r>
            <w:r w:rsidRPr="0066778C">
              <w:rPr>
                <w:rFonts w:hint="eastAsia"/>
                <w:color w:val="000000" w:themeColor="text1"/>
                <w:sz w:val="16"/>
                <w:szCs w:val="16"/>
              </w:rPr>
              <w:t>65</w:t>
            </w:r>
          </w:p>
        </w:tc>
        <w:tc>
          <w:tcPr>
            <w:tcW w:w="2665" w:type="dxa"/>
            <w:tcBorders>
              <w:top w:val="dashed" w:sz="4" w:space="0" w:color="auto"/>
              <w:bottom w:val="dashed" w:sz="4" w:space="0" w:color="auto"/>
            </w:tcBorders>
          </w:tcPr>
          <w:p w:rsidR="006B1E61"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EF19E3" w:rsidRPr="0066778C">
              <w:rPr>
                <w:rFonts w:hint="eastAsia"/>
                <w:color w:val="000000" w:themeColor="text1"/>
                <w:sz w:val="16"/>
                <w:szCs w:val="16"/>
              </w:rPr>
              <w:t>角について知り</w:t>
            </w:r>
            <w:r w:rsidR="0091204F" w:rsidRPr="0066778C">
              <w:rPr>
                <w:rFonts w:hint="eastAsia"/>
                <w:color w:val="000000" w:themeColor="text1"/>
                <w:sz w:val="16"/>
                <w:szCs w:val="16"/>
              </w:rPr>
              <w:t>，</w:t>
            </w:r>
            <w:r w:rsidR="0091204F" w:rsidRPr="0066778C">
              <w:rPr>
                <w:color w:val="000000" w:themeColor="text1"/>
                <w:sz w:val="16"/>
                <w:szCs w:val="16"/>
              </w:rPr>
              <w:t>二等辺三角形や正三角形の角の大きさについての性質を理解する。</w:t>
            </w:r>
          </w:p>
        </w:tc>
        <w:tc>
          <w:tcPr>
            <w:tcW w:w="2665" w:type="dxa"/>
            <w:tcBorders>
              <w:top w:val="dashed" w:sz="4" w:space="0" w:color="auto"/>
              <w:bottom w:val="dashed" w:sz="4" w:space="0" w:color="auto"/>
            </w:tcBorders>
          </w:tcPr>
          <w:p w:rsidR="00E63FD1" w:rsidRPr="0066778C" w:rsidRDefault="00E63FD1" w:rsidP="00E63FD1">
            <w:pPr>
              <w:ind w:left="156" w:hanging="156"/>
              <w:rPr>
                <w:color w:val="000000" w:themeColor="text1"/>
                <w:sz w:val="16"/>
                <w:szCs w:val="16"/>
              </w:rPr>
            </w:pPr>
            <w:r w:rsidRPr="0066778C">
              <w:rPr>
                <w:rFonts w:hint="eastAsia"/>
                <w:color w:val="000000" w:themeColor="text1"/>
                <w:sz w:val="16"/>
                <w:szCs w:val="16"/>
              </w:rPr>
              <w:t>・角の定義</w:t>
            </w:r>
          </w:p>
          <w:p w:rsidR="00DA77BE" w:rsidRPr="0066778C" w:rsidRDefault="00EF19E3" w:rsidP="00E63FD1">
            <w:pPr>
              <w:ind w:left="156" w:hanging="156"/>
              <w:rPr>
                <w:color w:val="000000" w:themeColor="text1"/>
                <w:sz w:val="16"/>
                <w:szCs w:val="16"/>
              </w:rPr>
            </w:pPr>
            <w:r w:rsidRPr="0066778C">
              <w:rPr>
                <w:rFonts w:hint="eastAsia"/>
                <w:color w:val="000000" w:themeColor="text1"/>
                <w:sz w:val="16"/>
                <w:szCs w:val="16"/>
              </w:rPr>
              <w:t>・二等辺三角形・正三角形の角についての性質</w:t>
            </w:r>
          </w:p>
        </w:tc>
        <w:tc>
          <w:tcPr>
            <w:tcW w:w="2666" w:type="dxa"/>
            <w:tcBorders>
              <w:top w:val="dashed" w:sz="4" w:space="0" w:color="auto"/>
              <w:bottom w:val="dashed" w:sz="4" w:space="0" w:color="auto"/>
            </w:tcBorders>
          </w:tcPr>
          <w:p w:rsidR="00DA77BE" w:rsidRPr="0066778C" w:rsidRDefault="0091204F" w:rsidP="0082759E">
            <w:pPr>
              <w:ind w:left="134" w:hanging="134"/>
              <w:jc w:val="left"/>
              <w:rPr>
                <w:color w:val="000000" w:themeColor="text1"/>
                <w:sz w:val="16"/>
                <w:szCs w:val="16"/>
              </w:rPr>
            </w:pPr>
            <w:r w:rsidRPr="0066778C">
              <w:rPr>
                <w:rFonts w:hint="eastAsia"/>
                <w:color w:val="000000" w:themeColor="text1"/>
                <w:sz w:val="16"/>
                <w:szCs w:val="16"/>
              </w:rPr>
              <w:t>(</w:t>
            </w:r>
            <w:r w:rsidR="00EF19E3" w:rsidRPr="0066778C">
              <w:rPr>
                <w:rFonts w:hint="eastAsia"/>
                <w:color w:val="000000" w:themeColor="text1"/>
                <w:sz w:val="16"/>
                <w:szCs w:val="16"/>
              </w:rPr>
              <w:t>知技</w:t>
            </w:r>
            <w:r w:rsidRPr="0066778C">
              <w:rPr>
                <w:rFonts w:hint="eastAsia"/>
                <w:color w:val="000000" w:themeColor="text1"/>
                <w:sz w:val="16"/>
                <w:szCs w:val="16"/>
              </w:rPr>
              <w:t>)</w:t>
            </w:r>
            <w:r w:rsidR="0082759E" w:rsidRPr="0066778C">
              <w:rPr>
                <w:rFonts w:hint="eastAsia"/>
                <w:color w:val="000000" w:themeColor="text1"/>
                <w:sz w:val="16"/>
                <w:szCs w:val="16"/>
              </w:rPr>
              <w:t>角について知り，角を重ねる操作を通して，</w:t>
            </w:r>
            <w:r w:rsidRPr="0066778C">
              <w:rPr>
                <w:color w:val="000000" w:themeColor="text1"/>
                <w:sz w:val="16"/>
                <w:szCs w:val="16"/>
              </w:rPr>
              <w:t>二等辺三角形</w:t>
            </w:r>
            <w:r w:rsidR="00594D4D" w:rsidRPr="0066778C">
              <w:rPr>
                <w:color w:val="000000" w:themeColor="text1"/>
                <w:sz w:val="16"/>
                <w:szCs w:val="16"/>
              </w:rPr>
              <w:t>で</w:t>
            </w:r>
            <w:r w:rsidRPr="0066778C">
              <w:rPr>
                <w:color w:val="000000" w:themeColor="text1"/>
                <w:sz w:val="16"/>
                <w:szCs w:val="16"/>
              </w:rPr>
              <w:t>は</w:t>
            </w:r>
            <w:r w:rsidRPr="0066778C">
              <w:rPr>
                <w:color w:val="000000" w:themeColor="text1"/>
                <w:sz w:val="16"/>
                <w:szCs w:val="16"/>
              </w:rPr>
              <w:t>2</w:t>
            </w:r>
            <w:r w:rsidRPr="0066778C">
              <w:rPr>
                <w:color w:val="000000" w:themeColor="text1"/>
                <w:sz w:val="16"/>
                <w:szCs w:val="16"/>
              </w:rPr>
              <w:t>つの角の大きさ</w:t>
            </w:r>
            <w:r w:rsidR="00594D4D" w:rsidRPr="0066778C">
              <w:rPr>
                <w:color w:val="000000" w:themeColor="text1"/>
                <w:sz w:val="16"/>
                <w:szCs w:val="16"/>
              </w:rPr>
              <w:t>が</w:t>
            </w:r>
            <w:r w:rsidRPr="0066778C">
              <w:rPr>
                <w:color w:val="000000" w:themeColor="text1"/>
                <w:sz w:val="16"/>
                <w:szCs w:val="16"/>
              </w:rPr>
              <w:t>等しい</w:t>
            </w:r>
            <w:r w:rsidRPr="0066778C">
              <w:rPr>
                <w:rFonts w:hint="eastAsia"/>
                <w:color w:val="000000" w:themeColor="text1"/>
                <w:sz w:val="16"/>
                <w:szCs w:val="16"/>
              </w:rPr>
              <w:t>こと</w:t>
            </w:r>
            <w:r w:rsidR="0082759E" w:rsidRPr="0066778C">
              <w:rPr>
                <w:rFonts w:hint="eastAsia"/>
                <w:color w:val="000000" w:themeColor="text1"/>
                <w:sz w:val="16"/>
                <w:szCs w:val="16"/>
              </w:rPr>
              <w:t>，正三角形ではすべての角の大きさが等しいことを理解している</w:t>
            </w:r>
            <w:r w:rsidRPr="0066778C">
              <w:rPr>
                <w:rFonts w:hint="eastAsia"/>
                <w:color w:val="000000" w:themeColor="text1"/>
                <w:sz w:val="16"/>
                <w:szCs w:val="16"/>
              </w:rPr>
              <w:t>。</w:t>
            </w:r>
            <w:r w:rsidR="0082759E" w:rsidRPr="0066778C">
              <w:rPr>
                <w:rFonts w:hint="eastAsia"/>
                <w:color w:val="000000" w:themeColor="text1"/>
                <w:sz w:val="16"/>
                <w:szCs w:val="16"/>
              </w:rPr>
              <w:t>《観察・発言》</w:t>
            </w:r>
          </w:p>
        </w:tc>
      </w:tr>
      <w:tr w:rsidR="0066778C" w:rsidRPr="0066778C" w:rsidTr="00F05A47">
        <w:trPr>
          <w:cantSplit/>
          <w:trHeight w:val="227"/>
        </w:trPr>
        <w:tc>
          <w:tcPr>
            <w:tcW w:w="1700" w:type="dxa"/>
            <w:gridSpan w:val="3"/>
            <w:vMerge/>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66</w:t>
            </w:r>
          </w:p>
        </w:tc>
        <w:tc>
          <w:tcPr>
            <w:tcW w:w="2665" w:type="dxa"/>
            <w:tcBorders>
              <w:top w:val="dashed" w:sz="4" w:space="0" w:color="auto"/>
              <w:bottom w:val="dashed" w:sz="4" w:space="0" w:color="auto"/>
            </w:tcBorders>
          </w:tcPr>
          <w:p w:rsidR="00DA77BE"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91204F" w:rsidRPr="0066778C">
              <w:rPr>
                <w:rFonts w:hint="eastAsia"/>
                <w:color w:val="000000" w:themeColor="text1"/>
                <w:sz w:val="16"/>
                <w:szCs w:val="16"/>
              </w:rPr>
              <w:t>三角定規の角を調べる活動を通して，</w:t>
            </w:r>
            <w:r w:rsidR="0082759E" w:rsidRPr="0066778C">
              <w:rPr>
                <w:rFonts w:hint="eastAsia"/>
                <w:color w:val="000000" w:themeColor="text1"/>
                <w:sz w:val="16"/>
                <w:szCs w:val="16"/>
              </w:rPr>
              <w:t>角の大きさ</w:t>
            </w:r>
            <w:r w:rsidR="001C38D0" w:rsidRPr="0066778C">
              <w:rPr>
                <w:rFonts w:hint="eastAsia"/>
                <w:color w:val="000000" w:themeColor="text1"/>
                <w:sz w:val="16"/>
                <w:szCs w:val="16"/>
              </w:rPr>
              <w:t>が</w:t>
            </w:r>
            <w:r w:rsidR="0091204F" w:rsidRPr="0066778C">
              <w:rPr>
                <w:rFonts w:hint="eastAsia"/>
                <w:color w:val="000000" w:themeColor="text1"/>
                <w:sz w:val="16"/>
                <w:szCs w:val="16"/>
              </w:rPr>
              <w:t>辺の長さ</w:t>
            </w:r>
            <w:r w:rsidR="001C38D0" w:rsidRPr="0066778C">
              <w:rPr>
                <w:rFonts w:hint="eastAsia"/>
                <w:color w:val="000000" w:themeColor="text1"/>
                <w:sz w:val="16"/>
                <w:szCs w:val="16"/>
              </w:rPr>
              <w:t>に</w:t>
            </w:r>
            <w:r w:rsidR="0091204F" w:rsidRPr="0066778C">
              <w:rPr>
                <w:rFonts w:hint="eastAsia"/>
                <w:color w:val="000000" w:themeColor="text1"/>
                <w:sz w:val="16"/>
                <w:szCs w:val="16"/>
              </w:rPr>
              <w:t>は関係ないことを理解する。</w:t>
            </w:r>
          </w:p>
        </w:tc>
        <w:tc>
          <w:tcPr>
            <w:tcW w:w="2665" w:type="dxa"/>
            <w:tcBorders>
              <w:top w:val="dashed" w:sz="4" w:space="0" w:color="auto"/>
              <w:bottom w:val="dashed" w:sz="4" w:space="0" w:color="auto"/>
            </w:tcBorders>
          </w:tcPr>
          <w:p w:rsidR="00DA77BE" w:rsidRPr="0066778C" w:rsidRDefault="001F7C59" w:rsidP="00F05A47">
            <w:pPr>
              <w:ind w:left="156" w:hanging="156"/>
              <w:rPr>
                <w:color w:val="000000" w:themeColor="text1"/>
                <w:sz w:val="16"/>
                <w:szCs w:val="16"/>
              </w:rPr>
            </w:pPr>
            <w:r w:rsidRPr="0066778C">
              <w:rPr>
                <w:rFonts w:hint="eastAsia"/>
                <w:color w:val="000000" w:themeColor="text1"/>
                <w:sz w:val="16"/>
                <w:szCs w:val="16"/>
              </w:rPr>
              <w:t>・三角定規の角の大きさ</w:t>
            </w:r>
            <w:r w:rsidR="0082759E" w:rsidRPr="0066778C">
              <w:rPr>
                <w:rFonts w:hint="eastAsia"/>
                <w:color w:val="000000" w:themeColor="text1"/>
                <w:sz w:val="16"/>
                <w:szCs w:val="16"/>
              </w:rPr>
              <w:t>比べ，三角定規を組み合わせて三角形を構成すること</w:t>
            </w:r>
          </w:p>
        </w:tc>
        <w:tc>
          <w:tcPr>
            <w:tcW w:w="2666" w:type="dxa"/>
            <w:tcBorders>
              <w:top w:val="dashed" w:sz="4" w:space="0" w:color="auto"/>
              <w:bottom w:val="dashed" w:sz="4" w:space="0" w:color="auto"/>
            </w:tcBorders>
          </w:tcPr>
          <w:p w:rsidR="00DA77BE" w:rsidRPr="0066778C" w:rsidRDefault="0082759E"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大きさの等しい角を見つけることができる。《観察・発言》</w:t>
            </w:r>
          </w:p>
          <w:p w:rsidR="0082759E" w:rsidRPr="0066778C" w:rsidRDefault="0082759E" w:rsidP="00AC5A72">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角の大きさが辺の長さによらないことを理解している。《観察・発言》</w:t>
            </w:r>
          </w:p>
        </w:tc>
      </w:tr>
      <w:tr w:rsidR="0066778C" w:rsidRPr="0066778C" w:rsidTr="00F05A47">
        <w:trPr>
          <w:cantSplit/>
          <w:trHeight w:val="227"/>
        </w:trPr>
        <w:tc>
          <w:tcPr>
            <w:tcW w:w="1700" w:type="dxa"/>
            <w:gridSpan w:val="3"/>
            <w:vMerge/>
            <w:tcBorders>
              <w:bottom w:val="dashed" w:sz="4" w:space="0" w:color="auto"/>
            </w:tcBorders>
          </w:tcPr>
          <w:p w:rsidR="00DA77BE" w:rsidRPr="0066778C" w:rsidRDefault="00DA77BE"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67</w:t>
            </w:r>
          </w:p>
        </w:tc>
        <w:tc>
          <w:tcPr>
            <w:tcW w:w="2665" w:type="dxa"/>
            <w:tcBorders>
              <w:top w:val="dashed" w:sz="4" w:space="0" w:color="auto"/>
              <w:bottom w:val="dashed" w:sz="4" w:space="0" w:color="auto"/>
            </w:tcBorders>
          </w:tcPr>
          <w:p w:rsidR="0082759E" w:rsidRPr="0066778C" w:rsidRDefault="006B1E61" w:rsidP="0082759E">
            <w:pPr>
              <w:ind w:left="156" w:hanging="156"/>
              <w:rPr>
                <w:color w:val="000000" w:themeColor="text1"/>
                <w:sz w:val="16"/>
                <w:szCs w:val="16"/>
              </w:rPr>
            </w:pPr>
            <w:r w:rsidRPr="0066778C">
              <w:rPr>
                <w:rFonts w:hint="eastAsia"/>
                <w:color w:val="000000" w:themeColor="text1"/>
                <w:sz w:val="16"/>
                <w:szCs w:val="16"/>
              </w:rPr>
              <w:t>○</w:t>
            </w:r>
            <w:r w:rsidR="00206871" w:rsidRPr="0066778C">
              <w:rPr>
                <w:rFonts w:hint="eastAsia"/>
                <w:color w:val="000000" w:themeColor="text1"/>
                <w:sz w:val="16"/>
                <w:szCs w:val="16"/>
              </w:rPr>
              <w:t>正三角形や二等辺三角形は</w:t>
            </w:r>
            <w:r w:rsidR="0082759E" w:rsidRPr="0066778C">
              <w:rPr>
                <w:rFonts w:hint="eastAsia"/>
                <w:color w:val="000000" w:themeColor="text1"/>
                <w:sz w:val="16"/>
                <w:szCs w:val="16"/>
              </w:rPr>
              <w:t>平面に敷</w:t>
            </w:r>
            <w:r w:rsidR="00206871" w:rsidRPr="0066778C">
              <w:rPr>
                <w:rFonts w:hint="eastAsia"/>
                <w:color w:val="000000" w:themeColor="text1"/>
                <w:sz w:val="16"/>
                <w:szCs w:val="16"/>
              </w:rPr>
              <w:t>き詰めることができることを知る。</w:t>
            </w:r>
          </w:p>
          <w:p w:rsidR="006B1E61" w:rsidRPr="0066778C" w:rsidRDefault="00206871" w:rsidP="004826C2">
            <w:pPr>
              <w:ind w:left="156" w:hanging="156"/>
              <w:rPr>
                <w:color w:val="000000" w:themeColor="text1"/>
                <w:sz w:val="16"/>
                <w:szCs w:val="16"/>
              </w:rPr>
            </w:pPr>
            <w:r w:rsidRPr="0066778C">
              <w:rPr>
                <w:rFonts w:hint="eastAsia"/>
                <w:color w:val="000000" w:themeColor="text1"/>
                <w:sz w:val="16"/>
                <w:szCs w:val="16"/>
              </w:rPr>
              <w:t>○敷き詰め模様の中から，いろいろな形</w:t>
            </w:r>
            <w:r w:rsidR="0082759E" w:rsidRPr="0066778C">
              <w:rPr>
                <w:rFonts w:hint="eastAsia"/>
                <w:color w:val="000000" w:themeColor="text1"/>
                <w:sz w:val="16"/>
                <w:szCs w:val="16"/>
              </w:rPr>
              <w:t>をみつける</w:t>
            </w:r>
            <w:r w:rsidR="00C444C1" w:rsidRPr="0066778C">
              <w:rPr>
                <w:rFonts w:hint="eastAsia"/>
                <w:color w:val="000000" w:themeColor="text1"/>
                <w:sz w:val="16"/>
                <w:szCs w:val="16"/>
              </w:rPr>
              <w:t>ことができる。</w:t>
            </w:r>
          </w:p>
        </w:tc>
        <w:tc>
          <w:tcPr>
            <w:tcW w:w="2665" w:type="dxa"/>
            <w:tcBorders>
              <w:top w:val="dashed" w:sz="4" w:space="0" w:color="auto"/>
              <w:bottom w:val="dashed" w:sz="4" w:space="0" w:color="auto"/>
            </w:tcBorders>
          </w:tcPr>
          <w:p w:rsidR="00DA77BE" w:rsidRPr="0066778C" w:rsidRDefault="0082759E" w:rsidP="00F05A47">
            <w:pPr>
              <w:ind w:left="156" w:hanging="156"/>
              <w:rPr>
                <w:color w:val="000000" w:themeColor="text1"/>
                <w:sz w:val="16"/>
                <w:szCs w:val="16"/>
              </w:rPr>
            </w:pPr>
            <w:r w:rsidRPr="0066778C">
              <w:rPr>
                <w:rFonts w:hint="eastAsia"/>
                <w:color w:val="000000" w:themeColor="text1"/>
                <w:sz w:val="16"/>
                <w:szCs w:val="16"/>
              </w:rPr>
              <w:t>・正三角形や二等辺三角形の敷き詰め</w:t>
            </w:r>
          </w:p>
        </w:tc>
        <w:tc>
          <w:tcPr>
            <w:tcW w:w="2666" w:type="dxa"/>
            <w:tcBorders>
              <w:top w:val="dashed" w:sz="4" w:space="0" w:color="auto"/>
              <w:bottom w:val="dashed" w:sz="4" w:space="0" w:color="auto"/>
            </w:tcBorders>
          </w:tcPr>
          <w:p w:rsidR="00206871" w:rsidRPr="0066778C" w:rsidRDefault="00206871" w:rsidP="00206871">
            <w:pPr>
              <w:ind w:left="134" w:hanging="134"/>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Pr="0066778C">
              <w:rPr>
                <w:rFonts w:hint="eastAsia"/>
                <w:color w:val="000000" w:themeColor="text1"/>
                <w:sz w:val="16"/>
                <w:szCs w:val="16"/>
              </w:rPr>
              <w:t>正三角形を敷き詰めて模様をつくることができる。《観察》</w:t>
            </w:r>
          </w:p>
          <w:p w:rsidR="00206871" w:rsidRPr="0066778C" w:rsidRDefault="0082759E" w:rsidP="00206871">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00206871" w:rsidRPr="0066778C">
              <w:rPr>
                <w:rFonts w:hint="eastAsia"/>
                <w:color w:val="000000" w:themeColor="text1"/>
                <w:sz w:val="16"/>
                <w:szCs w:val="16"/>
              </w:rPr>
              <w:t>敷き詰めた正三角形そのものの他にも敷き詰めの単位となる形があることに気づき，見いだそうとしている。</w:t>
            </w:r>
            <w:r w:rsidRPr="0066778C">
              <w:rPr>
                <w:rFonts w:hint="eastAsia"/>
                <w:color w:val="000000" w:themeColor="text1"/>
                <w:sz w:val="16"/>
                <w:szCs w:val="16"/>
              </w:rPr>
              <w:t>《発言・ノート》</w:t>
            </w:r>
          </w:p>
        </w:tc>
      </w:tr>
      <w:tr w:rsidR="00DA77BE" w:rsidRPr="0066778C" w:rsidTr="00F05A47">
        <w:trPr>
          <w:cantSplit/>
          <w:trHeight w:val="227"/>
        </w:trPr>
        <w:tc>
          <w:tcPr>
            <w:tcW w:w="1700" w:type="dxa"/>
            <w:gridSpan w:val="3"/>
            <w:tcBorders>
              <w:top w:val="dashed" w:sz="4" w:space="0" w:color="auto"/>
              <w:bottom w:val="single" w:sz="4" w:space="0" w:color="auto"/>
            </w:tcBorders>
          </w:tcPr>
          <w:p w:rsidR="00DA77BE" w:rsidRPr="0066778C" w:rsidRDefault="00DA77BE" w:rsidP="00F05A47">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DA77BE" w:rsidRPr="0066778C" w:rsidRDefault="00DA77BE" w:rsidP="00F05A47">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single" w:sz="4" w:space="0" w:color="auto"/>
            </w:tcBorders>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68</w:t>
            </w:r>
            <w:r w:rsidRPr="0066778C">
              <w:rPr>
                <w:rFonts w:hint="eastAsia"/>
                <w:color w:val="000000" w:themeColor="text1"/>
                <w:sz w:val="16"/>
                <w:szCs w:val="16"/>
              </w:rPr>
              <w:t>～</w:t>
            </w:r>
            <w:r w:rsidRPr="0066778C">
              <w:rPr>
                <w:rFonts w:hint="eastAsia"/>
                <w:color w:val="000000" w:themeColor="text1"/>
                <w:sz w:val="16"/>
                <w:szCs w:val="16"/>
              </w:rPr>
              <w:t>69</w:t>
            </w:r>
          </w:p>
        </w:tc>
        <w:tc>
          <w:tcPr>
            <w:tcW w:w="2665" w:type="dxa"/>
            <w:tcBorders>
              <w:top w:val="dashed" w:sz="4" w:space="0" w:color="auto"/>
              <w:bottom w:val="single" w:sz="4" w:space="0" w:color="auto"/>
            </w:tcBorders>
          </w:tcPr>
          <w:p w:rsidR="00DA77BE" w:rsidRPr="0066778C" w:rsidRDefault="006B1E61" w:rsidP="00F05A47">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DA77BE" w:rsidRPr="0066778C" w:rsidRDefault="00742ABC" w:rsidP="00742ABC">
            <w:pPr>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DA77BE" w:rsidRPr="0066778C" w:rsidRDefault="00DA77BE" w:rsidP="00AC5A72">
            <w:pPr>
              <w:ind w:left="134" w:hanging="134"/>
              <w:jc w:val="left"/>
              <w:rPr>
                <w:color w:val="000000" w:themeColor="text1"/>
                <w:sz w:val="16"/>
                <w:szCs w:val="16"/>
              </w:rPr>
            </w:pP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18</w:t>
            </w:r>
            <w:r w:rsidRPr="0066778C">
              <w:rPr>
                <w:rFonts w:hint="eastAsia"/>
                <w:color w:val="000000" w:themeColor="text1"/>
                <w:sz w:val="22"/>
                <w:szCs w:val="22"/>
              </w:rPr>
              <w:t xml:space="preserve">　小　数</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B60AB6" w:rsidRPr="0066778C" w:rsidRDefault="00B60AB6" w:rsidP="00B60AB6">
            <w:pPr>
              <w:ind w:hanging="2"/>
              <w:jc w:val="left"/>
              <w:rPr>
                <w:color w:val="000000" w:themeColor="text1"/>
                <w:sz w:val="16"/>
                <w:szCs w:val="16"/>
              </w:rPr>
            </w:pPr>
            <w:r w:rsidRPr="0066778C">
              <w:rPr>
                <w:rFonts w:hint="eastAsia"/>
                <w:color w:val="000000" w:themeColor="text1"/>
                <w:sz w:val="16"/>
                <w:szCs w:val="16"/>
              </w:rPr>
              <w:t>小数について，その表し方や数の仕組みを考えたり説明したりすることを通して，小数の意味やよさを理解するとともに，生活や学習に活用しようとする態度を養う。</w:t>
            </w:r>
          </w:p>
        </w:tc>
        <w:tc>
          <w:tcPr>
            <w:tcW w:w="2666" w:type="dxa"/>
            <w:vMerge w:val="restart"/>
          </w:tcPr>
          <w:p w:rsidR="00B60AB6" w:rsidRPr="0066778C" w:rsidRDefault="00B60AB6" w:rsidP="00B60AB6">
            <w:pPr>
              <w:rPr>
                <w:color w:val="000000" w:themeColor="text1"/>
                <w:sz w:val="16"/>
                <w:szCs w:val="16"/>
              </w:rPr>
            </w:pPr>
            <w:r w:rsidRPr="0066778C">
              <w:rPr>
                <w:rFonts w:hint="eastAsia"/>
                <w:color w:val="000000" w:themeColor="text1"/>
                <w:sz w:val="16"/>
                <w:szCs w:val="16"/>
              </w:rPr>
              <w:t>10</w:t>
            </w:r>
            <w:r w:rsidRPr="0066778C">
              <w:rPr>
                <w:color w:val="000000" w:themeColor="text1"/>
                <w:sz w:val="16"/>
                <w:szCs w:val="16"/>
              </w:rPr>
              <w:t>時間</w:t>
            </w:r>
          </w:p>
          <w:p w:rsidR="00B60AB6" w:rsidRPr="0066778C" w:rsidRDefault="00B60AB6" w:rsidP="00B60AB6">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月下旬～</w:t>
            </w:r>
            <w:r w:rsidRPr="0066778C">
              <w:rPr>
                <w:rFonts w:hint="eastAsia"/>
                <w:color w:val="000000" w:themeColor="text1"/>
                <w:sz w:val="16"/>
                <w:szCs w:val="16"/>
              </w:rPr>
              <w:t>2</w:t>
            </w:r>
            <w:r w:rsidRPr="0066778C">
              <w:rPr>
                <w:rFonts w:hint="eastAsia"/>
                <w:color w:val="000000" w:themeColor="text1"/>
                <w:sz w:val="16"/>
                <w:szCs w:val="16"/>
              </w:rPr>
              <w:t>月中旬</w:t>
            </w:r>
          </w:p>
          <w:p w:rsidR="00B60AB6" w:rsidRPr="0066778C" w:rsidRDefault="00B60AB6" w:rsidP="00B60AB6">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Pr="0066778C">
              <w:rPr>
                <w:rFonts w:hint="eastAsia"/>
                <w:color w:val="000000" w:themeColor="text1"/>
                <w:sz w:val="16"/>
                <w:szCs w:val="16"/>
              </w:rPr>
              <w:t>1</w:t>
            </w:r>
            <w:r w:rsidRPr="0066778C">
              <w:rPr>
                <w:rFonts w:hint="eastAsia"/>
                <w:color w:val="000000" w:themeColor="text1"/>
                <w:sz w:val="16"/>
                <w:szCs w:val="16"/>
              </w:rPr>
              <w:t>月下旬～</w:t>
            </w:r>
            <w:r w:rsidRPr="0066778C">
              <w:rPr>
                <w:rFonts w:hint="eastAsia"/>
                <w:color w:val="000000" w:themeColor="text1"/>
                <w:sz w:val="16"/>
                <w:szCs w:val="16"/>
              </w:rPr>
              <w:t>2</w:t>
            </w:r>
            <w:r w:rsidRPr="0066778C">
              <w:rPr>
                <w:rFonts w:hint="eastAsia"/>
                <w:color w:val="000000" w:themeColor="text1"/>
                <w:sz w:val="16"/>
                <w:szCs w:val="16"/>
              </w:rPr>
              <w:t>月中旬</w:t>
            </w:r>
          </w:p>
        </w:tc>
      </w:tr>
      <w:tr w:rsidR="0066778C" w:rsidRPr="0066778C" w:rsidTr="004270B2">
        <w:trPr>
          <w:cantSplit/>
          <w:trHeight w:val="151"/>
        </w:trPr>
        <w:tc>
          <w:tcPr>
            <w:tcW w:w="8108" w:type="dxa"/>
            <w:gridSpan w:val="7"/>
            <w:tcBorders>
              <w:bottom w:val="single" w:sz="4" w:space="0" w:color="auto"/>
            </w:tcBorders>
            <w:vAlign w:val="center"/>
          </w:tcPr>
          <w:p w:rsidR="00B60AB6" w:rsidRPr="0066778C" w:rsidRDefault="00B60AB6" w:rsidP="00B60AB6">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B60AB6" w:rsidRPr="0066778C" w:rsidRDefault="00B60AB6" w:rsidP="00B60AB6">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B60AB6" w:rsidRPr="0066778C" w:rsidRDefault="00B60AB6" w:rsidP="00B60AB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B60AB6" w:rsidRPr="0066778C" w:rsidRDefault="00B60AB6" w:rsidP="00B60AB6">
            <w:pPr>
              <w:rPr>
                <w:color w:val="000000" w:themeColor="text1"/>
                <w:sz w:val="16"/>
                <w:szCs w:val="16"/>
              </w:rPr>
            </w:pPr>
          </w:p>
          <w:p w:rsidR="00B60AB6" w:rsidRPr="0066778C" w:rsidRDefault="00B60AB6" w:rsidP="00B60AB6">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B60AB6" w:rsidRPr="0066778C" w:rsidRDefault="00B60AB6" w:rsidP="00B60AB6">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p w:rsidR="00B60AB6" w:rsidRPr="0066778C" w:rsidRDefault="00B60AB6" w:rsidP="00B60AB6">
            <w:pPr>
              <w:ind w:left="115" w:hanging="115"/>
              <w:jc w:val="center"/>
              <w:rPr>
                <w:color w:val="000000" w:themeColor="text1"/>
                <w:sz w:val="16"/>
                <w:szCs w:val="16"/>
              </w:rPr>
            </w:pPr>
          </w:p>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p w:rsidR="00B60AB6" w:rsidRPr="0066778C" w:rsidRDefault="00B60AB6" w:rsidP="00B60AB6">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60AB6" w:rsidRPr="0066778C" w:rsidRDefault="00B60AB6" w:rsidP="00B60AB6">
            <w:pPr>
              <w:rPr>
                <w:color w:val="000000" w:themeColor="text1"/>
                <w:sz w:val="16"/>
                <w:szCs w:val="16"/>
              </w:rPr>
            </w:pPr>
            <w:r w:rsidRPr="0066778C">
              <w:rPr>
                <w:rFonts w:hint="eastAsia"/>
                <w:color w:val="000000" w:themeColor="text1"/>
                <w:sz w:val="16"/>
                <w:szCs w:val="16"/>
              </w:rPr>
              <w:t>小数の意味，表し方，大小関係を理解し，小数を用いて端数部分を表現したり，数直線上に小数を表したりすることができる。</w:t>
            </w:r>
            <w:r w:rsidRPr="0066778C">
              <w:rPr>
                <w:rFonts w:hint="eastAsia"/>
                <w:color w:val="000000" w:themeColor="text1"/>
                <w:sz w:val="16"/>
                <w:szCs w:val="16"/>
              </w:rPr>
              <w:t>1/10</w:t>
            </w:r>
            <w:r w:rsidRPr="0066778C">
              <w:rPr>
                <w:rFonts w:hint="eastAsia"/>
                <w:color w:val="000000" w:themeColor="text1"/>
                <w:sz w:val="16"/>
                <w:szCs w:val="16"/>
              </w:rPr>
              <w:t>の位までの小数の加減計算ができる。</w:t>
            </w:r>
          </w:p>
          <w:p w:rsidR="00B60AB6" w:rsidRPr="0066778C" w:rsidRDefault="00B60AB6" w:rsidP="00B60AB6">
            <w:pPr>
              <w:rPr>
                <w:color w:val="000000" w:themeColor="text1"/>
                <w:sz w:val="16"/>
                <w:szCs w:val="16"/>
              </w:rPr>
            </w:pPr>
            <w:r w:rsidRPr="0066778C">
              <w:rPr>
                <w:rFonts w:hint="eastAsia"/>
                <w:color w:val="000000" w:themeColor="text1"/>
                <w:sz w:val="16"/>
                <w:szCs w:val="16"/>
              </w:rPr>
              <w:t>小数の相対的な見方を活用して，小数の加減計算の仕方を考えることができる。</w:t>
            </w:r>
          </w:p>
          <w:p w:rsidR="00B60AB6" w:rsidRPr="0066778C" w:rsidRDefault="00B60AB6" w:rsidP="00B60AB6">
            <w:pPr>
              <w:rPr>
                <w:color w:val="000000" w:themeColor="text1"/>
                <w:sz w:val="16"/>
                <w:szCs w:val="16"/>
              </w:rPr>
            </w:pPr>
            <w:r w:rsidRPr="0066778C">
              <w:rPr>
                <w:rFonts w:hint="eastAsia"/>
                <w:color w:val="000000" w:themeColor="text1"/>
                <w:sz w:val="16"/>
                <w:szCs w:val="16"/>
              </w:rPr>
              <w:t>小数のよさに気づき，進んでこれを用いようとする。</w:t>
            </w:r>
          </w:p>
        </w:tc>
        <w:tc>
          <w:tcPr>
            <w:tcW w:w="2666" w:type="dxa"/>
            <w:vMerge/>
            <w:tcBorders>
              <w:bottom w:val="single" w:sz="4" w:space="0" w:color="auto"/>
            </w:tcBorders>
          </w:tcPr>
          <w:p w:rsidR="00B60AB6" w:rsidRPr="0066778C" w:rsidRDefault="00B60AB6" w:rsidP="00B60AB6">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742ABC">
        <w:trPr>
          <w:cantSplit/>
          <w:trHeight w:val="200"/>
        </w:trPr>
        <w:tc>
          <w:tcPr>
            <w:tcW w:w="1700" w:type="dxa"/>
            <w:gridSpan w:val="3"/>
            <w:tcBorders>
              <w:bottom w:val="dashed" w:sz="4" w:space="0" w:color="auto"/>
            </w:tcBorders>
            <w:vAlign w:val="center"/>
          </w:tcPr>
          <w:p w:rsidR="00B60AB6" w:rsidRPr="0066778C" w:rsidRDefault="00B60AB6" w:rsidP="00B60AB6">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118</w:t>
            </w:r>
          </w:p>
        </w:tc>
        <w:tc>
          <w:tcPr>
            <w:tcW w:w="2665" w:type="dxa"/>
            <w:tcBorders>
              <w:bottom w:val="dashed" w:sz="4" w:space="0" w:color="auto"/>
            </w:tcBorders>
            <w:vAlign w:val="center"/>
          </w:tcPr>
          <w:p w:rsidR="00B60AB6" w:rsidRPr="0066778C" w:rsidRDefault="00B60AB6" w:rsidP="00B60AB6">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B60AB6" w:rsidRPr="0066778C" w:rsidRDefault="00B60AB6" w:rsidP="00B60AB6">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年「分数」</w:t>
            </w:r>
          </w:p>
        </w:tc>
        <w:tc>
          <w:tcPr>
            <w:tcW w:w="2666" w:type="dxa"/>
            <w:tcBorders>
              <w:bottom w:val="dashed" w:sz="4" w:space="0" w:color="auto"/>
            </w:tcBorders>
            <w:vAlign w:val="center"/>
          </w:tcPr>
          <w:p w:rsidR="00B60AB6" w:rsidRPr="0066778C" w:rsidRDefault="00B60AB6" w:rsidP="00B60AB6">
            <w:pPr>
              <w:jc w:val="left"/>
              <w:rPr>
                <w:color w:val="000000" w:themeColor="text1"/>
                <w:sz w:val="16"/>
                <w:szCs w:val="16"/>
              </w:rPr>
            </w:pPr>
          </w:p>
        </w:tc>
      </w:tr>
      <w:tr w:rsidR="0066778C" w:rsidRPr="0066778C" w:rsidTr="00050929">
        <w:trPr>
          <w:cantSplit/>
          <w:trHeight w:val="227"/>
        </w:trPr>
        <w:tc>
          <w:tcPr>
            <w:tcW w:w="1700" w:type="dxa"/>
            <w:gridSpan w:val="3"/>
            <w:tcBorders>
              <w:top w:val="dashed" w:sz="4" w:space="0" w:color="auto"/>
              <w:bottom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70</w:t>
            </w:r>
          </w:p>
        </w:tc>
        <w:tc>
          <w:tcPr>
            <w:tcW w:w="2665" w:type="dxa"/>
            <w:vMerge w:val="restart"/>
            <w:tcBorders>
              <w:top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color w:val="000000" w:themeColor="text1"/>
                <w:sz w:val="16"/>
                <w:szCs w:val="16"/>
              </w:rPr>
              <w:t>L</w:t>
            </w:r>
            <w:r w:rsidRPr="0066778C">
              <w:rPr>
                <w:rFonts w:hint="eastAsia"/>
                <w:color w:val="000000" w:themeColor="text1"/>
                <w:sz w:val="16"/>
                <w:szCs w:val="16"/>
              </w:rPr>
              <w:t>を単位にして測ったときの余りのかさの表し方を考えることを通して，単元の課題をつかむ。</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○小数について知り，小数を用いた量の表し方を理解する。</w:t>
            </w:r>
          </w:p>
        </w:tc>
        <w:tc>
          <w:tcPr>
            <w:tcW w:w="2665" w:type="dxa"/>
            <w:vMerge w:val="restart"/>
            <w:tcBorders>
              <w:top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・端数部分のかさの表し方による小数の学習の動機づけ</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・小数による量の表し方，小数と整数の意味</w:t>
            </w:r>
          </w:p>
          <w:p w:rsidR="00026684" w:rsidRDefault="00B60AB6" w:rsidP="00026684">
            <w:pPr>
              <w:ind w:left="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0.1 L</w:t>
            </w:r>
            <w:r w:rsidRPr="0066778C">
              <w:rPr>
                <w:rFonts w:hint="eastAsia"/>
                <w:color w:val="000000" w:themeColor="text1"/>
                <w:sz w:val="16"/>
                <w:szCs w:val="16"/>
              </w:rPr>
              <w:t>，小数，小数点，</w:t>
            </w:r>
          </w:p>
          <w:p w:rsidR="00B60AB6" w:rsidRPr="0066778C" w:rsidRDefault="00B60AB6" w:rsidP="00026684">
            <w:pPr>
              <w:ind w:left="156" w:firstLineChars="700" w:firstLine="1120"/>
              <w:rPr>
                <w:color w:val="000000" w:themeColor="text1"/>
                <w:sz w:val="16"/>
                <w:szCs w:val="16"/>
              </w:rPr>
            </w:pPr>
            <w:r w:rsidRPr="0066778C">
              <w:rPr>
                <w:color w:val="000000" w:themeColor="text1"/>
                <w:sz w:val="16"/>
                <w:szCs w:val="16"/>
              </w:rPr>
              <w:t>1/1</w:t>
            </w:r>
            <w:r w:rsidRPr="0066778C">
              <w:rPr>
                <w:rFonts w:hint="eastAsia"/>
                <w:color w:val="000000" w:themeColor="text1"/>
                <w:sz w:val="16"/>
                <w:szCs w:val="16"/>
              </w:rPr>
              <w:t>0</w:t>
            </w:r>
            <w:r w:rsidRPr="0066778C">
              <w:rPr>
                <w:rFonts w:hint="eastAsia"/>
                <w:color w:val="000000" w:themeColor="text1"/>
                <w:sz w:val="16"/>
                <w:szCs w:val="16"/>
              </w:rPr>
              <w:t>の位，整数》</w:t>
            </w:r>
          </w:p>
        </w:tc>
        <w:tc>
          <w:tcPr>
            <w:tcW w:w="2666" w:type="dxa"/>
            <w:vMerge w:val="restart"/>
            <w:tcBorders>
              <w:top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color w:val="000000" w:themeColor="text1"/>
                <w:sz w:val="16"/>
                <w:szCs w:val="16"/>
              </w:rPr>
              <w:t>1L</w:t>
            </w:r>
            <w:r w:rsidRPr="0066778C">
              <w:rPr>
                <w:rFonts w:hint="eastAsia"/>
                <w:color w:val="000000" w:themeColor="text1"/>
                <w:sz w:val="16"/>
                <w:szCs w:val="16"/>
              </w:rPr>
              <w:t>の</w:t>
            </w:r>
            <w:r w:rsidRPr="0066778C">
              <w:rPr>
                <w:rFonts w:hint="eastAsia"/>
                <w:color w:val="000000" w:themeColor="text1"/>
                <w:sz w:val="16"/>
                <w:szCs w:val="16"/>
              </w:rPr>
              <w:t>1/10</w:t>
            </w:r>
            <w:r w:rsidRPr="0066778C">
              <w:rPr>
                <w:rFonts w:hint="eastAsia"/>
                <w:color w:val="000000" w:themeColor="text1"/>
                <w:sz w:val="16"/>
                <w:szCs w:val="16"/>
              </w:rPr>
              <w:t>を基準にして，端数部分のかさの表し方を考えようとしている。《発言・観察》</w:t>
            </w:r>
          </w:p>
          <w:p w:rsidR="00B60AB6" w:rsidRPr="0066778C" w:rsidRDefault="00B60AB6" w:rsidP="00B60AB6">
            <w:pPr>
              <w:ind w:left="160" w:hangingChars="100" w:hanging="160"/>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知技</w:t>
            </w:r>
            <w:r w:rsidRPr="0066778C">
              <w:rPr>
                <w:color w:val="000000" w:themeColor="text1"/>
                <w:sz w:val="16"/>
                <w:szCs w:val="16"/>
              </w:rPr>
              <w:t>)</w:t>
            </w:r>
            <w:r w:rsidRPr="0066778C">
              <w:rPr>
                <w:rFonts w:hint="eastAsia"/>
                <w:color w:val="000000" w:themeColor="text1"/>
                <w:sz w:val="16"/>
                <w:szCs w:val="16"/>
              </w:rPr>
              <w:t>小数について知り，小数を用いて</w:t>
            </w:r>
            <w:r w:rsidRPr="0066778C">
              <w:rPr>
                <w:color w:val="000000" w:themeColor="text1"/>
                <w:sz w:val="16"/>
                <w:szCs w:val="16"/>
              </w:rPr>
              <w:t>かさ</w:t>
            </w:r>
            <w:r w:rsidRPr="0066778C">
              <w:rPr>
                <w:rFonts w:hint="eastAsia"/>
                <w:color w:val="000000" w:themeColor="text1"/>
                <w:sz w:val="16"/>
                <w:szCs w:val="16"/>
              </w:rPr>
              <w:t>を表すことができる。《発言・ノート》</w:t>
            </w:r>
          </w:p>
        </w:tc>
      </w:tr>
      <w:tr w:rsidR="0066778C" w:rsidRPr="0066778C" w:rsidTr="00050929">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①あまりの大きさの表し方</w:t>
            </w:r>
          </w:p>
        </w:tc>
        <w:tc>
          <w:tcPr>
            <w:tcW w:w="257" w:type="dxa"/>
            <w:vMerge/>
            <w:tcBorders>
              <w:bottom w:val="dashed" w:sz="4" w:space="0" w:color="auto"/>
            </w:tcBorders>
          </w:tcPr>
          <w:p w:rsidR="00B60AB6" w:rsidRPr="0066778C" w:rsidRDefault="00B60AB6" w:rsidP="00B60AB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71</w:t>
            </w:r>
          </w:p>
        </w:tc>
        <w:tc>
          <w:tcPr>
            <w:tcW w:w="2665" w:type="dxa"/>
            <w:vMerge/>
            <w:tcBorders>
              <w:bottom w:val="dashed" w:sz="4" w:space="0" w:color="auto"/>
            </w:tcBorders>
          </w:tcPr>
          <w:p w:rsidR="00B60AB6" w:rsidRPr="0066778C" w:rsidRDefault="00B60AB6" w:rsidP="00B60AB6">
            <w:pPr>
              <w:ind w:left="156" w:hanging="156"/>
              <w:rPr>
                <w:color w:val="000000" w:themeColor="text1"/>
                <w:sz w:val="16"/>
                <w:szCs w:val="16"/>
              </w:rPr>
            </w:pPr>
          </w:p>
        </w:tc>
        <w:tc>
          <w:tcPr>
            <w:tcW w:w="2665" w:type="dxa"/>
            <w:vMerge/>
            <w:tcBorders>
              <w:bottom w:val="dashed" w:sz="4" w:space="0" w:color="auto"/>
            </w:tcBorders>
          </w:tcPr>
          <w:p w:rsidR="00B60AB6" w:rsidRPr="0066778C" w:rsidRDefault="00B60AB6" w:rsidP="00B60AB6">
            <w:pPr>
              <w:ind w:left="156" w:hanging="156"/>
              <w:rPr>
                <w:color w:val="000000" w:themeColor="text1"/>
                <w:sz w:val="16"/>
                <w:szCs w:val="16"/>
              </w:rPr>
            </w:pPr>
          </w:p>
        </w:tc>
        <w:tc>
          <w:tcPr>
            <w:tcW w:w="2666" w:type="dxa"/>
            <w:vMerge/>
            <w:tcBorders>
              <w:bottom w:val="dashed" w:sz="4" w:space="0" w:color="auto"/>
            </w:tcBorders>
          </w:tcPr>
          <w:p w:rsidR="00B60AB6" w:rsidRPr="0066778C" w:rsidRDefault="00B60AB6" w:rsidP="00B60AB6">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72</w:t>
            </w:r>
            <w:r w:rsidRPr="0066778C">
              <w:rPr>
                <w:rFonts w:hint="eastAsia"/>
                <w:color w:val="000000" w:themeColor="text1"/>
                <w:sz w:val="16"/>
                <w:szCs w:val="16"/>
              </w:rPr>
              <w:t>～</w:t>
            </w:r>
            <w:r w:rsidRPr="0066778C">
              <w:rPr>
                <w:rFonts w:hint="eastAsia"/>
                <w:color w:val="000000" w:themeColor="text1"/>
                <w:sz w:val="16"/>
                <w:szCs w:val="16"/>
              </w:rPr>
              <w:t>73</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○長さについても小数で</w:t>
            </w:r>
            <w:r w:rsidRPr="0066778C">
              <w:rPr>
                <w:color w:val="000000" w:themeColor="text1"/>
                <w:sz w:val="16"/>
                <w:szCs w:val="16"/>
              </w:rPr>
              <w:t>表</w:t>
            </w:r>
            <w:r w:rsidRPr="0066778C">
              <w:rPr>
                <w:rFonts w:hint="eastAsia"/>
                <w:color w:val="000000" w:themeColor="text1"/>
                <w:sz w:val="16"/>
                <w:szCs w:val="16"/>
              </w:rPr>
              <w:t>せることを</w:t>
            </w:r>
            <w:r w:rsidRPr="0066778C">
              <w:rPr>
                <w:color w:val="000000" w:themeColor="text1"/>
                <w:sz w:val="16"/>
                <w:szCs w:val="16"/>
              </w:rPr>
              <w:t>知り</w:t>
            </w:r>
            <w:r w:rsidRPr="0066778C">
              <w:rPr>
                <w:rFonts w:hint="eastAsia"/>
                <w:color w:val="000000" w:themeColor="text1"/>
                <w:sz w:val="16"/>
                <w:szCs w:val="16"/>
              </w:rPr>
              <w:t>，小数の意味や表し方についての理解を深める。</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○身のまわりから小数を見つける。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・量の複名数表記と小数による単名数表記</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・身のまわりの小数さがし</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・コラム「世界の小数の表し方」</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小数を用いて，量を単名数で表したり</w:t>
            </w:r>
            <w:r w:rsidRPr="0066778C">
              <w:rPr>
                <w:color w:val="000000" w:themeColor="text1"/>
                <w:sz w:val="16"/>
                <w:szCs w:val="16"/>
              </w:rPr>
              <w:t>複</w:t>
            </w:r>
            <w:r w:rsidRPr="0066778C">
              <w:rPr>
                <w:rFonts w:hint="eastAsia"/>
                <w:color w:val="000000" w:themeColor="text1"/>
                <w:sz w:val="16"/>
                <w:szCs w:val="16"/>
              </w:rPr>
              <w:t>名</w:t>
            </w:r>
            <w:r w:rsidRPr="0066778C">
              <w:rPr>
                <w:color w:val="000000" w:themeColor="text1"/>
                <w:sz w:val="16"/>
                <w:szCs w:val="16"/>
              </w:rPr>
              <w:t>数</w:t>
            </w:r>
            <w:r w:rsidRPr="0066778C">
              <w:rPr>
                <w:rFonts w:hint="eastAsia"/>
                <w:color w:val="000000" w:themeColor="text1"/>
                <w:sz w:val="16"/>
                <w:szCs w:val="16"/>
              </w:rPr>
              <w:t>で表したりする</w:t>
            </w:r>
            <w:r w:rsidRPr="0066778C">
              <w:rPr>
                <w:color w:val="000000" w:themeColor="text1"/>
                <w:sz w:val="16"/>
                <w:szCs w:val="16"/>
              </w:rPr>
              <w:t>こと</w:t>
            </w:r>
            <w:r w:rsidRPr="0066778C">
              <w:rPr>
                <w:rFonts w:hint="eastAsia"/>
                <w:color w:val="000000" w:themeColor="text1"/>
                <w:sz w:val="16"/>
                <w:szCs w:val="16"/>
              </w:rPr>
              <w:t>が</w:t>
            </w:r>
            <w:r w:rsidRPr="0066778C">
              <w:rPr>
                <w:color w:val="000000" w:themeColor="text1"/>
                <w:sz w:val="16"/>
                <w:szCs w:val="16"/>
              </w:rPr>
              <w:t>できる。</w:t>
            </w:r>
            <w:r w:rsidRPr="0066778C">
              <w:rPr>
                <w:rFonts w:hint="eastAsia"/>
                <w:color w:val="000000" w:themeColor="text1"/>
                <w:sz w:val="16"/>
                <w:szCs w:val="16"/>
              </w:rPr>
              <w:t>《ノート・発言》</w:t>
            </w:r>
          </w:p>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身のまわりでどのように小数が使われているかに関心をもち，意欲的に見つけようとしている。《観察》</w:t>
            </w:r>
          </w:p>
        </w:tc>
      </w:tr>
      <w:tr w:rsidR="0066778C" w:rsidRPr="0066778C" w:rsidTr="00F05A47">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②小数の大きさ</w:t>
            </w: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74</w:t>
            </w:r>
            <w:r w:rsidRPr="0066778C">
              <w:rPr>
                <w:rFonts w:hint="eastAsia"/>
                <w:color w:val="000000" w:themeColor="text1"/>
                <w:sz w:val="16"/>
                <w:szCs w:val="16"/>
              </w:rPr>
              <w:t>～</w:t>
            </w:r>
            <w:r w:rsidRPr="0066778C">
              <w:rPr>
                <w:rFonts w:hint="eastAsia"/>
                <w:color w:val="000000" w:themeColor="text1"/>
                <w:sz w:val="16"/>
                <w:szCs w:val="16"/>
              </w:rPr>
              <w:t>75</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○小数の仕組みや構成，大小関係について理解する。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・小数の加法的な見方・相対的な見方</w:t>
            </w:r>
          </w:p>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・数直線上の小数，小数の大小比較</w:t>
            </w:r>
          </w:p>
        </w:tc>
        <w:tc>
          <w:tcPr>
            <w:tcW w:w="2666" w:type="dxa"/>
            <w:tcBorders>
              <w:top w:val="dashed" w:sz="4" w:space="0" w:color="auto"/>
              <w:bottom w:val="dashed" w:sz="4" w:space="0" w:color="auto"/>
            </w:tcBorders>
          </w:tcPr>
          <w:p w:rsidR="00B60AB6" w:rsidRPr="0066778C" w:rsidRDefault="00B60AB6" w:rsidP="00B60AB6">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小数を整数部分と小数部分にわけてとらえたり，</w:t>
            </w:r>
            <w:r w:rsidRPr="0066778C">
              <w:rPr>
                <w:rFonts w:hint="eastAsia"/>
                <w:color w:val="000000" w:themeColor="text1"/>
                <w:sz w:val="16"/>
                <w:szCs w:val="16"/>
              </w:rPr>
              <w:t>0.1</w:t>
            </w:r>
            <w:r w:rsidRPr="0066778C">
              <w:rPr>
                <w:rFonts w:hint="eastAsia"/>
                <w:color w:val="000000" w:themeColor="text1"/>
                <w:sz w:val="16"/>
                <w:szCs w:val="16"/>
              </w:rPr>
              <w:t>を単位として大きさをとらえたりしている。《発言・ノート》</w:t>
            </w:r>
          </w:p>
          <w:p w:rsidR="00B60AB6" w:rsidRPr="0066778C" w:rsidRDefault="00B60AB6" w:rsidP="00B60AB6">
            <w:pPr>
              <w:ind w:left="160" w:hangingChars="100" w:hanging="160"/>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color w:val="000000" w:themeColor="text1"/>
                <w:sz w:val="16"/>
                <w:szCs w:val="16"/>
              </w:rPr>
              <w:t>1</w:t>
            </w:r>
            <w:r w:rsidRPr="0066778C">
              <w:rPr>
                <w:rFonts w:hint="eastAsia"/>
                <w:color w:val="000000" w:themeColor="text1"/>
                <w:sz w:val="16"/>
                <w:szCs w:val="16"/>
              </w:rPr>
              <w:t>目盛りが</w:t>
            </w:r>
            <w:r w:rsidRPr="0066778C">
              <w:rPr>
                <w:rFonts w:hint="eastAsia"/>
                <w:color w:val="000000" w:themeColor="text1"/>
                <w:sz w:val="16"/>
                <w:szCs w:val="16"/>
              </w:rPr>
              <w:t>0.1</w:t>
            </w:r>
            <w:r w:rsidRPr="0066778C">
              <w:rPr>
                <w:rFonts w:hint="eastAsia"/>
                <w:color w:val="000000" w:themeColor="text1"/>
                <w:sz w:val="16"/>
                <w:szCs w:val="16"/>
              </w:rPr>
              <w:t>の数直線があることを知り，数直線上の点を小数で表すことができる。《発言・ノート》</w:t>
            </w: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76</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○小数と分数で大小を比較することができる。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・小数と分数の大小比較，小数と分数の関係</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小数と</w:t>
            </w:r>
            <w:r w:rsidRPr="0066778C">
              <w:rPr>
                <w:color w:val="000000" w:themeColor="text1"/>
                <w:sz w:val="16"/>
                <w:szCs w:val="16"/>
              </w:rPr>
              <w:t>分数の大小比較ができる。</w:t>
            </w:r>
            <w:r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val="restart"/>
            <w:tcBorders>
              <w:top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③小数のたし算・ひき算</w:t>
            </w: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77</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○小数のたし算</w:t>
            </w:r>
            <w:r w:rsidRPr="0066778C">
              <w:rPr>
                <w:color w:val="000000" w:themeColor="text1"/>
                <w:sz w:val="16"/>
                <w:szCs w:val="16"/>
              </w:rPr>
              <w:t>の計算の仕方を考え</w:t>
            </w:r>
            <w:r w:rsidRPr="0066778C">
              <w:rPr>
                <w:rFonts w:hint="eastAsia"/>
                <w:color w:val="000000" w:themeColor="text1"/>
                <w:sz w:val="16"/>
                <w:szCs w:val="16"/>
              </w:rPr>
              <w:t>，</w:t>
            </w:r>
            <w:r w:rsidRPr="0066778C">
              <w:rPr>
                <w:color w:val="000000" w:themeColor="text1"/>
                <w:sz w:val="16"/>
                <w:szCs w:val="16"/>
              </w:rPr>
              <w:t>その計算ができる</w:t>
            </w:r>
            <w:r w:rsidRPr="0066778C">
              <w:rPr>
                <w:rFonts w:hint="eastAsia"/>
                <w:color w:val="000000" w:themeColor="text1"/>
                <w:sz w:val="16"/>
                <w:szCs w:val="16"/>
              </w:rPr>
              <w:t>。</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・小数のたし算の計算の仕方</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)0.1</w:t>
            </w:r>
            <w:r w:rsidRPr="0066778C">
              <w:rPr>
                <w:rFonts w:hint="eastAsia"/>
                <w:color w:val="000000" w:themeColor="text1"/>
                <w:sz w:val="16"/>
                <w:szCs w:val="16"/>
              </w:rPr>
              <w:t>の</w:t>
            </w:r>
            <w:r w:rsidRPr="0066778C">
              <w:rPr>
                <w:color w:val="000000" w:themeColor="text1"/>
                <w:sz w:val="16"/>
                <w:szCs w:val="16"/>
              </w:rPr>
              <w:t>何個分と</w:t>
            </w:r>
            <w:r w:rsidRPr="0066778C">
              <w:rPr>
                <w:rFonts w:hint="eastAsia"/>
                <w:color w:val="000000" w:themeColor="text1"/>
                <w:sz w:val="16"/>
                <w:szCs w:val="16"/>
              </w:rPr>
              <w:t>いう見方を働かせ，小数のた</w:t>
            </w:r>
            <w:r w:rsidRPr="0066778C">
              <w:rPr>
                <w:color w:val="000000" w:themeColor="text1"/>
                <w:sz w:val="16"/>
                <w:szCs w:val="16"/>
              </w:rPr>
              <w:t>し算</w:t>
            </w:r>
            <w:r w:rsidRPr="0066778C">
              <w:rPr>
                <w:rFonts w:hint="eastAsia"/>
                <w:color w:val="000000" w:themeColor="text1"/>
                <w:sz w:val="16"/>
                <w:szCs w:val="16"/>
              </w:rPr>
              <w:t>を整数</w:t>
            </w:r>
            <w:r w:rsidRPr="0066778C">
              <w:rPr>
                <w:color w:val="000000" w:themeColor="text1"/>
                <w:sz w:val="16"/>
                <w:szCs w:val="16"/>
              </w:rPr>
              <w:t>の</w:t>
            </w:r>
            <w:r w:rsidRPr="0066778C">
              <w:rPr>
                <w:rFonts w:hint="eastAsia"/>
                <w:color w:val="000000" w:themeColor="text1"/>
                <w:sz w:val="16"/>
                <w:szCs w:val="16"/>
              </w:rPr>
              <w:t>たし算</w:t>
            </w:r>
            <w:r w:rsidRPr="0066778C">
              <w:rPr>
                <w:color w:val="000000" w:themeColor="text1"/>
                <w:sz w:val="16"/>
                <w:szCs w:val="16"/>
              </w:rPr>
              <w:t>に</w:t>
            </w:r>
            <w:r w:rsidRPr="0066778C">
              <w:rPr>
                <w:rFonts w:hint="eastAsia"/>
                <w:color w:val="000000" w:themeColor="text1"/>
                <w:sz w:val="16"/>
                <w:szCs w:val="16"/>
              </w:rPr>
              <w:t>帰着させ</w:t>
            </w:r>
            <w:r w:rsidRPr="0066778C">
              <w:rPr>
                <w:color w:val="000000" w:themeColor="text1"/>
                <w:sz w:val="16"/>
                <w:szCs w:val="16"/>
              </w:rPr>
              <w:t>て考え</w:t>
            </w:r>
            <w:r w:rsidRPr="0066778C">
              <w:rPr>
                <w:rFonts w:hint="eastAsia"/>
                <w:color w:val="000000" w:themeColor="text1"/>
                <w:sz w:val="16"/>
                <w:szCs w:val="16"/>
              </w:rPr>
              <w:t>たり説明したりしている</w:t>
            </w:r>
            <w:r w:rsidRPr="0066778C">
              <w:rPr>
                <w:color w:val="000000" w:themeColor="text1"/>
                <w:sz w:val="16"/>
                <w:szCs w:val="16"/>
              </w:rPr>
              <w:t>。</w:t>
            </w:r>
            <w:r w:rsidRPr="0066778C">
              <w:rPr>
                <w:rFonts w:hint="eastAsia"/>
                <w:color w:val="000000" w:themeColor="text1"/>
                <w:sz w:val="16"/>
                <w:szCs w:val="16"/>
              </w:rPr>
              <w:t>《発言・ノート》</w:t>
            </w:r>
          </w:p>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小数のた</w:t>
            </w:r>
            <w:r w:rsidRPr="0066778C">
              <w:rPr>
                <w:color w:val="000000" w:themeColor="text1"/>
                <w:sz w:val="16"/>
                <w:szCs w:val="16"/>
              </w:rPr>
              <w:t>し算ができる。</w:t>
            </w:r>
            <w:r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78</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○小数のひき算の計算の仕方を考え，その計算ができる。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・小数のひき算の計算の仕方</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小数のたし算の仕方をもとに，小数のひき</w:t>
            </w:r>
            <w:r w:rsidRPr="0066778C">
              <w:rPr>
                <w:color w:val="000000" w:themeColor="text1"/>
                <w:sz w:val="16"/>
                <w:szCs w:val="16"/>
              </w:rPr>
              <w:t>算</w:t>
            </w:r>
            <w:r w:rsidRPr="0066778C">
              <w:rPr>
                <w:rFonts w:hint="eastAsia"/>
                <w:color w:val="000000" w:themeColor="text1"/>
                <w:sz w:val="16"/>
                <w:szCs w:val="16"/>
              </w:rPr>
              <w:t>の仕方を</w:t>
            </w:r>
            <w:r w:rsidRPr="0066778C">
              <w:rPr>
                <w:color w:val="000000" w:themeColor="text1"/>
                <w:sz w:val="16"/>
                <w:szCs w:val="16"/>
              </w:rPr>
              <w:t>考え</w:t>
            </w:r>
            <w:r w:rsidRPr="0066778C">
              <w:rPr>
                <w:rFonts w:hint="eastAsia"/>
                <w:color w:val="000000" w:themeColor="text1"/>
                <w:sz w:val="16"/>
                <w:szCs w:val="16"/>
              </w:rPr>
              <w:t>ようとしている</w:t>
            </w:r>
            <w:r w:rsidRPr="0066778C">
              <w:rPr>
                <w:color w:val="000000" w:themeColor="text1"/>
                <w:sz w:val="16"/>
                <w:szCs w:val="16"/>
              </w:rPr>
              <w:t>。</w:t>
            </w:r>
            <w:r w:rsidRPr="0066778C">
              <w:rPr>
                <w:rFonts w:hint="eastAsia"/>
                <w:color w:val="000000" w:themeColor="text1"/>
                <w:sz w:val="16"/>
                <w:szCs w:val="16"/>
              </w:rPr>
              <w:t>《発言・観察》</w:t>
            </w:r>
          </w:p>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小数のひき</w:t>
            </w:r>
            <w:r w:rsidRPr="0066778C">
              <w:rPr>
                <w:color w:val="000000" w:themeColor="text1"/>
                <w:sz w:val="16"/>
                <w:szCs w:val="16"/>
              </w:rPr>
              <w:t>算ができる。</w:t>
            </w:r>
            <w:r w:rsidRPr="0066778C">
              <w:rPr>
                <w:rFonts w:hint="eastAsia"/>
                <w:color w:val="000000" w:themeColor="text1"/>
                <w:sz w:val="16"/>
                <w:szCs w:val="16"/>
              </w:rPr>
              <w:t>《ノート》</w:t>
            </w:r>
          </w:p>
        </w:tc>
      </w:tr>
      <w:tr w:rsidR="0066778C" w:rsidRPr="0066778C" w:rsidTr="00F05A47">
        <w:trPr>
          <w:cantSplit/>
          <w:trHeight w:val="227"/>
        </w:trPr>
        <w:tc>
          <w:tcPr>
            <w:tcW w:w="1700" w:type="dxa"/>
            <w:gridSpan w:val="3"/>
            <w:vMerge/>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7</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79</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○小数の加減計算の仕方をもとに，その筆算も整数の筆算と同じようにできることを理解し，計算できる。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小数の加減計算の筆算の仕方を理解している。《ノート》</w:t>
            </w:r>
          </w:p>
        </w:tc>
      </w:tr>
      <w:tr w:rsidR="0066778C" w:rsidRPr="0066778C" w:rsidTr="00F05A47">
        <w:trPr>
          <w:cantSplit/>
          <w:trHeight w:val="227"/>
        </w:trPr>
        <w:tc>
          <w:tcPr>
            <w:tcW w:w="1700" w:type="dxa"/>
            <w:gridSpan w:val="3"/>
            <w:vMerge/>
            <w:tcBorders>
              <w:bottom w:val="dashed" w:sz="4" w:space="0" w:color="auto"/>
            </w:tcBorders>
          </w:tcPr>
          <w:p w:rsidR="00B60AB6" w:rsidRPr="0066778C" w:rsidRDefault="00B60AB6" w:rsidP="00B60AB6">
            <w:pPr>
              <w:ind w:left="164" w:hanging="164"/>
              <w:rPr>
                <w:color w:val="000000" w:themeColor="text1"/>
                <w:sz w:val="16"/>
                <w:szCs w:val="16"/>
              </w:rPr>
            </w:pP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8</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80</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整数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や</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で空位のある筆算の仕方を理解し，</w:t>
            </w:r>
            <w:r w:rsidRPr="0066778C">
              <w:rPr>
                <w:color w:val="000000" w:themeColor="text1"/>
                <w:sz w:val="16"/>
                <w:szCs w:val="16"/>
              </w:rPr>
              <w:t>計算できる。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整数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の筆算，</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小数</w:t>
            </w:r>
            <w:r w:rsidRPr="0066778C">
              <w:rPr>
                <w:rFonts w:hint="eastAsia"/>
                <w:color w:val="000000" w:themeColor="text1"/>
                <w:sz w:val="16"/>
                <w:szCs w:val="16"/>
              </w:rPr>
              <w:t>)</w:t>
            </w:r>
            <w:r w:rsidRPr="0066778C">
              <w:rPr>
                <w:rFonts w:hint="eastAsia"/>
                <w:color w:val="000000" w:themeColor="text1"/>
                <w:sz w:val="16"/>
                <w:szCs w:val="16"/>
              </w:rPr>
              <w:t>で空位のある筆算</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位の違いや空位に注意して，</w:t>
            </w:r>
            <w:r w:rsidRPr="0066778C">
              <w:rPr>
                <w:color w:val="000000" w:themeColor="text1"/>
                <w:sz w:val="16"/>
                <w:szCs w:val="16"/>
              </w:rPr>
              <w:t>筆算</w:t>
            </w:r>
            <w:r w:rsidRPr="0066778C">
              <w:rPr>
                <w:rFonts w:hint="eastAsia"/>
                <w:color w:val="000000" w:themeColor="text1"/>
                <w:sz w:val="16"/>
                <w:szCs w:val="16"/>
              </w:rPr>
              <w:t>の仕方を考えたり説明したりしている。《ノート・発言》</w:t>
            </w:r>
          </w:p>
        </w:tc>
      </w:tr>
      <w:tr w:rsidR="0066778C" w:rsidRPr="0066778C" w:rsidTr="00F05A47">
        <w:trPr>
          <w:cantSplit/>
          <w:trHeight w:val="227"/>
        </w:trPr>
        <w:tc>
          <w:tcPr>
            <w:tcW w:w="1700" w:type="dxa"/>
            <w:gridSpan w:val="3"/>
            <w:tcBorders>
              <w:top w:val="dashed" w:sz="4" w:space="0" w:color="auto"/>
              <w:bottom w:val="dashed"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●練習</w:t>
            </w:r>
          </w:p>
        </w:tc>
        <w:tc>
          <w:tcPr>
            <w:tcW w:w="257" w:type="dxa"/>
            <w:tcBorders>
              <w:top w:val="dashed" w:sz="4" w:space="0" w:color="auto"/>
              <w:bottom w:val="dashed"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9</w:t>
            </w:r>
          </w:p>
        </w:tc>
        <w:tc>
          <w:tcPr>
            <w:tcW w:w="821" w:type="dxa"/>
            <w:tcBorders>
              <w:top w:val="dashed" w:sz="4" w:space="0" w:color="auto"/>
              <w:bottom w:val="dashed"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81</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B60AB6" w:rsidRPr="0066778C" w:rsidRDefault="00B60AB6" w:rsidP="00B60AB6">
            <w:pPr>
              <w:ind w:left="134" w:hanging="134"/>
              <w:jc w:val="left"/>
              <w:rPr>
                <w:color w:val="000000" w:themeColor="text1"/>
                <w:sz w:val="16"/>
                <w:szCs w:val="16"/>
              </w:rPr>
            </w:pPr>
          </w:p>
        </w:tc>
      </w:tr>
      <w:tr w:rsidR="00B60AB6" w:rsidRPr="0066778C" w:rsidTr="00F05A47">
        <w:trPr>
          <w:cantSplit/>
          <w:trHeight w:val="227"/>
        </w:trPr>
        <w:tc>
          <w:tcPr>
            <w:tcW w:w="1700" w:type="dxa"/>
            <w:gridSpan w:val="3"/>
            <w:tcBorders>
              <w:top w:val="dashed" w:sz="4" w:space="0" w:color="auto"/>
              <w:bottom w:val="single" w:sz="4" w:space="0" w:color="auto"/>
            </w:tcBorders>
          </w:tcPr>
          <w:p w:rsidR="00B60AB6" w:rsidRPr="0066778C" w:rsidRDefault="00B60AB6" w:rsidP="00B60AB6">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B60AB6" w:rsidRPr="0066778C" w:rsidRDefault="00B60AB6" w:rsidP="00B60AB6">
            <w:pPr>
              <w:ind w:left="164" w:hanging="164"/>
              <w:jc w:val="center"/>
              <w:rPr>
                <w:color w:val="000000" w:themeColor="text1"/>
                <w:sz w:val="16"/>
                <w:szCs w:val="16"/>
              </w:rPr>
            </w:pPr>
            <w:r w:rsidRPr="0066778C">
              <w:rPr>
                <w:rFonts w:hint="eastAsia"/>
                <w:color w:val="000000" w:themeColor="text1"/>
                <w:sz w:val="16"/>
                <w:szCs w:val="16"/>
              </w:rPr>
              <w:t>10</w:t>
            </w:r>
          </w:p>
        </w:tc>
        <w:tc>
          <w:tcPr>
            <w:tcW w:w="821" w:type="dxa"/>
            <w:tcBorders>
              <w:top w:val="dashed" w:sz="4" w:space="0" w:color="auto"/>
              <w:bottom w:val="single" w:sz="4" w:space="0" w:color="auto"/>
            </w:tcBorders>
          </w:tcPr>
          <w:p w:rsidR="00B60AB6" w:rsidRPr="0066778C" w:rsidRDefault="00B60AB6" w:rsidP="00B60AB6">
            <w:pPr>
              <w:jc w:val="center"/>
              <w:rPr>
                <w:color w:val="000000" w:themeColor="text1"/>
                <w:sz w:val="16"/>
                <w:szCs w:val="16"/>
              </w:rPr>
            </w:pPr>
            <w:r w:rsidRPr="0066778C">
              <w:rPr>
                <w:rFonts w:hint="eastAsia"/>
                <w:color w:val="000000" w:themeColor="text1"/>
                <w:sz w:val="16"/>
                <w:szCs w:val="16"/>
              </w:rPr>
              <w:t>82</w:t>
            </w:r>
            <w:r w:rsidRPr="0066778C">
              <w:rPr>
                <w:rFonts w:hint="eastAsia"/>
                <w:color w:val="000000" w:themeColor="text1"/>
                <w:sz w:val="16"/>
                <w:szCs w:val="16"/>
              </w:rPr>
              <w:t>～</w:t>
            </w:r>
            <w:r w:rsidRPr="0066778C">
              <w:rPr>
                <w:rFonts w:hint="eastAsia"/>
                <w:color w:val="000000" w:themeColor="text1"/>
                <w:sz w:val="16"/>
                <w:szCs w:val="16"/>
              </w:rPr>
              <w:t>83</w:t>
            </w:r>
          </w:p>
        </w:tc>
        <w:tc>
          <w:tcPr>
            <w:tcW w:w="2665" w:type="dxa"/>
            <w:tcBorders>
              <w:top w:val="dashed" w:sz="4" w:space="0" w:color="auto"/>
              <w:bottom w:val="single"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B60AB6" w:rsidRPr="0066778C" w:rsidRDefault="00B60AB6" w:rsidP="00B60AB6">
            <w:pPr>
              <w:ind w:left="156" w:hanging="156"/>
              <w:rPr>
                <w:color w:val="000000" w:themeColor="text1"/>
                <w:sz w:val="16"/>
                <w:szCs w:val="16"/>
              </w:rPr>
            </w:pPr>
            <w:r w:rsidRPr="0066778C">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B60AB6" w:rsidRPr="0066778C" w:rsidRDefault="00B60AB6" w:rsidP="00B60AB6">
            <w:pPr>
              <w:ind w:left="134" w:hanging="134"/>
              <w:jc w:val="left"/>
              <w:rPr>
                <w:color w:val="000000" w:themeColor="text1"/>
                <w:sz w:val="16"/>
                <w:szCs w:val="16"/>
              </w:rPr>
            </w:pPr>
          </w:p>
        </w:tc>
      </w:tr>
    </w:tbl>
    <w:p w:rsidR="0077506B" w:rsidRPr="0066778C" w:rsidRDefault="0077506B"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66778C" w:rsidRPr="0066778C" w:rsidTr="009B6398">
        <w:trPr>
          <w:cantSplit/>
          <w:trHeight w:val="300"/>
        </w:trPr>
        <w:tc>
          <w:tcPr>
            <w:tcW w:w="10774" w:type="dxa"/>
            <w:gridSpan w:val="6"/>
            <w:tcBorders>
              <w:bottom w:val="single" w:sz="4" w:space="0" w:color="auto"/>
            </w:tcBorders>
            <w:shd w:val="pct10" w:color="auto" w:fill="FFFFFF"/>
            <w:vAlign w:val="center"/>
          </w:tcPr>
          <w:p w:rsidR="00924120" w:rsidRPr="0066778C" w:rsidRDefault="00924120" w:rsidP="009B6398">
            <w:pPr>
              <w:jc w:val="center"/>
              <w:rPr>
                <w:color w:val="000000" w:themeColor="text1"/>
                <w:sz w:val="22"/>
                <w:szCs w:val="22"/>
              </w:rPr>
            </w:pPr>
            <w:r w:rsidRPr="0066778C">
              <w:rPr>
                <w:color w:val="000000" w:themeColor="text1"/>
              </w:rPr>
              <w:br w:type="page"/>
            </w:r>
            <w:r w:rsidRPr="0066778C">
              <w:rPr>
                <w:color w:val="000000" w:themeColor="text1"/>
              </w:rPr>
              <w:br w:type="page"/>
            </w:r>
            <w:r w:rsidRPr="0066778C">
              <w:rPr>
                <w:color w:val="000000" w:themeColor="text1"/>
              </w:rPr>
              <w:br w:type="page"/>
            </w:r>
            <w:r w:rsidR="00326074" w:rsidRPr="0066778C">
              <w:rPr>
                <w:rFonts w:hint="eastAsia"/>
                <w:color w:val="000000" w:themeColor="text1"/>
              </w:rPr>
              <w:t>＊　ふく習</w:t>
            </w:r>
          </w:p>
        </w:tc>
      </w:tr>
      <w:tr w:rsidR="0066778C"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時</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ページ</w:t>
            </w:r>
          </w:p>
        </w:tc>
        <w:tc>
          <w:tcPr>
            <w:tcW w:w="2650" w:type="dxa"/>
            <w:tcBorders>
              <w:bottom w:val="single" w:sz="4" w:space="0" w:color="auto"/>
            </w:tcBorders>
          </w:tcPr>
          <w:p w:rsidR="00924120" w:rsidRPr="0066778C" w:rsidRDefault="00924120" w:rsidP="009B6398">
            <w:pPr>
              <w:ind w:left="156" w:hanging="156"/>
              <w:jc w:val="center"/>
              <w:rPr>
                <w:color w:val="000000" w:themeColor="text1"/>
                <w:sz w:val="16"/>
                <w:szCs w:val="16"/>
              </w:rPr>
            </w:pPr>
            <w:r w:rsidRPr="0066778C">
              <w:rPr>
                <w:rFonts w:hint="eastAsia"/>
                <w:color w:val="000000" w:themeColor="text1"/>
                <w:sz w:val="16"/>
                <w:szCs w:val="16"/>
              </w:rPr>
              <w:t>目標</w:t>
            </w:r>
          </w:p>
        </w:tc>
        <w:tc>
          <w:tcPr>
            <w:tcW w:w="2651"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おもな評価規準</w:t>
            </w:r>
          </w:p>
        </w:tc>
      </w:tr>
      <w:tr w:rsidR="00924120" w:rsidRPr="0066778C" w:rsidTr="009B6398">
        <w:trPr>
          <w:cantSplit/>
          <w:trHeight w:val="227"/>
        </w:trPr>
        <w:tc>
          <w:tcPr>
            <w:tcW w:w="1700" w:type="dxa"/>
            <w:tcBorders>
              <w:bottom w:val="single" w:sz="4" w:space="0" w:color="auto"/>
            </w:tcBorders>
          </w:tcPr>
          <w:p w:rsidR="00924120" w:rsidRPr="0066778C" w:rsidRDefault="00924120" w:rsidP="009B6398">
            <w:pPr>
              <w:ind w:left="164" w:hanging="164"/>
              <w:jc w:val="center"/>
              <w:rPr>
                <w:color w:val="000000" w:themeColor="text1"/>
                <w:sz w:val="16"/>
                <w:szCs w:val="16"/>
              </w:rPr>
            </w:pPr>
          </w:p>
        </w:tc>
        <w:tc>
          <w:tcPr>
            <w:tcW w:w="257"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1</w:t>
            </w:r>
          </w:p>
        </w:tc>
        <w:tc>
          <w:tcPr>
            <w:tcW w:w="850" w:type="dxa"/>
            <w:tcBorders>
              <w:bottom w:val="single" w:sz="4" w:space="0" w:color="auto"/>
            </w:tcBorders>
          </w:tcPr>
          <w:p w:rsidR="00924120" w:rsidRPr="0066778C" w:rsidRDefault="00924120" w:rsidP="009B6398">
            <w:pPr>
              <w:jc w:val="center"/>
              <w:rPr>
                <w:color w:val="000000" w:themeColor="text1"/>
                <w:sz w:val="16"/>
                <w:szCs w:val="16"/>
              </w:rPr>
            </w:pPr>
            <w:r w:rsidRPr="0066778C">
              <w:rPr>
                <w:rFonts w:hint="eastAsia"/>
                <w:color w:val="000000" w:themeColor="text1"/>
                <w:sz w:val="16"/>
                <w:szCs w:val="16"/>
              </w:rPr>
              <w:t>84</w:t>
            </w:r>
            <w:r w:rsidRPr="0066778C">
              <w:rPr>
                <w:rFonts w:hint="eastAsia"/>
                <w:color w:val="000000" w:themeColor="text1"/>
                <w:sz w:val="16"/>
                <w:szCs w:val="16"/>
              </w:rPr>
              <w:t>～</w:t>
            </w:r>
            <w:r w:rsidRPr="0066778C">
              <w:rPr>
                <w:rFonts w:hint="eastAsia"/>
                <w:color w:val="000000" w:themeColor="text1"/>
                <w:sz w:val="16"/>
                <w:szCs w:val="16"/>
              </w:rPr>
              <w:t>85</w:t>
            </w:r>
          </w:p>
        </w:tc>
        <w:tc>
          <w:tcPr>
            <w:tcW w:w="2650"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○既習事項の確認と持続</w:t>
            </w:r>
          </w:p>
        </w:tc>
        <w:tc>
          <w:tcPr>
            <w:tcW w:w="2651" w:type="dxa"/>
            <w:tcBorders>
              <w:bottom w:val="single" w:sz="4" w:space="0" w:color="auto"/>
            </w:tcBorders>
          </w:tcPr>
          <w:p w:rsidR="00924120" w:rsidRPr="0066778C" w:rsidRDefault="00924120" w:rsidP="009B6398">
            <w:pPr>
              <w:ind w:left="156" w:hanging="156"/>
              <w:rPr>
                <w:color w:val="000000" w:themeColor="text1"/>
                <w:sz w:val="16"/>
                <w:szCs w:val="16"/>
              </w:rPr>
            </w:pPr>
            <w:r w:rsidRPr="0066778C">
              <w:rPr>
                <w:rFonts w:hint="eastAsia"/>
                <w:color w:val="000000" w:themeColor="text1"/>
                <w:sz w:val="16"/>
                <w:szCs w:val="16"/>
              </w:rPr>
              <w:t>・復習</w:t>
            </w:r>
          </w:p>
        </w:tc>
        <w:tc>
          <w:tcPr>
            <w:tcW w:w="2666" w:type="dxa"/>
            <w:tcBorders>
              <w:bottom w:val="single" w:sz="4" w:space="0" w:color="auto"/>
            </w:tcBorders>
          </w:tcPr>
          <w:p w:rsidR="00924120" w:rsidRPr="0066778C" w:rsidRDefault="00924120" w:rsidP="009B6398">
            <w:pPr>
              <w:rPr>
                <w:color w:val="000000" w:themeColor="text1"/>
                <w:sz w:val="16"/>
                <w:szCs w:val="16"/>
              </w:rPr>
            </w:pPr>
          </w:p>
        </w:tc>
      </w:tr>
    </w:tbl>
    <w:p w:rsidR="00924120" w:rsidRPr="0066778C"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19</w:t>
            </w:r>
            <w:r w:rsidRPr="0066778C">
              <w:rPr>
                <w:rFonts w:hint="eastAsia"/>
                <w:color w:val="000000" w:themeColor="text1"/>
                <w:sz w:val="22"/>
                <w:szCs w:val="22"/>
              </w:rPr>
              <w:t xml:space="preserve">　</w:t>
            </w:r>
            <w:r w:rsidRPr="0066778C">
              <w:rPr>
                <w:rFonts w:hint="eastAsia"/>
                <w:color w:val="000000" w:themeColor="text1"/>
                <w:sz w:val="22"/>
                <w:szCs w:val="22"/>
              </w:rPr>
              <w:t>2</w:t>
            </w:r>
            <w:r w:rsidRPr="0066778C">
              <w:rPr>
                <w:rFonts w:hint="eastAsia"/>
                <w:color w:val="000000" w:themeColor="text1"/>
                <w:sz w:val="22"/>
                <w:szCs w:val="22"/>
              </w:rPr>
              <w:t>けたをかけるかけ算の筆算</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1B220F" w:rsidP="00F1504C">
            <w:pPr>
              <w:ind w:hanging="2"/>
              <w:jc w:val="left"/>
              <w:rPr>
                <w:color w:val="000000" w:themeColor="text1"/>
                <w:sz w:val="16"/>
                <w:szCs w:val="16"/>
              </w:rPr>
            </w:pPr>
            <w:r w:rsidRPr="0066778C">
              <w:rPr>
                <w:rFonts w:hint="eastAsia"/>
                <w:color w:val="000000" w:themeColor="text1"/>
                <w:sz w:val="16"/>
                <w:szCs w:val="16"/>
              </w:rPr>
              <w:t>2</w:t>
            </w:r>
            <w:r w:rsidR="00C10BAD" w:rsidRPr="0066778C">
              <w:rPr>
                <w:rFonts w:hint="eastAsia"/>
                <w:color w:val="000000" w:themeColor="text1"/>
                <w:sz w:val="16"/>
                <w:szCs w:val="16"/>
              </w:rPr>
              <w:t>けたをかけるかけ算</w:t>
            </w:r>
            <w:r w:rsidR="00F1504C" w:rsidRPr="0066778C">
              <w:rPr>
                <w:rFonts w:hint="eastAsia"/>
                <w:color w:val="000000" w:themeColor="text1"/>
                <w:sz w:val="16"/>
                <w:szCs w:val="16"/>
              </w:rPr>
              <w:t>の筆算</w:t>
            </w:r>
            <w:r w:rsidR="00C10BAD" w:rsidRPr="0066778C">
              <w:rPr>
                <w:rFonts w:hint="eastAsia"/>
                <w:color w:val="000000" w:themeColor="text1"/>
                <w:sz w:val="16"/>
                <w:szCs w:val="16"/>
              </w:rPr>
              <w:t>について，</w:t>
            </w:r>
            <w:r w:rsidRPr="0066778C">
              <w:rPr>
                <w:rFonts w:hint="eastAsia"/>
                <w:color w:val="000000" w:themeColor="text1"/>
                <w:sz w:val="16"/>
                <w:szCs w:val="16"/>
              </w:rPr>
              <w:t>1</w:t>
            </w:r>
            <w:r w:rsidR="00F1504C" w:rsidRPr="0066778C">
              <w:rPr>
                <w:rFonts w:hint="eastAsia"/>
                <w:color w:val="000000" w:themeColor="text1"/>
                <w:sz w:val="16"/>
                <w:szCs w:val="16"/>
              </w:rPr>
              <w:t>けたをかける場合の筆算をもとにその仕方を考えたり説明したりすることを通して，</w:t>
            </w:r>
            <w:r w:rsidR="00C10BAD" w:rsidRPr="0066778C">
              <w:rPr>
                <w:rFonts w:hint="eastAsia"/>
                <w:color w:val="000000" w:themeColor="text1"/>
                <w:sz w:val="16"/>
                <w:szCs w:val="16"/>
              </w:rPr>
              <w:t>(2,3</w:t>
            </w:r>
            <w:r w:rsidR="00C10BAD" w:rsidRPr="0066778C">
              <w:rPr>
                <w:rFonts w:hint="eastAsia"/>
                <w:color w:val="000000" w:themeColor="text1"/>
                <w:sz w:val="16"/>
                <w:szCs w:val="16"/>
              </w:rPr>
              <w:t>位数</w:t>
            </w:r>
            <w:r w:rsidR="00C10BAD" w:rsidRPr="0066778C">
              <w:rPr>
                <w:rFonts w:hint="eastAsia"/>
                <w:color w:val="000000" w:themeColor="text1"/>
                <w:sz w:val="16"/>
                <w:szCs w:val="16"/>
              </w:rPr>
              <w:t>)</w:t>
            </w:r>
            <w:r w:rsidR="00C10BAD" w:rsidRPr="0066778C">
              <w:rPr>
                <w:rFonts w:hint="eastAsia"/>
                <w:color w:val="000000" w:themeColor="text1"/>
                <w:sz w:val="16"/>
                <w:szCs w:val="16"/>
              </w:rPr>
              <w:t>×</w:t>
            </w:r>
            <w:r w:rsidR="00C10BAD" w:rsidRPr="0066778C">
              <w:rPr>
                <w:rFonts w:hint="eastAsia"/>
                <w:color w:val="000000" w:themeColor="text1"/>
                <w:sz w:val="16"/>
                <w:szCs w:val="16"/>
              </w:rPr>
              <w:t>(</w:t>
            </w:r>
            <w:r w:rsidRPr="0066778C">
              <w:rPr>
                <w:color w:val="000000" w:themeColor="text1"/>
                <w:sz w:val="16"/>
                <w:szCs w:val="16"/>
              </w:rPr>
              <w:t>2</w:t>
            </w:r>
            <w:r w:rsidR="00C10BAD" w:rsidRPr="0066778C">
              <w:rPr>
                <w:rFonts w:hint="eastAsia"/>
                <w:color w:val="000000" w:themeColor="text1"/>
                <w:sz w:val="16"/>
                <w:szCs w:val="16"/>
              </w:rPr>
              <w:t>位数</w:t>
            </w:r>
            <w:r w:rsidR="00C10BAD" w:rsidRPr="0066778C">
              <w:rPr>
                <w:rFonts w:hint="eastAsia"/>
                <w:color w:val="000000" w:themeColor="text1"/>
                <w:sz w:val="16"/>
                <w:szCs w:val="16"/>
              </w:rPr>
              <w:t>)</w:t>
            </w:r>
            <w:r w:rsidR="00C10BAD" w:rsidRPr="0066778C">
              <w:rPr>
                <w:rFonts w:hint="eastAsia"/>
                <w:color w:val="000000" w:themeColor="text1"/>
                <w:sz w:val="16"/>
                <w:szCs w:val="16"/>
              </w:rPr>
              <w:t>の計算の筆算</w:t>
            </w:r>
            <w:r w:rsidRPr="0066778C">
              <w:rPr>
                <w:rFonts w:hint="eastAsia"/>
                <w:color w:val="000000" w:themeColor="text1"/>
                <w:sz w:val="16"/>
                <w:szCs w:val="16"/>
              </w:rPr>
              <w:t>が</w:t>
            </w:r>
            <w:r w:rsidR="00C10BAD" w:rsidRPr="0066778C">
              <w:rPr>
                <w:rFonts w:hint="eastAsia"/>
                <w:color w:val="000000" w:themeColor="text1"/>
                <w:sz w:val="16"/>
                <w:szCs w:val="16"/>
              </w:rPr>
              <w:t>できる</w:t>
            </w:r>
            <w:r w:rsidR="00B60AB6" w:rsidRPr="0066778C">
              <w:rPr>
                <w:rFonts w:hint="eastAsia"/>
                <w:color w:val="000000" w:themeColor="text1"/>
                <w:sz w:val="16"/>
                <w:szCs w:val="16"/>
              </w:rPr>
              <w:t>ようにする</w:t>
            </w:r>
            <w:r w:rsidR="00C10BAD" w:rsidRPr="0066778C">
              <w:rPr>
                <w:rFonts w:hint="eastAsia"/>
                <w:color w:val="000000" w:themeColor="text1"/>
                <w:sz w:val="16"/>
                <w:szCs w:val="16"/>
              </w:rPr>
              <w:t>とともに，生活や学習に活用しようとする態度を養う。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6</w:t>
            </w:r>
            <w:r w:rsidR="00DA77BE" w:rsidRPr="0066778C">
              <w:rPr>
                <w:color w:val="000000" w:themeColor="text1"/>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2</w:t>
            </w:r>
            <w:r w:rsidRPr="0066778C">
              <w:rPr>
                <w:color w:val="000000" w:themeColor="text1"/>
                <w:sz w:val="16"/>
                <w:szCs w:val="16"/>
              </w:rPr>
              <w:t>月</w:t>
            </w:r>
            <w:r w:rsidRPr="0066778C">
              <w:rPr>
                <w:rFonts w:hint="eastAsia"/>
                <w:color w:val="000000" w:themeColor="text1"/>
                <w:sz w:val="16"/>
                <w:szCs w:val="16"/>
              </w:rPr>
              <w:t>中旬</w:t>
            </w:r>
            <w:r w:rsidR="0077506B" w:rsidRPr="0066778C">
              <w:rPr>
                <w:rFonts w:hint="eastAsia"/>
                <w:color w:val="000000" w:themeColor="text1"/>
                <w:sz w:val="16"/>
                <w:szCs w:val="16"/>
              </w:rPr>
              <w:t>～</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color w:val="000000" w:themeColor="text1"/>
                <w:sz w:val="16"/>
                <w:szCs w:val="16"/>
              </w:rPr>
              <w:t>月</w:t>
            </w:r>
            <w:r w:rsidR="0077506B" w:rsidRPr="0066778C">
              <w:rPr>
                <w:rFonts w:hint="eastAsia"/>
                <w:color w:val="000000" w:themeColor="text1"/>
                <w:sz w:val="16"/>
                <w:szCs w:val="16"/>
              </w:rPr>
              <w:t>中旬～</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91AA4" w:rsidRPr="0066778C" w:rsidRDefault="00691AA4" w:rsidP="00F05A47">
            <w:pPr>
              <w:rPr>
                <w:color w:val="000000" w:themeColor="text1"/>
                <w:sz w:val="16"/>
                <w:szCs w:val="16"/>
              </w:rPr>
            </w:pP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の筆算の意味（部分積をかく位置など）を理解し，それを筆算で計算できる。</w:t>
            </w:r>
          </w:p>
          <w:p w:rsidR="00691AA4" w:rsidRPr="0066778C" w:rsidRDefault="00691AA4" w:rsidP="00F05A47">
            <w:pPr>
              <w:rPr>
                <w:color w:val="000000" w:themeColor="text1"/>
                <w:sz w:val="16"/>
                <w:szCs w:val="16"/>
              </w:rPr>
            </w:pPr>
            <w:r w:rsidRPr="0066778C">
              <w:rPr>
                <w:rFonts w:hint="eastAsia"/>
                <w:color w:val="000000" w:themeColor="text1"/>
                <w:sz w:val="16"/>
                <w:szCs w:val="16"/>
              </w:rPr>
              <w:t>2</w:t>
            </w:r>
            <w:r w:rsidRPr="0066778C">
              <w:rPr>
                <w:rFonts w:hint="eastAsia"/>
                <w:color w:val="000000" w:themeColor="text1"/>
                <w:sz w:val="16"/>
                <w:szCs w:val="16"/>
              </w:rPr>
              <w:t>位数をかける筆算の仕方を，既知の計算（</w:t>
            </w:r>
            <w:r w:rsidRPr="0066778C">
              <w:rPr>
                <w:rFonts w:hint="eastAsia"/>
                <w:color w:val="000000" w:themeColor="text1"/>
                <w:sz w:val="16"/>
                <w:szCs w:val="16"/>
              </w:rPr>
              <w:t>1</w:t>
            </w:r>
            <w:r w:rsidR="004007A0" w:rsidRPr="0066778C">
              <w:rPr>
                <w:rFonts w:hint="eastAsia"/>
                <w:color w:val="000000" w:themeColor="text1"/>
                <w:sz w:val="16"/>
                <w:szCs w:val="16"/>
              </w:rPr>
              <w:t>位数をかけるかけ算と何十をかけるかけ算）や分配法則をもとに</w:t>
            </w:r>
            <w:r w:rsidRPr="0066778C">
              <w:rPr>
                <w:rFonts w:hint="eastAsia"/>
                <w:color w:val="000000" w:themeColor="text1"/>
                <w:sz w:val="16"/>
                <w:szCs w:val="16"/>
              </w:rPr>
              <w:t>考えることができる。</w:t>
            </w:r>
          </w:p>
          <w:p w:rsidR="0077506B" w:rsidRPr="0066778C" w:rsidRDefault="00691AA4" w:rsidP="00F05A47">
            <w:pPr>
              <w:rPr>
                <w:color w:val="000000" w:themeColor="text1"/>
                <w:sz w:val="16"/>
                <w:szCs w:val="16"/>
              </w:rPr>
            </w:pPr>
            <w:r w:rsidRPr="0066778C">
              <w:rPr>
                <w:rFonts w:hint="eastAsia"/>
                <w:color w:val="000000" w:themeColor="text1"/>
                <w:sz w:val="16"/>
                <w:szCs w:val="16"/>
              </w:rPr>
              <w:t>色々な</w:t>
            </w:r>
            <w:r w:rsidRPr="0066778C">
              <w:rPr>
                <w:rFonts w:hint="eastAsia"/>
                <w:color w:val="000000" w:themeColor="text1"/>
                <w:sz w:val="16"/>
                <w:szCs w:val="16"/>
              </w:rPr>
              <w:t>(2,3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の問題をつくり，筆算で計算しようとする。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026684">
        <w:trPr>
          <w:cantSplit/>
          <w:trHeight w:val="200"/>
        </w:trPr>
        <w:tc>
          <w:tcPr>
            <w:tcW w:w="1700" w:type="dxa"/>
            <w:gridSpan w:val="3"/>
            <w:tcBorders>
              <w:bottom w:val="dashed" w:sz="4" w:space="0" w:color="auto"/>
            </w:tcBorders>
          </w:tcPr>
          <w:p w:rsidR="00742ABC" w:rsidRPr="0066778C" w:rsidRDefault="00742ABC" w:rsidP="00026684">
            <w:pPr>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tcPr>
          <w:p w:rsidR="00742ABC" w:rsidRPr="0066778C" w:rsidRDefault="00742ABC" w:rsidP="00026684">
            <w:pPr>
              <w:jc w:val="center"/>
              <w:rPr>
                <w:color w:val="000000" w:themeColor="text1"/>
                <w:sz w:val="16"/>
                <w:szCs w:val="16"/>
              </w:rPr>
            </w:pPr>
            <w:r w:rsidRPr="0066778C">
              <w:rPr>
                <w:rFonts w:hint="eastAsia"/>
                <w:color w:val="000000" w:themeColor="text1"/>
                <w:sz w:val="16"/>
                <w:szCs w:val="16"/>
              </w:rPr>
              <w:t>119</w:t>
            </w:r>
          </w:p>
        </w:tc>
        <w:tc>
          <w:tcPr>
            <w:tcW w:w="2665" w:type="dxa"/>
            <w:tcBorders>
              <w:bottom w:val="dashed" w:sz="4" w:space="0" w:color="auto"/>
            </w:tcBorders>
          </w:tcPr>
          <w:p w:rsidR="00742ABC" w:rsidRPr="0066778C" w:rsidRDefault="00742ABC"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742ABC" w:rsidRPr="0066778C" w:rsidRDefault="00742ABC" w:rsidP="00742ABC">
            <w:pPr>
              <w:rPr>
                <w:color w:val="000000" w:themeColor="text1"/>
                <w:sz w:val="16"/>
                <w:szCs w:val="16"/>
              </w:rPr>
            </w:pPr>
            <w:r w:rsidRPr="0066778C">
              <w:rPr>
                <w:rFonts w:hint="eastAsia"/>
                <w:color w:val="000000" w:themeColor="text1"/>
                <w:sz w:val="16"/>
                <w:szCs w:val="16"/>
              </w:rPr>
              <w:t>・</w:t>
            </w:r>
            <w:r w:rsidR="000040B7" w:rsidRPr="0066778C">
              <w:rPr>
                <w:rFonts w:hint="eastAsia"/>
                <w:color w:val="000000" w:themeColor="text1"/>
                <w:sz w:val="16"/>
                <w:szCs w:val="16"/>
              </w:rPr>
              <w:t>3</w:t>
            </w:r>
            <w:r w:rsidRPr="0066778C">
              <w:rPr>
                <w:rFonts w:hint="eastAsia"/>
                <w:color w:val="000000" w:themeColor="text1"/>
                <w:sz w:val="16"/>
                <w:szCs w:val="16"/>
              </w:rPr>
              <w:t>年「</w:t>
            </w:r>
            <w:r w:rsidRPr="0066778C">
              <w:rPr>
                <w:rFonts w:hint="eastAsia"/>
                <w:color w:val="000000" w:themeColor="text1"/>
                <w:sz w:val="16"/>
                <w:szCs w:val="16"/>
              </w:rPr>
              <w:t>1</w:t>
            </w:r>
            <w:r w:rsidRPr="0066778C">
              <w:rPr>
                <w:rFonts w:hint="eastAsia"/>
                <w:color w:val="000000" w:themeColor="text1"/>
                <w:sz w:val="16"/>
                <w:szCs w:val="16"/>
              </w:rPr>
              <w:t>けたをかけるかけ算の筆算」</w:t>
            </w:r>
          </w:p>
          <w:p w:rsidR="00742ABC" w:rsidRPr="0066778C" w:rsidRDefault="00742ABC" w:rsidP="00742ABC">
            <w:pPr>
              <w:jc w:val="left"/>
              <w:rPr>
                <w:color w:val="000000" w:themeColor="text1"/>
                <w:sz w:val="16"/>
                <w:szCs w:val="16"/>
              </w:rPr>
            </w:pPr>
            <w:r w:rsidRPr="0066778C">
              <w:rPr>
                <w:rFonts w:hint="eastAsia"/>
                <w:color w:val="000000" w:themeColor="text1"/>
                <w:sz w:val="16"/>
                <w:szCs w:val="16"/>
              </w:rPr>
              <w:t>・</w:t>
            </w:r>
            <w:r w:rsidR="000040B7" w:rsidRPr="0066778C">
              <w:rPr>
                <w:rFonts w:hint="eastAsia"/>
                <w:color w:val="000000" w:themeColor="text1"/>
                <w:sz w:val="16"/>
                <w:szCs w:val="16"/>
              </w:rPr>
              <w:t>3</w:t>
            </w:r>
            <w:r w:rsidRPr="0066778C">
              <w:rPr>
                <w:rFonts w:hint="eastAsia"/>
                <w:color w:val="000000" w:themeColor="text1"/>
                <w:sz w:val="16"/>
                <w:szCs w:val="16"/>
              </w:rPr>
              <w:t>年「たし算とひき算の筆算」</w:t>
            </w:r>
          </w:p>
        </w:tc>
        <w:tc>
          <w:tcPr>
            <w:tcW w:w="2666" w:type="dxa"/>
            <w:tcBorders>
              <w:bottom w:val="dashed" w:sz="4" w:space="0" w:color="auto"/>
            </w:tcBorders>
            <w:vAlign w:val="center"/>
          </w:tcPr>
          <w:p w:rsidR="00742ABC" w:rsidRPr="0066778C" w:rsidRDefault="00742ABC" w:rsidP="00742ABC">
            <w:pPr>
              <w:jc w:val="left"/>
              <w:rPr>
                <w:color w:val="000000" w:themeColor="text1"/>
                <w:sz w:val="16"/>
                <w:szCs w:val="16"/>
              </w:rPr>
            </w:pPr>
          </w:p>
        </w:tc>
      </w:tr>
      <w:tr w:rsidR="0066778C" w:rsidRPr="0066778C" w:rsidTr="00050929">
        <w:trPr>
          <w:cantSplit/>
          <w:trHeight w:val="227"/>
        </w:trPr>
        <w:tc>
          <w:tcPr>
            <w:tcW w:w="1700" w:type="dxa"/>
            <w:gridSpan w:val="3"/>
            <w:tcBorders>
              <w:top w:val="dashed" w:sz="4" w:space="0" w:color="auto"/>
              <w:bottom w:val="dashed" w:sz="4" w:space="0" w:color="auto"/>
            </w:tcBorders>
          </w:tcPr>
          <w:p w:rsidR="000040B7" w:rsidRPr="0066778C" w:rsidRDefault="000040B7"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0040B7" w:rsidRPr="0066778C" w:rsidRDefault="000040B7"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040B7" w:rsidRPr="0066778C" w:rsidRDefault="000040B7" w:rsidP="00F05A47">
            <w:pPr>
              <w:jc w:val="center"/>
              <w:rPr>
                <w:color w:val="000000" w:themeColor="text1"/>
                <w:sz w:val="16"/>
                <w:szCs w:val="16"/>
              </w:rPr>
            </w:pPr>
            <w:r w:rsidRPr="0066778C">
              <w:rPr>
                <w:rFonts w:hint="eastAsia"/>
                <w:color w:val="000000" w:themeColor="text1"/>
                <w:sz w:val="16"/>
                <w:szCs w:val="16"/>
              </w:rPr>
              <w:t>86</w:t>
            </w:r>
          </w:p>
        </w:tc>
        <w:tc>
          <w:tcPr>
            <w:tcW w:w="2665" w:type="dxa"/>
            <w:vMerge w:val="restart"/>
            <w:tcBorders>
              <w:top w:val="dashed" w:sz="4" w:space="0" w:color="auto"/>
            </w:tcBorders>
          </w:tcPr>
          <w:p w:rsidR="000040B7" w:rsidRPr="0066778C" w:rsidRDefault="000040B7" w:rsidP="006B1E61">
            <w:pPr>
              <w:ind w:left="156" w:hanging="156"/>
              <w:rPr>
                <w:color w:val="000000" w:themeColor="text1"/>
                <w:sz w:val="16"/>
                <w:szCs w:val="16"/>
              </w:rPr>
            </w:pPr>
            <w:r w:rsidRPr="0066778C">
              <w:rPr>
                <w:rFonts w:hint="eastAsia"/>
                <w:color w:val="000000" w:themeColor="text1"/>
                <w:sz w:val="16"/>
                <w:szCs w:val="16"/>
              </w:rPr>
              <w:t>○既習の</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の計算をもとに，</w:t>
            </w:r>
            <w:r w:rsidRPr="0066778C">
              <w:rPr>
                <w:rFonts w:hint="eastAsia"/>
                <w:color w:val="000000" w:themeColor="text1"/>
                <w:sz w:val="16"/>
                <w:szCs w:val="16"/>
              </w:rPr>
              <w:t>2</w:t>
            </w:r>
            <w:r w:rsidRPr="0066778C">
              <w:rPr>
                <w:rFonts w:hint="eastAsia"/>
                <w:color w:val="000000" w:themeColor="text1"/>
                <w:sz w:val="16"/>
                <w:szCs w:val="16"/>
              </w:rPr>
              <w:t>位数をかける計算の仕方を考えていくという単元の課題をつかむ。</w:t>
            </w:r>
          </w:p>
          <w:p w:rsidR="000040B7" w:rsidRPr="0066778C" w:rsidRDefault="000040B7" w:rsidP="006B1E61">
            <w:pPr>
              <w:ind w:left="156" w:hanging="156"/>
              <w:rPr>
                <w:color w:val="000000" w:themeColor="text1"/>
                <w:sz w:val="16"/>
                <w:szCs w:val="16"/>
              </w:rPr>
            </w:pPr>
            <w:r w:rsidRPr="0066778C">
              <w:rPr>
                <w:rFonts w:hint="eastAsia"/>
                <w:color w:val="000000" w:themeColor="text1"/>
                <w:sz w:val="16"/>
                <w:szCs w:val="16"/>
              </w:rPr>
              <w:t>○</w:t>
            </w:r>
            <w:r w:rsidRPr="0066778C">
              <w:rPr>
                <w:color w:val="000000" w:themeColor="text1"/>
                <w:sz w:val="16"/>
                <w:szCs w:val="16"/>
              </w:rPr>
              <w:t>乗数の何十を</w:t>
            </w:r>
            <w:r w:rsidRPr="0066778C">
              <w:rPr>
                <w:rFonts w:hint="eastAsia"/>
                <w:color w:val="000000" w:themeColor="text1"/>
                <w:sz w:val="16"/>
                <w:szCs w:val="16"/>
              </w:rPr>
              <w:t>1</w:t>
            </w:r>
            <w:r w:rsidRPr="0066778C">
              <w:rPr>
                <w:rFonts w:hint="eastAsia"/>
                <w:color w:val="000000" w:themeColor="text1"/>
                <w:sz w:val="16"/>
                <w:szCs w:val="16"/>
              </w:rPr>
              <w:t>位数と</w:t>
            </w:r>
            <w:r w:rsidRPr="0066778C">
              <w:rPr>
                <w:color w:val="000000" w:themeColor="text1"/>
                <w:sz w:val="16"/>
                <w:szCs w:val="16"/>
              </w:rPr>
              <w:t>10</w:t>
            </w:r>
            <w:r w:rsidRPr="0066778C">
              <w:rPr>
                <w:rFonts w:hint="eastAsia"/>
                <w:color w:val="000000" w:themeColor="text1"/>
                <w:sz w:val="16"/>
                <w:szCs w:val="16"/>
              </w:rPr>
              <w:t>の積</w:t>
            </w:r>
            <w:r w:rsidRPr="0066778C">
              <w:rPr>
                <w:color w:val="000000" w:themeColor="text1"/>
                <w:sz w:val="16"/>
                <w:szCs w:val="16"/>
              </w:rPr>
              <w:t>とみ</w:t>
            </w:r>
            <w:r w:rsidRPr="0066778C">
              <w:rPr>
                <w:rFonts w:hint="eastAsia"/>
                <w:color w:val="000000" w:themeColor="text1"/>
                <w:sz w:val="16"/>
                <w:szCs w:val="16"/>
              </w:rPr>
              <w:t>て</w:t>
            </w:r>
            <w:r w:rsidR="00D2065F"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w:t>
            </w:r>
            <w:r w:rsidRPr="0066778C">
              <w:rPr>
                <w:rFonts w:hint="eastAsia"/>
                <w:color w:val="000000" w:themeColor="text1"/>
                <w:sz w:val="16"/>
                <w:szCs w:val="16"/>
              </w:rPr>
              <w:t>)</w:t>
            </w:r>
            <w:r w:rsidRPr="0066778C">
              <w:rPr>
                <w:rFonts w:hint="eastAsia"/>
                <w:color w:val="000000" w:themeColor="text1"/>
                <w:sz w:val="16"/>
                <w:szCs w:val="16"/>
              </w:rPr>
              <w:t>の計算の仕方を考えることができる</w:t>
            </w:r>
            <w:r w:rsidRPr="0066778C">
              <w:rPr>
                <w:color w:val="000000" w:themeColor="text1"/>
                <w:sz w:val="16"/>
                <w:szCs w:val="16"/>
              </w:rPr>
              <w:t>。</w:t>
            </w:r>
          </w:p>
        </w:tc>
        <w:tc>
          <w:tcPr>
            <w:tcW w:w="2665" w:type="dxa"/>
            <w:vMerge w:val="restart"/>
            <w:tcBorders>
              <w:top w:val="dashed" w:sz="4" w:space="0" w:color="auto"/>
            </w:tcBorders>
          </w:tcPr>
          <w:p w:rsidR="000040B7" w:rsidRPr="0066778C" w:rsidRDefault="000040B7" w:rsidP="00F05A47">
            <w:pPr>
              <w:ind w:left="156" w:hanging="156"/>
              <w:rPr>
                <w:color w:val="000000" w:themeColor="text1"/>
                <w:sz w:val="16"/>
                <w:szCs w:val="16"/>
              </w:rPr>
            </w:pPr>
            <w:r w:rsidRPr="0066778C">
              <w:rPr>
                <w:rFonts w:hint="eastAsia"/>
                <w:color w:val="000000" w:themeColor="text1"/>
                <w:sz w:val="16"/>
                <w:szCs w:val="16"/>
              </w:rPr>
              <w:t>・既習のかけ算「×</w:t>
            </w:r>
            <w:r w:rsidRPr="0066778C">
              <w:rPr>
                <w:rFonts w:hint="eastAsia"/>
                <w:color w:val="000000" w:themeColor="text1"/>
                <w:sz w:val="16"/>
                <w:szCs w:val="16"/>
              </w:rPr>
              <w:t>(1</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」による「×</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」の学習の動機づけ</w:t>
            </w:r>
          </w:p>
          <w:p w:rsidR="000040B7" w:rsidRPr="0066778C" w:rsidRDefault="000040B7" w:rsidP="00F05A47">
            <w:pPr>
              <w:ind w:left="156" w:hanging="156"/>
              <w:rPr>
                <w:color w:val="000000" w:themeColor="text1"/>
                <w:sz w:val="16"/>
                <w:szCs w:val="16"/>
              </w:rPr>
            </w:pPr>
            <w:r w:rsidRPr="0066778C">
              <w:rPr>
                <w:rFonts w:hint="eastAsia"/>
                <w:color w:val="000000" w:themeColor="text1"/>
                <w:sz w:val="16"/>
                <w:szCs w:val="16"/>
              </w:rPr>
              <w:t>・何十をかけるかけ算の計算の仕方</w:t>
            </w:r>
          </w:p>
        </w:tc>
        <w:tc>
          <w:tcPr>
            <w:tcW w:w="2666" w:type="dxa"/>
            <w:vMerge w:val="restart"/>
            <w:tcBorders>
              <w:top w:val="dashed" w:sz="4" w:space="0" w:color="auto"/>
            </w:tcBorders>
          </w:tcPr>
          <w:p w:rsidR="000040B7" w:rsidRPr="0066778C" w:rsidRDefault="000040B7" w:rsidP="000040B7">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何十を</w:t>
            </w:r>
            <w:r w:rsidRPr="0066778C">
              <w:rPr>
                <w:rFonts w:hint="eastAsia"/>
                <w:color w:val="000000" w:themeColor="text1"/>
                <w:sz w:val="16"/>
                <w:szCs w:val="16"/>
              </w:rPr>
              <w:t>1</w:t>
            </w:r>
            <w:r w:rsidRPr="0066778C">
              <w:rPr>
                <w:rFonts w:hint="eastAsia"/>
                <w:color w:val="000000" w:themeColor="text1"/>
                <w:sz w:val="16"/>
                <w:szCs w:val="16"/>
              </w:rPr>
              <w:t>位数と</w:t>
            </w:r>
            <w:r w:rsidRPr="0066778C">
              <w:rPr>
                <w:rFonts w:hint="eastAsia"/>
                <w:color w:val="000000" w:themeColor="text1"/>
                <w:sz w:val="16"/>
                <w:szCs w:val="16"/>
              </w:rPr>
              <w:t>10</w:t>
            </w:r>
            <w:r w:rsidR="00026684">
              <w:rPr>
                <w:rFonts w:hint="eastAsia"/>
                <w:color w:val="000000" w:themeColor="text1"/>
                <w:sz w:val="16"/>
                <w:szCs w:val="16"/>
              </w:rPr>
              <w:t>の積とみて，何十をかける</w:t>
            </w:r>
            <w:r w:rsidRPr="0066778C">
              <w:rPr>
                <w:rFonts w:hint="eastAsia"/>
                <w:color w:val="000000" w:themeColor="text1"/>
                <w:sz w:val="16"/>
                <w:szCs w:val="16"/>
              </w:rPr>
              <w:t>計算の</w:t>
            </w:r>
            <w:r w:rsidRPr="0066778C">
              <w:rPr>
                <w:color w:val="000000" w:themeColor="text1"/>
                <w:sz w:val="16"/>
                <w:szCs w:val="16"/>
              </w:rPr>
              <w:t>仕方を考</w:t>
            </w:r>
            <w:r w:rsidRPr="0066778C">
              <w:rPr>
                <w:rFonts w:hint="eastAsia"/>
                <w:color w:val="000000" w:themeColor="text1"/>
                <w:sz w:val="16"/>
                <w:szCs w:val="16"/>
              </w:rPr>
              <w:t>えたり説明したりしている。《観察・ノート》</w:t>
            </w:r>
          </w:p>
          <w:p w:rsidR="000040B7" w:rsidRPr="0066778C" w:rsidRDefault="000040B7" w:rsidP="000040B7">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何十</w:t>
            </w:r>
            <w:r w:rsidRPr="0066778C">
              <w:rPr>
                <w:rFonts w:hint="eastAsia"/>
                <w:color w:val="000000" w:themeColor="text1"/>
                <w:sz w:val="16"/>
                <w:szCs w:val="16"/>
              </w:rPr>
              <w:t>)</w:t>
            </w:r>
            <w:r w:rsidRPr="0066778C">
              <w:rPr>
                <w:rFonts w:hint="eastAsia"/>
                <w:color w:val="000000" w:themeColor="text1"/>
                <w:sz w:val="16"/>
                <w:szCs w:val="16"/>
              </w:rPr>
              <w:t>の計算ができる。《ノート》</w:t>
            </w:r>
          </w:p>
        </w:tc>
      </w:tr>
      <w:tr w:rsidR="0066778C" w:rsidRPr="0066778C" w:rsidTr="00050929">
        <w:trPr>
          <w:cantSplit/>
          <w:trHeight w:val="227"/>
        </w:trPr>
        <w:tc>
          <w:tcPr>
            <w:tcW w:w="1700" w:type="dxa"/>
            <w:gridSpan w:val="3"/>
            <w:tcBorders>
              <w:top w:val="dashed" w:sz="4" w:space="0" w:color="auto"/>
              <w:bottom w:val="dashed" w:sz="4" w:space="0" w:color="auto"/>
            </w:tcBorders>
          </w:tcPr>
          <w:p w:rsidR="000040B7" w:rsidRPr="0066778C" w:rsidRDefault="000040B7" w:rsidP="00F05A47">
            <w:pPr>
              <w:ind w:left="164" w:hanging="164"/>
              <w:rPr>
                <w:color w:val="000000" w:themeColor="text1"/>
                <w:sz w:val="16"/>
                <w:szCs w:val="16"/>
              </w:rPr>
            </w:pPr>
            <w:r w:rsidRPr="0066778C">
              <w:rPr>
                <w:rFonts w:hint="eastAsia"/>
                <w:color w:val="000000" w:themeColor="text1"/>
                <w:sz w:val="16"/>
                <w:szCs w:val="16"/>
              </w:rPr>
              <w:t>①何十をかけるかけ算</w:t>
            </w:r>
          </w:p>
        </w:tc>
        <w:tc>
          <w:tcPr>
            <w:tcW w:w="257" w:type="dxa"/>
            <w:vMerge/>
            <w:tcBorders>
              <w:bottom w:val="dashed" w:sz="4" w:space="0" w:color="auto"/>
            </w:tcBorders>
          </w:tcPr>
          <w:p w:rsidR="000040B7" w:rsidRPr="0066778C" w:rsidRDefault="000040B7"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040B7" w:rsidRPr="0066778C" w:rsidRDefault="000040B7" w:rsidP="00F05A47">
            <w:pPr>
              <w:jc w:val="center"/>
              <w:rPr>
                <w:color w:val="000000" w:themeColor="text1"/>
                <w:sz w:val="16"/>
                <w:szCs w:val="16"/>
              </w:rPr>
            </w:pPr>
            <w:r w:rsidRPr="0066778C">
              <w:rPr>
                <w:rFonts w:hint="eastAsia"/>
                <w:color w:val="000000" w:themeColor="text1"/>
                <w:sz w:val="16"/>
                <w:szCs w:val="16"/>
              </w:rPr>
              <w:t>87</w:t>
            </w:r>
          </w:p>
        </w:tc>
        <w:tc>
          <w:tcPr>
            <w:tcW w:w="2665" w:type="dxa"/>
            <w:vMerge/>
            <w:tcBorders>
              <w:bottom w:val="dashed" w:sz="4" w:space="0" w:color="auto"/>
            </w:tcBorders>
          </w:tcPr>
          <w:p w:rsidR="000040B7" w:rsidRPr="0066778C" w:rsidRDefault="000040B7" w:rsidP="00F05A47">
            <w:pPr>
              <w:ind w:left="156" w:hanging="156"/>
              <w:rPr>
                <w:color w:val="000000" w:themeColor="text1"/>
                <w:sz w:val="16"/>
                <w:szCs w:val="16"/>
              </w:rPr>
            </w:pPr>
          </w:p>
        </w:tc>
        <w:tc>
          <w:tcPr>
            <w:tcW w:w="2665" w:type="dxa"/>
            <w:vMerge/>
            <w:tcBorders>
              <w:bottom w:val="dashed" w:sz="4" w:space="0" w:color="auto"/>
            </w:tcBorders>
          </w:tcPr>
          <w:p w:rsidR="000040B7" w:rsidRPr="0066778C" w:rsidRDefault="000040B7" w:rsidP="00F05A47">
            <w:pPr>
              <w:ind w:left="156" w:hanging="156"/>
              <w:rPr>
                <w:color w:val="000000" w:themeColor="text1"/>
                <w:sz w:val="16"/>
                <w:szCs w:val="16"/>
              </w:rPr>
            </w:pPr>
          </w:p>
        </w:tc>
        <w:tc>
          <w:tcPr>
            <w:tcW w:w="2666" w:type="dxa"/>
            <w:vMerge/>
            <w:tcBorders>
              <w:bottom w:val="dashed" w:sz="4" w:space="0" w:color="auto"/>
            </w:tcBorders>
          </w:tcPr>
          <w:p w:rsidR="000040B7" w:rsidRPr="0066778C" w:rsidRDefault="000040B7"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val="restart"/>
            <w:tcBorders>
              <w:top w:val="dashed" w:sz="4" w:space="0" w:color="auto"/>
            </w:tcBorders>
          </w:tcPr>
          <w:p w:rsidR="0077506B" w:rsidRPr="0066778C" w:rsidRDefault="0077506B" w:rsidP="00F05A47">
            <w:pPr>
              <w:ind w:left="164" w:hanging="164"/>
              <w:rPr>
                <w:color w:val="000000" w:themeColor="text1"/>
                <w:sz w:val="16"/>
                <w:szCs w:val="16"/>
              </w:rPr>
            </w:pPr>
            <w:r w:rsidRPr="0066778C">
              <w:rPr>
                <w:rFonts w:hint="eastAsia"/>
                <w:color w:val="000000" w:themeColor="text1"/>
                <w:sz w:val="16"/>
                <w:szCs w:val="16"/>
              </w:rPr>
              <w:t>②</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88</w:t>
            </w:r>
          </w:p>
        </w:tc>
        <w:tc>
          <w:tcPr>
            <w:tcW w:w="2665" w:type="dxa"/>
            <w:tcBorders>
              <w:top w:val="dashed" w:sz="4" w:space="0" w:color="auto"/>
              <w:bottom w:val="dashed" w:sz="4" w:space="0" w:color="auto"/>
            </w:tcBorders>
          </w:tcPr>
          <w:p w:rsidR="0077506B" w:rsidRPr="0066778C" w:rsidRDefault="006B1E61" w:rsidP="00F05A47">
            <w:pPr>
              <w:ind w:left="156" w:hanging="156"/>
              <w:rPr>
                <w:color w:val="000000" w:themeColor="text1"/>
                <w:sz w:val="16"/>
                <w:szCs w:val="16"/>
              </w:rPr>
            </w:pPr>
            <w:r w:rsidRPr="0066778C">
              <w:rPr>
                <w:rFonts w:hint="eastAsia"/>
                <w:color w:val="000000" w:themeColor="text1"/>
                <w:sz w:val="16"/>
                <w:szCs w:val="16"/>
              </w:rPr>
              <w:t>○</w:t>
            </w:r>
            <w:r w:rsidR="00691AA4" w:rsidRPr="0066778C">
              <w:rPr>
                <w:rFonts w:hint="eastAsia"/>
                <w:color w:val="000000" w:themeColor="text1"/>
                <w:sz w:val="16"/>
                <w:szCs w:val="16"/>
              </w:rPr>
              <w:t>(</w:t>
            </w:r>
            <w:r w:rsidR="000040B7" w:rsidRPr="0066778C">
              <w:rPr>
                <w:rFonts w:hint="eastAsia"/>
                <w:color w:val="000000" w:themeColor="text1"/>
                <w:sz w:val="16"/>
                <w:szCs w:val="16"/>
              </w:rPr>
              <w:t>2</w:t>
            </w:r>
            <w:r w:rsidR="00691AA4" w:rsidRPr="0066778C">
              <w:rPr>
                <w:rFonts w:hint="eastAsia"/>
                <w:color w:val="000000" w:themeColor="text1"/>
                <w:sz w:val="16"/>
                <w:szCs w:val="16"/>
              </w:rPr>
              <w:t>位数</w:t>
            </w:r>
            <w:r w:rsidR="00691AA4" w:rsidRPr="0066778C">
              <w:rPr>
                <w:rFonts w:hint="eastAsia"/>
                <w:color w:val="000000" w:themeColor="text1"/>
                <w:sz w:val="16"/>
                <w:szCs w:val="16"/>
              </w:rPr>
              <w:t>)</w:t>
            </w:r>
            <w:r w:rsidR="00691AA4" w:rsidRPr="0066778C">
              <w:rPr>
                <w:rFonts w:hint="eastAsia"/>
                <w:color w:val="000000" w:themeColor="text1"/>
                <w:sz w:val="16"/>
                <w:szCs w:val="16"/>
              </w:rPr>
              <w:t>×</w:t>
            </w:r>
            <w:r w:rsidR="00691AA4" w:rsidRPr="0066778C">
              <w:rPr>
                <w:rFonts w:hint="eastAsia"/>
                <w:color w:val="000000" w:themeColor="text1"/>
                <w:sz w:val="16"/>
                <w:szCs w:val="16"/>
              </w:rPr>
              <w:t>(</w:t>
            </w:r>
            <w:r w:rsidR="000040B7" w:rsidRPr="0066778C">
              <w:rPr>
                <w:rFonts w:hint="eastAsia"/>
                <w:color w:val="000000" w:themeColor="text1"/>
                <w:sz w:val="16"/>
                <w:szCs w:val="16"/>
              </w:rPr>
              <w:t>2</w:t>
            </w:r>
            <w:r w:rsidR="00691AA4" w:rsidRPr="0066778C">
              <w:rPr>
                <w:rFonts w:hint="eastAsia"/>
                <w:color w:val="000000" w:themeColor="text1"/>
                <w:sz w:val="16"/>
                <w:szCs w:val="16"/>
              </w:rPr>
              <w:t>位数</w:t>
            </w:r>
            <w:r w:rsidR="00D2065F" w:rsidRPr="0066778C">
              <w:rPr>
                <w:rFonts w:hint="eastAsia"/>
                <w:color w:val="000000" w:themeColor="text1"/>
                <w:sz w:val="16"/>
                <w:szCs w:val="16"/>
              </w:rPr>
              <w:t>)</w:t>
            </w:r>
            <w:r w:rsidR="00D2065F" w:rsidRPr="0066778C">
              <w:rPr>
                <w:rFonts w:hint="eastAsia"/>
                <w:color w:val="000000" w:themeColor="text1"/>
                <w:sz w:val="16"/>
                <w:szCs w:val="16"/>
              </w:rPr>
              <w:t>で</w:t>
            </w:r>
            <w:r w:rsidR="00691AA4" w:rsidRPr="0066778C">
              <w:rPr>
                <w:rFonts w:hint="eastAsia"/>
                <w:color w:val="000000" w:themeColor="text1"/>
                <w:sz w:val="16"/>
                <w:szCs w:val="16"/>
              </w:rPr>
              <w:t>部分積</w:t>
            </w:r>
            <w:r w:rsidR="00691AA4" w:rsidRPr="0066778C">
              <w:rPr>
                <w:color w:val="000000" w:themeColor="text1"/>
                <w:sz w:val="16"/>
                <w:szCs w:val="16"/>
              </w:rPr>
              <w:t>が</w:t>
            </w:r>
            <w:r w:rsidR="00D2065F" w:rsidRPr="0066778C">
              <w:rPr>
                <w:rFonts w:hint="eastAsia"/>
                <w:color w:val="000000" w:themeColor="text1"/>
                <w:sz w:val="16"/>
                <w:szCs w:val="16"/>
              </w:rPr>
              <w:t>2</w:t>
            </w:r>
            <w:r w:rsidR="00691AA4" w:rsidRPr="0066778C">
              <w:rPr>
                <w:rFonts w:hint="eastAsia"/>
                <w:color w:val="000000" w:themeColor="text1"/>
                <w:sz w:val="16"/>
                <w:szCs w:val="16"/>
              </w:rPr>
              <w:t>桁</w:t>
            </w:r>
            <w:r w:rsidR="00D2065F" w:rsidRPr="0066778C">
              <w:rPr>
                <w:rFonts w:hint="eastAsia"/>
                <w:color w:val="000000" w:themeColor="text1"/>
                <w:sz w:val="16"/>
                <w:szCs w:val="16"/>
              </w:rPr>
              <w:t>の筆算を計算すること</w:t>
            </w:r>
            <w:r w:rsidR="00691AA4" w:rsidRPr="0066778C">
              <w:rPr>
                <w:color w:val="000000" w:themeColor="text1"/>
                <w:sz w:val="16"/>
                <w:szCs w:val="16"/>
              </w:rPr>
              <w:t>ができる。</w:t>
            </w:r>
          </w:p>
        </w:tc>
        <w:tc>
          <w:tcPr>
            <w:tcW w:w="2665" w:type="dxa"/>
            <w:tcBorders>
              <w:top w:val="dashed" w:sz="4" w:space="0" w:color="auto"/>
              <w:bottom w:val="dashed" w:sz="4" w:space="0" w:color="auto"/>
            </w:tcBorders>
          </w:tcPr>
          <w:p w:rsidR="0077506B" w:rsidRPr="0066778C" w:rsidRDefault="00691AA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00D2065F" w:rsidRPr="0066778C">
              <w:rPr>
                <w:rFonts w:hint="eastAsia"/>
                <w:color w:val="000000" w:themeColor="text1"/>
                <w:sz w:val="16"/>
                <w:szCs w:val="16"/>
              </w:rPr>
              <w:t>で</w:t>
            </w:r>
            <w:r w:rsidRPr="0066778C">
              <w:rPr>
                <w:rFonts w:hint="eastAsia"/>
                <w:color w:val="000000" w:themeColor="text1"/>
                <w:sz w:val="16"/>
                <w:szCs w:val="16"/>
              </w:rPr>
              <w:t>部分積</w:t>
            </w:r>
            <w:r w:rsidR="00D2065F" w:rsidRPr="0066778C">
              <w:rPr>
                <w:rFonts w:hint="eastAsia"/>
                <w:color w:val="000000" w:themeColor="text1"/>
                <w:sz w:val="16"/>
                <w:szCs w:val="16"/>
              </w:rPr>
              <w:t>が</w:t>
            </w:r>
            <w:r w:rsidRPr="0066778C">
              <w:rPr>
                <w:rFonts w:hint="eastAsia"/>
                <w:color w:val="000000" w:themeColor="text1"/>
                <w:sz w:val="16"/>
                <w:szCs w:val="16"/>
              </w:rPr>
              <w:t>2</w:t>
            </w:r>
            <w:r w:rsidRPr="0066778C">
              <w:rPr>
                <w:rFonts w:hint="eastAsia"/>
                <w:color w:val="000000" w:themeColor="text1"/>
                <w:sz w:val="16"/>
                <w:szCs w:val="16"/>
              </w:rPr>
              <w:t>桁</w:t>
            </w:r>
            <w:r w:rsidR="00D2065F"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77506B" w:rsidRPr="0066778C" w:rsidRDefault="00D07831" w:rsidP="00D07831">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で部分積が</w:t>
            </w:r>
            <w:r w:rsidRPr="0066778C">
              <w:rPr>
                <w:rFonts w:hint="eastAsia"/>
                <w:color w:val="000000" w:themeColor="text1"/>
                <w:sz w:val="16"/>
                <w:szCs w:val="16"/>
              </w:rPr>
              <w:t>2</w:t>
            </w:r>
            <w:r w:rsidRPr="0066778C">
              <w:rPr>
                <w:rFonts w:hint="eastAsia"/>
                <w:color w:val="000000" w:themeColor="text1"/>
                <w:sz w:val="16"/>
                <w:szCs w:val="16"/>
              </w:rPr>
              <w:t>桁の筆算の仕方を理解し，筆算で計算することができる。《ノート》</w:t>
            </w:r>
          </w:p>
        </w:tc>
      </w:tr>
      <w:tr w:rsidR="0066778C" w:rsidRPr="0066778C" w:rsidTr="00F05A47">
        <w:trPr>
          <w:cantSplit/>
          <w:trHeight w:val="227"/>
        </w:trPr>
        <w:tc>
          <w:tcPr>
            <w:tcW w:w="1700" w:type="dxa"/>
            <w:gridSpan w:val="3"/>
            <w:vMerge/>
            <w:tcBorders>
              <w:bottom w:val="dashed" w:sz="4" w:space="0" w:color="auto"/>
            </w:tcBorders>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89</w:t>
            </w:r>
          </w:p>
        </w:tc>
        <w:tc>
          <w:tcPr>
            <w:tcW w:w="2665" w:type="dxa"/>
            <w:tcBorders>
              <w:top w:val="dashed" w:sz="4" w:space="0" w:color="auto"/>
              <w:bottom w:val="dashed" w:sz="4" w:space="0" w:color="auto"/>
            </w:tcBorders>
          </w:tcPr>
          <w:p w:rsidR="006B1E61" w:rsidRPr="0066778C" w:rsidRDefault="006B1E61" w:rsidP="00691AA4">
            <w:pPr>
              <w:ind w:left="156" w:hanging="156"/>
              <w:rPr>
                <w:color w:val="000000" w:themeColor="text1"/>
                <w:sz w:val="16"/>
                <w:szCs w:val="16"/>
              </w:rPr>
            </w:pPr>
            <w:r w:rsidRPr="0066778C">
              <w:rPr>
                <w:rFonts w:hint="eastAsia"/>
                <w:color w:val="000000" w:themeColor="text1"/>
                <w:sz w:val="16"/>
                <w:szCs w:val="16"/>
              </w:rPr>
              <w:t>○</w:t>
            </w:r>
            <w:r w:rsidR="0097781A" w:rsidRPr="0066778C">
              <w:rPr>
                <w:rFonts w:hint="eastAsia"/>
                <w:color w:val="000000" w:themeColor="text1"/>
                <w:sz w:val="16"/>
                <w:szCs w:val="16"/>
              </w:rPr>
              <w:t>既習の</w:t>
            </w:r>
            <w:r w:rsidR="00D2065F" w:rsidRPr="0066778C">
              <w:rPr>
                <w:color w:val="000000" w:themeColor="text1"/>
                <w:sz w:val="16"/>
                <w:szCs w:val="16"/>
              </w:rPr>
              <w:t>筆算の仕方を</w:t>
            </w:r>
            <w:r w:rsidR="00D2065F" w:rsidRPr="0066778C">
              <w:rPr>
                <w:rFonts w:hint="eastAsia"/>
                <w:color w:val="000000" w:themeColor="text1"/>
                <w:sz w:val="16"/>
                <w:szCs w:val="16"/>
              </w:rPr>
              <w:t>もと</w:t>
            </w:r>
            <w:r w:rsidR="0097781A" w:rsidRPr="0066778C">
              <w:rPr>
                <w:color w:val="000000" w:themeColor="text1"/>
                <w:sz w:val="16"/>
                <w:szCs w:val="16"/>
              </w:rPr>
              <w:t>に</w:t>
            </w:r>
            <w:r w:rsidR="00D2065F" w:rsidRPr="0066778C">
              <w:rPr>
                <w:rFonts w:hint="eastAsia"/>
                <w:color w:val="000000" w:themeColor="text1"/>
                <w:sz w:val="16"/>
                <w:szCs w:val="16"/>
              </w:rPr>
              <w:t>して</w:t>
            </w:r>
            <w:r w:rsidR="0097781A" w:rsidRPr="0066778C">
              <w:rPr>
                <w:color w:val="000000" w:themeColor="text1"/>
                <w:sz w:val="16"/>
                <w:szCs w:val="16"/>
              </w:rPr>
              <w:t>，</w:t>
            </w:r>
            <w:r w:rsidR="0097781A" w:rsidRPr="0066778C">
              <w:rPr>
                <w:rFonts w:hint="eastAsia"/>
                <w:color w:val="000000" w:themeColor="text1"/>
                <w:sz w:val="16"/>
                <w:szCs w:val="16"/>
              </w:rPr>
              <w:t>(</w:t>
            </w:r>
            <w:r w:rsidR="00D2065F" w:rsidRPr="0066778C">
              <w:rPr>
                <w:rFonts w:hint="eastAsia"/>
                <w:color w:val="000000" w:themeColor="text1"/>
                <w:sz w:val="16"/>
                <w:szCs w:val="16"/>
              </w:rPr>
              <w:t>2</w:t>
            </w:r>
            <w:r w:rsidR="0097781A" w:rsidRPr="0066778C">
              <w:rPr>
                <w:rFonts w:hint="eastAsia"/>
                <w:color w:val="000000" w:themeColor="text1"/>
                <w:sz w:val="16"/>
                <w:szCs w:val="16"/>
              </w:rPr>
              <w:t>位数</w:t>
            </w:r>
            <w:r w:rsidR="0097781A" w:rsidRPr="0066778C">
              <w:rPr>
                <w:rFonts w:hint="eastAsia"/>
                <w:color w:val="000000" w:themeColor="text1"/>
                <w:sz w:val="16"/>
                <w:szCs w:val="16"/>
              </w:rPr>
              <w:t>)</w:t>
            </w:r>
            <w:r w:rsidR="0097781A" w:rsidRPr="0066778C">
              <w:rPr>
                <w:rFonts w:hint="eastAsia"/>
                <w:color w:val="000000" w:themeColor="text1"/>
                <w:sz w:val="16"/>
                <w:szCs w:val="16"/>
              </w:rPr>
              <w:t>×</w:t>
            </w:r>
            <w:r w:rsidR="0097781A" w:rsidRPr="0066778C">
              <w:rPr>
                <w:rFonts w:hint="eastAsia"/>
                <w:color w:val="000000" w:themeColor="text1"/>
                <w:sz w:val="16"/>
                <w:szCs w:val="16"/>
              </w:rPr>
              <w:t>(</w:t>
            </w:r>
            <w:r w:rsidR="00D2065F" w:rsidRPr="0066778C">
              <w:rPr>
                <w:rFonts w:hint="eastAsia"/>
                <w:color w:val="000000" w:themeColor="text1"/>
                <w:sz w:val="16"/>
                <w:szCs w:val="16"/>
              </w:rPr>
              <w:t>2</w:t>
            </w:r>
            <w:r w:rsidR="0097781A" w:rsidRPr="0066778C">
              <w:rPr>
                <w:rFonts w:hint="eastAsia"/>
                <w:color w:val="000000" w:themeColor="text1"/>
                <w:sz w:val="16"/>
                <w:szCs w:val="16"/>
              </w:rPr>
              <w:t>位数</w:t>
            </w:r>
            <w:r w:rsidR="00D2065F" w:rsidRPr="0066778C">
              <w:rPr>
                <w:rFonts w:hint="eastAsia"/>
                <w:color w:val="000000" w:themeColor="text1"/>
                <w:sz w:val="16"/>
                <w:szCs w:val="16"/>
              </w:rPr>
              <w:t>)</w:t>
            </w:r>
            <w:r w:rsidR="00D2065F" w:rsidRPr="0066778C">
              <w:rPr>
                <w:rFonts w:hint="eastAsia"/>
                <w:color w:val="000000" w:themeColor="text1"/>
                <w:sz w:val="16"/>
                <w:szCs w:val="16"/>
              </w:rPr>
              <w:t>で部分積が</w:t>
            </w:r>
            <w:r w:rsidR="00D2065F" w:rsidRPr="0066778C">
              <w:rPr>
                <w:rFonts w:hint="eastAsia"/>
                <w:color w:val="000000" w:themeColor="text1"/>
                <w:sz w:val="16"/>
                <w:szCs w:val="16"/>
              </w:rPr>
              <w:t>3</w:t>
            </w:r>
            <w:r w:rsidR="0097781A" w:rsidRPr="0066778C">
              <w:rPr>
                <w:rFonts w:hint="eastAsia"/>
                <w:color w:val="000000" w:themeColor="text1"/>
                <w:sz w:val="16"/>
                <w:szCs w:val="16"/>
              </w:rPr>
              <w:t>桁</w:t>
            </w:r>
            <w:r w:rsidR="00D2065F" w:rsidRPr="0066778C">
              <w:rPr>
                <w:rFonts w:hint="eastAsia"/>
                <w:color w:val="000000" w:themeColor="text1"/>
                <w:sz w:val="16"/>
                <w:szCs w:val="16"/>
              </w:rPr>
              <w:t>の筆算</w:t>
            </w:r>
            <w:r w:rsidR="00D2065F" w:rsidRPr="0066778C">
              <w:rPr>
                <w:color w:val="000000" w:themeColor="text1"/>
                <w:sz w:val="16"/>
                <w:szCs w:val="16"/>
              </w:rPr>
              <w:t>を</w:t>
            </w:r>
            <w:r w:rsidR="0097781A" w:rsidRPr="0066778C">
              <w:rPr>
                <w:color w:val="000000" w:themeColor="text1"/>
                <w:sz w:val="16"/>
                <w:szCs w:val="16"/>
              </w:rPr>
              <w:t>計算することができる。</w:t>
            </w:r>
          </w:p>
        </w:tc>
        <w:tc>
          <w:tcPr>
            <w:tcW w:w="2665" w:type="dxa"/>
            <w:tcBorders>
              <w:top w:val="dashed" w:sz="4" w:space="0" w:color="auto"/>
              <w:bottom w:val="dashed" w:sz="4" w:space="0" w:color="auto"/>
            </w:tcBorders>
          </w:tcPr>
          <w:p w:rsidR="0077506B" w:rsidRPr="0066778C" w:rsidRDefault="00691AA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00D2065F" w:rsidRPr="0066778C">
              <w:rPr>
                <w:rFonts w:hint="eastAsia"/>
                <w:color w:val="000000" w:themeColor="text1"/>
                <w:sz w:val="16"/>
                <w:szCs w:val="16"/>
              </w:rPr>
              <w:t>で</w:t>
            </w:r>
            <w:r w:rsidRPr="0066778C">
              <w:rPr>
                <w:rFonts w:hint="eastAsia"/>
                <w:color w:val="000000" w:themeColor="text1"/>
                <w:sz w:val="16"/>
                <w:szCs w:val="16"/>
              </w:rPr>
              <w:t>部分積</w:t>
            </w:r>
            <w:r w:rsidR="00D2065F" w:rsidRPr="0066778C">
              <w:rPr>
                <w:rFonts w:hint="eastAsia"/>
                <w:color w:val="000000" w:themeColor="text1"/>
                <w:sz w:val="16"/>
                <w:szCs w:val="16"/>
              </w:rPr>
              <w:t>が</w:t>
            </w:r>
            <w:r w:rsidRPr="0066778C">
              <w:rPr>
                <w:rFonts w:hint="eastAsia"/>
                <w:color w:val="000000" w:themeColor="text1"/>
                <w:sz w:val="16"/>
                <w:szCs w:val="16"/>
              </w:rPr>
              <w:t>3</w:t>
            </w:r>
            <w:r w:rsidRPr="0066778C">
              <w:rPr>
                <w:rFonts w:hint="eastAsia"/>
                <w:color w:val="000000" w:themeColor="text1"/>
                <w:sz w:val="16"/>
                <w:szCs w:val="16"/>
              </w:rPr>
              <w:t>桁</w:t>
            </w:r>
            <w:r w:rsidR="00D2065F"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77506B" w:rsidRPr="0066778C" w:rsidRDefault="00D07831" w:rsidP="00D07831">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で部分積が</w:t>
            </w:r>
            <w:r w:rsidRPr="0066778C">
              <w:rPr>
                <w:rFonts w:hint="eastAsia"/>
                <w:color w:val="000000" w:themeColor="text1"/>
                <w:sz w:val="16"/>
                <w:szCs w:val="16"/>
              </w:rPr>
              <w:t>3</w:t>
            </w:r>
            <w:r w:rsidRPr="0066778C">
              <w:rPr>
                <w:rFonts w:hint="eastAsia"/>
                <w:color w:val="000000" w:themeColor="text1"/>
                <w:sz w:val="16"/>
                <w:szCs w:val="16"/>
              </w:rPr>
              <w:t>桁の筆算の仕方を理解し，筆算で計算することができる。《ノート》</w:t>
            </w:r>
          </w:p>
        </w:tc>
      </w:tr>
      <w:tr w:rsidR="0066778C" w:rsidRPr="0066778C" w:rsidTr="00F05A47">
        <w:trPr>
          <w:cantSplit/>
          <w:trHeight w:val="227"/>
        </w:trPr>
        <w:tc>
          <w:tcPr>
            <w:tcW w:w="1700" w:type="dxa"/>
            <w:gridSpan w:val="3"/>
            <w:tcBorders>
              <w:top w:val="dashed" w:sz="4" w:space="0" w:color="auto"/>
              <w:bottom w:val="dashed" w:sz="4" w:space="0" w:color="auto"/>
            </w:tcBorders>
          </w:tcPr>
          <w:p w:rsidR="0077506B" w:rsidRPr="0066778C" w:rsidRDefault="0077506B" w:rsidP="00F05A47">
            <w:pPr>
              <w:ind w:left="164" w:hanging="164"/>
              <w:rPr>
                <w:color w:val="000000" w:themeColor="text1"/>
                <w:sz w:val="16"/>
                <w:szCs w:val="16"/>
              </w:rPr>
            </w:pPr>
            <w:r w:rsidRPr="0066778C">
              <w:rPr>
                <w:rFonts w:hint="eastAsia"/>
                <w:color w:val="000000" w:themeColor="text1"/>
                <w:sz w:val="16"/>
                <w:szCs w:val="16"/>
              </w:rPr>
              <w:lastRenderedPageBreak/>
              <w:t>●練習</w:t>
            </w: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90</w:t>
            </w:r>
          </w:p>
        </w:tc>
        <w:tc>
          <w:tcPr>
            <w:tcW w:w="2665" w:type="dxa"/>
            <w:tcBorders>
              <w:top w:val="dashed" w:sz="4" w:space="0" w:color="auto"/>
              <w:bottom w:val="dashed" w:sz="4" w:space="0" w:color="auto"/>
            </w:tcBorders>
          </w:tcPr>
          <w:p w:rsidR="0077506B" w:rsidRPr="0066778C" w:rsidRDefault="006B1E61" w:rsidP="00691AA4">
            <w:pPr>
              <w:ind w:left="156" w:hanging="156"/>
              <w:rPr>
                <w:color w:val="000000" w:themeColor="text1"/>
                <w:sz w:val="16"/>
                <w:szCs w:val="16"/>
              </w:rPr>
            </w:pPr>
            <w:r w:rsidRPr="0066778C">
              <w:rPr>
                <w:rFonts w:hint="eastAsia"/>
                <w:color w:val="000000" w:themeColor="text1"/>
                <w:sz w:val="16"/>
                <w:szCs w:val="16"/>
              </w:rPr>
              <w:t>○</w:t>
            </w:r>
            <w:r w:rsidR="0097781A" w:rsidRPr="0066778C">
              <w:rPr>
                <w:rFonts w:hint="eastAsia"/>
                <w:color w:val="000000" w:themeColor="text1"/>
                <w:sz w:val="16"/>
                <w:szCs w:val="16"/>
              </w:rPr>
              <w:t>学習内容を確実に</w:t>
            </w:r>
            <w:r w:rsidR="0097781A" w:rsidRPr="0066778C">
              <w:rPr>
                <w:color w:val="000000" w:themeColor="text1"/>
                <w:sz w:val="16"/>
                <w:szCs w:val="16"/>
              </w:rPr>
              <w:t>身につける</w:t>
            </w:r>
            <w:r w:rsidR="0097781A" w:rsidRPr="0066778C">
              <w:rPr>
                <w:rFonts w:hint="eastAsia"/>
                <w:color w:val="000000" w:themeColor="text1"/>
                <w:sz w:val="16"/>
                <w:szCs w:val="16"/>
              </w:rPr>
              <w:t>。</w:t>
            </w:r>
          </w:p>
        </w:tc>
        <w:tc>
          <w:tcPr>
            <w:tcW w:w="2665" w:type="dxa"/>
            <w:tcBorders>
              <w:top w:val="dashed" w:sz="4" w:space="0" w:color="auto"/>
              <w:bottom w:val="dashed" w:sz="4" w:space="0" w:color="auto"/>
            </w:tcBorders>
          </w:tcPr>
          <w:p w:rsidR="0077506B" w:rsidRPr="0066778C" w:rsidRDefault="0077506B" w:rsidP="00F05A47">
            <w:pPr>
              <w:ind w:left="156" w:hanging="156"/>
              <w:rPr>
                <w:color w:val="000000" w:themeColor="text1"/>
                <w:sz w:val="16"/>
                <w:szCs w:val="16"/>
              </w:rPr>
            </w:pPr>
            <w:r w:rsidRPr="0066778C">
              <w:rPr>
                <w:rFonts w:hint="eastAsia"/>
                <w:color w:val="000000" w:themeColor="text1"/>
                <w:sz w:val="16"/>
                <w:szCs w:val="16"/>
              </w:rPr>
              <w:t>・練習</w:t>
            </w:r>
          </w:p>
        </w:tc>
        <w:tc>
          <w:tcPr>
            <w:tcW w:w="2666" w:type="dxa"/>
            <w:tcBorders>
              <w:top w:val="dashed" w:sz="4" w:space="0" w:color="auto"/>
              <w:bottom w:val="dashed" w:sz="4" w:space="0" w:color="auto"/>
            </w:tcBorders>
          </w:tcPr>
          <w:p w:rsidR="0077506B" w:rsidRPr="0066778C" w:rsidRDefault="0077506B"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tcBorders>
              <w:top w:val="dashed" w:sz="4" w:space="0" w:color="auto"/>
              <w:bottom w:val="dashed" w:sz="4" w:space="0" w:color="auto"/>
            </w:tcBorders>
          </w:tcPr>
          <w:p w:rsidR="00D07831" w:rsidRPr="0066778C" w:rsidRDefault="00D07831" w:rsidP="00D07831">
            <w:pPr>
              <w:ind w:left="164" w:hanging="164"/>
              <w:rPr>
                <w:color w:val="000000" w:themeColor="text1"/>
                <w:sz w:val="16"/>
                <w:szCs w:val="16"/>
              </w:rPr>
            </w:pPr>
            <w:r w:rsidRPr="0066778C">
              <w:rPr>
                <w:rFonts w:hint="eastAsia"/>
                <w:color w:val="000000" w:themeColor="text1"/>
                <w:sz w:val="16"/>
                <w:szCs w:val="16"/>
              </w:rPr>
              <w:t>③</w:t>
            </w:r>
            <w:r w:rsidRPr="0066778C">
              <w:rPr>
                <w:rFonts w:hint="eastAsia"/>
                <w:color w:val="000000" w:themeColor="text1"/>
                <w:sz w:val="16"/>
                <w:szCs w:val="16"/>
              </w:rPr>
              <w:t>(3</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けた</w:t>
            </w:r>
            <w:r w:rsidRPr="0066778C">
              <w:rPr>
                <w:rFonts w:hint="eastAsia"/>
                <w:color w:val="000000" w:themeColor="text1"/>
                <w:sz w:val="16"/>
                <w:szCs w:val="16"/>
              </w:rPr>
              <w:t>)</w:t>
            </w:r>
            <w:r w:rsidRPr="0066778C">
              <w:rPr>
                <w:rFonts w:hint="eastAsia"/>
                <w:color w:val="000000" w:themeColor="text1"/>
                <w:sz w:val="16"/>
                <w:szCs w:val="16"/>
              </w:rPr>
              <w:t>の筆算</w:t>
            </w:r>
          </w:p>
        </w:tc>
        <w:tc>
          <w:tcPr>
            <w:tcW w:w="257" w:type="dxa"/>
            <w:tcBorders>
              <w:top w:val="dashed" w:sz="4" w:space="0" w:color="auto"/>
              <w:bottom w:val="dashed" w:sz="4" w:space="0" w:color="auto"/>
            </w:tcBorders>
          </w:tcPr>
          <w:p w:rsidR="00D07831" w:rsidRPr="0066778C" w:rsidRDefault="00D07831" w:rsidP="00D07831">
            <w:pPr>
              <w:ind w:left="164" w:hanging="164"/>
              <w:jc w:val="center"/>
              <w:rPr>
                <w:color w:val="000000" w:themeColor="text1"/>
                <w:sz w:val="16"/>
                <w:szCs w:val="16"/>
              </w:rPr>
            </w:pPr>
            <w:r w:rsidRPr="0066778C">
              <w:rPr>
                <w:rFonts w:hint="eastAsia"/>
                <w:color w:val="000000" w:themeColor="text1"/>
                <w:sz w:val="16"/>
                <w:szCs w:val="16"/>
              </w:rPr>
              <w:t>5</w:t>
            </w:r>
          </w:p>
        </w:tc>
        <w:tc>
          <w:tcPr>
            <w:tcW w:w="821" w:type="dxa"/>
            <w:tcBorders>
              <w:top w:val="dashed" w:sz="4" w:space="0" w:color="auto"/>
              <w:bottom w:val="dashed" w:sz="4" w:space="0" w:color="auto"/>
            </w:tcBorders>
          </w:tcPr>
          <w:p w:rsidR="00D07831" w:rsidRPr="0066778C" w:rsidRDefault="00D07831" w:rsidP="00D07831">
            <w:pPr>
              <w:jc w:val="center"/>
              <w:rPr>
                <w:color w:val="000000" w:themeColor="text1"/>
                <w:sz w:val="16"/>
                <w:szCs w:val="16"/>
              </w:rPr>
            </w:pPr>
            <w:r w:rsidRPr="0066778C">
              <w:rPr>
                <w:rFonts w:hint="eastAsia"/>
                <w:color w:val="000000" w:themeColor="text1"/>
                <w:sz w:val="16"/>
                <w:szCs w:val="16"/>
              </w:rPr>
              <w:t>91</w:t>
            </w:r>
          </w:p>
        </w:tc>
        <w:tc>
          <w:tcPr>
            <w:tcW w:w="2665" w:type="dxa"/>
            <w:tcBorders>
              <w:top w:val="dashed" w:sz="4" w:space="0" w:color="auto"/>
              <w:bottom w:val="dashed"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の筆算の仕方をもとに</w:t>
            </w:r>
            <w:r w:rsidRPr="0066778C">
              <w:rPr>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の筆算の仕方を考え，計算することができる。</w:t>
            </w:r>
          </w:p>
        </w:tc>
        <w:tc>
          <w:tcPr>
            <w:tcW w:w="2665" w:type="dxa"/>
            <w:tcBorders>
              <w:top w:val="dashed" w:sz="4" w:space="0" w:color="auto"/>
              <w:bottom w:val="dashed"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w:t>
            </w:r>
            <w:r w:rsidRPr="0066778C">
              <w:rPr>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w:t>
            </w:r>
          </w:p>
        </w:tc>
        <w:tc>
          <w:tcPr>
            <w:tcW w:w="2666" w:type="dxa"/>
            <w:tcBorders>
              <w:top w:val="dashed" w:sz="4" w:space="0" w:color="auto"/>
              <w:bottom w:val="dashed" w:sz="4" w:space="0" w:color="auto"/>
            </w:tcBorders>
          </w:tcPr>
          <w:p w:rsidR="00D07831" w:rsidRPr="0066778C" w:rsidRDefault="00D07831" w:rsidP="00D07831">
            <w:pPr>
              <w:ind w:left="134" w:hanging="134"/>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 (2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の筆算の仕方をもとに</w:t>
            </w:r>
            <w:r w:rsidRPr="0066778C">
              <w:rPr>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w:t>
            </w:r>
            <w:r w:rsidRPr="0066778C">
              <w:rPr>
                <w:rFonts w:hint="eastAsia"/>
                <w:color w:val="000000" w:themeColor="text1"/>
                <w:sz w:val="16"/>
                <w:szCs w:val="16"/>
              </w:rPr>
              <w:t>(2</w:t>
            </w:r>
            <w:r w:rsidRPr="0066778C">
              <w:rPr>
                <w:rFonts w:hint="eastAsia"/>
                <w:color w:val="000000" w:themeColor="text1"/>
                <w:sz w:val="16"/>
                <w:szCs w:val="16"/>
              </w:rPr>
              <w:t>位数</w:t>
            </w:r>
            <w:r w:rsidRPr="0066778C">
              <w:rPr>
                <w:rFonts w:hint="eastAsia"/>
                <w:color w:val="000000" w:themeColor="text1"/>
                <w:sz w:val="16"/>
                <w:szCs w:val="16"/>
              </w:rPr>
              <w:t>)</w:t>
            </w:r>
            <w:r w:rsidRPr="0066778C">
              <w:rPr>
                <w:rFonts w:hint="eastAsia"/>
                <w:color w:val="000000" w:themeColor="text1"/>
                <w:sz w:val="16"/>
                <w:szCs w:val="16"/>
              </w:rPr>
              <w:t>の筆算の仕方を考えようとしている。《観察》</w:t>
            </w:r>
          </w:p>
        </w:tc>
      </w:tr>
      <w:tr w:rsidR="00D07831" w:rsidRPr="0066778C" w:rsidTr="00F05A47">
        <w:trPr>
          <w:cantSplit/>
          <w:trHeight w:val="227"/>
        </w:trPr>
        <w:tc>
          <w:tcPr>
            <w:tcW w:w="1700" w:type="dxa"/>
            <w:gridSpan w:val="3"/>
            <w:tcBorders>
              <w:top w:val="dashed" w:sz="4" w:space="0" w:color="auto"/>
              <w:bottom w:val="single" w:sz="4" w:space="0" w:color="auto"/>
            </w:tcBorders>
          </w:tcPr>
          <w:p w:rsidR="00D07831" w:rsidRPr="0066778C" w:rsidRDefault="00D07831" w:rsidP="00D07831">
            <w:pPr>
              <w:ind w:left="164" w:hanging="164"/>
              <w:rPr>
                <w:color w:val="000000" w:themeColor="text1"/>
                <w:sz w:val="16"/>
                <w:szCs w:val="16"/>
              </w:rPr>
            </w:pPr>
            <w:r w:rsidRPr="0066778C">
              <w:rPr>
                <w:rFonts w:hint="eastAsia"/>
                <w:color w:val="000000" w:themeColor="text1"/>
                <w:sz w:val="16"/>
                <w:szCs w:val="16"/>
              </w:rPr>
              <w:t>学びのまとめ</w:t>
            </w:r>
          </w:p>
        </w:tc>
        <w:tc>
          <w:tcPr>
            <w:tcW w:w="257" w:type="dxa"/>
            <w:tcBorders>
              <w:top w:val="dashed" w:sz="4" w:space="0" w:color="auto"/>
              <w:bottom w:val="single" w:sz="4" w:space="0" w:color="auto"/>
            </w:tcBorders>
          </w:tcPr>
          <w:p w:rsidR="00D07831" w:rsidRPr="0066778C" w:rsidRDefault="00D07831" w:rsidP="00D07831">
            <w:pPr>
              <w:ind w:left="164" w:hanging="164"/>
              <w:jc w:val="center"/>
              <w:rPr>
                <w:color w:val="000000" w:themeColor="text1"/>
                <w:sz w:val="16"/>
                <w:szCs w:val="16"/>
              </w:rPr>
            </w:pPr>
            <w:r w:rsidRPr="0066778C">
              <w:rPr>
                <w:rFonts w:hint="eastAsia"/>
                <w:color w:val="000000" w:themeColor="text1"/>
                <w:sz w:val="16"/>
                <w:szCs w:val="16"/>
              </w:rPr>
              <w:t>6</w:t>
            </w:r>
          </w:p>
        </w:tc>
        <w:tc>
          <w:tcPr>
            <w:tcW w:w="821" w:type="dxa"/>
            <w:tcBorders>
              <w:top w:val="dashed" w:sz="4" w:space="0" w:color="auto"/>
              <w:bottom w:val="single" w:sz="4" w:space="0" w:color="auto"/>
            </w:tcBorders>
          </w:tcPr>
          <w:p w:rsidR="00D07831" w:rsidRPr="0066778C" w:rsidRDefault="00D07831" w:rsidP="00D07831">
            <w:pPr>
              <w:jc w:val="center"/>
              <w:rPr>
                <w:color w:val="000000" w:themeColor="text1"/>
                <w:sz w:val="16"/>
                <w:szCs w:val="16"/>
              </w:rPr>
            </w:pPr>
            <w:r w:rsidRPr="0066778C">
              <w:rPr>
                <w:rFonts w:hint="eastAsia"/>
                <w:color w:val="000000" w:themeColor="text1"/>
                <w:sz w:val="16"/>
                <w:szCs w:val="16"/>
              </w:rPr>
              <w:t>92</w:t>
            </w:r>
            <w:r w:rsidRPr="0066778C">
              <w:rPr>
                <w:rFonts w:hint="eastAsia"/>
                <w:color w:val="000000" w:themeColor="text1"/>
                <w:sz w:val="16"/>
                <w:szCs w:val="16"/>
              </w:rPr>
              <w:t>～</w:t>
            </w:r>
            <w:r w:rsidRPr="0066778C">
              <w:rPr>
                <w:rFonts w:hint="eastAsia"/>
                <w:color w:val="000000" w:themeColor="text1"/>
                <w:sz w:val="16"/>
                <w:szCs w:val="16"/>
              </w:rPr>
              <w:t>93</w:t>
            </w:r>
          </w:p>
        </w:tc>
        <w:tc>
          <w:tcPr>
            <w:tcW w:w="2665" w:type="dxa"/>
            <w:tcBorders>
              <w:top w:val="dashed" w:sz="4" w:space="0" w:color="auto"/>
              <w:bottom w:val="single"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○学習内容の</w:t>
            </w:r>
            <w:r w:rsidRPr="0066778C">
              <w:rPr>
                <w:color w:val="000000" w:themeColor="text1"/>
                <w:sz w:val="16"/>
                <w:szCs w:val="16"/>
              </w:rPr>
              <w:t>理解を確認する。</w:t>
            </w:r>
          </w:p>
        </w:tc>
        <w:tc>
          <w:tcPr>
            <w:tcW w:w="2665" w:type="dxa"/>
            <w:tcBorders>
              <w:top w:val="dashed" w:sz="4" w:space="0" w:color="auto"/>
              <w:bottom w:val="single" w:sz="4" w:space="0" w:color="auto"/>
            </w:tcBorders>
          </w:tcPr>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・評価とふりかえり</w:t>
            </w:r>
          </w:p>
          <w:p w:rsidR="00D07831" w:rsidRPr="0066778C" w:rsidRDefault="00D07831" w:rsidP="00D07831">
            <w:pPr>
              <w:ind w:left="156" w:hanging="156"/>
              <w:rPr>
                <w:color w:val="000000" w:themeColor="text1"/>
                <w:sz w:val="16"/>
                <w:szCs w:val="16"/>
              </w:rPr>
            </w:pPr>
            <w:r w:rsidRPr="0066778C">
              <w:rPr>
                <w:rFonts w:hint="eastAsia"/>
                <w:color w:val="000000" w:themeColor="text1"/>
                <w:sz w:val="16"/>
                <w:szCs w:val="16"/>
              </w:rPr>
              <w:t>・コラム「かけ算の筆算のくふう」</w:t>
            </w:r>
          </w:p>
        </w:tc>
        <w:tc>
          <w:tcPr>
            <w:tcW w:w="2666" w:type="dxa"/>
            <w:tcBorders>
              <w:top w:val="dashed" w:sz="4" w:space="0" w:color="auto"/>
              <w:bottom w:val="single" w:sz="4" w:space="0" w:color="auto"/>
            </w:tcBorders>
          </w:tcPr>
          <w:p w:rsidR="00D07831" w:rsidRPr="0066778C" w:rsidRDefault="00D07831" w:rsidP="00D07831">
            <w:pPr>
              <w:ind w:left="134" w:hanging="134"/>
              <w:jc w:val="left"/>
              <w:rPr>
                <w:color w:val="000000" w:themeColor="text1"/>
                <w:sz w:val="16"/>
                <w:szCs w:val="16"/>
              </w:rPr>
            </w:pP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20</w:t>
            </w:r>
            <w:r w:rsidRPr="0066778C">
              <w:rPr>
                <w:rFonts w:hint="eastAsia"/>
                <w:color w:val="000000" w:themeColor="text1"/>
                <w:sz w:val="22"/>
                <w:szCs w:val="22"/>
              </w:rPr>
              <w:t xml:space="preserve">　□を使った式</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086642" w:rsidP="00B60AB6">
            <w:pPr>
              <w:ind w:hanging="2"/>
              <w:jc w:val="left"/>
              <w:rPr>
                <w:color w:val="000000" w:themeColor="text1"/>
                <w:sz w:val="16"/>
                <w:szCs w:val="16"/>
              </w:rPr>
            </w:pPr>
            <w:r w:rsidRPr="0066778C">
              <w:rPr>
                <w:rFonts w:hint="eastAsia"/>
                <w:color w:val="000000" w:themeColor="text1"/>
                <w:sz w:val="16"/>
                <w:szCs w:val="16"/>
              </w:rPr>
              <w:t>数</w:t>
            </w:r>
            <w:r w:rsidR="00F1504C" w:rsidRPr="0066778C">
              <w:rPr>
                <w:rFonts w:hint="eastAsia"/>
                <w:color w:val="000000" w:themeColor="text1"/>
                <w:sz w:val="16"/>
                <w:szCs w:val="16"/>
              </w:rPr>
              <w:t>量を□として表すことについて，問題文のわからない数を□として</w:t>
            </w:r>
            <w:r w:rsidR="00B60AB6" w:rsidRPr="0066778C">
              <w:rPr>
                <w:rFonts w:hint="eastAsia"/>
                <w:color w:val="000000" w:themeColor="text1"/>
                <w:sz w:val="16"/>
                <w:szCs w:val="16"/>
              </w:rPr>
              <w:t>式に表せることを理解し，□にあてはまる数の求め方</w:t>
            </w:r>
            <w:r w:rsidR="00F1504C" w:rsidRPr="0066778C">
              <w:rPr>
                <w:rFonts w:hint="eastAsia"/>
                <w:color w:val="000000" w:themeColor="text1"/>
                <w:sz w:val="16"/>
                <w:szCs w:val="16"/>
              </w:rPr>
              <w:t>を考えたり説明したりすることを通して</w:t>
            </w:r>
            <w:r w:rsidRPr="0066778C">
              <w:rPr>
                <w:rFonts w:hint="eastAsia"/>
                <w:color w:val="000000" w:themeColor="text1"/>
                <w:sz w:val="16"/>
                <w:szCs w:val="16"/>
              </w:rPr>
              <w:t>，</w:t>
            </w:r>
            <w:r w:rsidR="00F1504C" w:rsidRPr="0066778C">
              <w:rPr>
                <w:rFonts w:hint="eastAsia"/>
                <w:color w:val="000000" w:themeColor="text1"/>
                <w:sz w:val="16"/>
                <w:szCs w:val="16"/>
              </w:rPr>
              <w:t>計算の相互関係や文と図と式の関連について理解を深めるとともに，</w:t>
            </w:r>
            <w:r w:rsidRPr="0066778C">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DA77BE" w:rsidRPr="0066778C" w:rsidRDefault="0077506B" w:rsidP="00F05A47">
            <w:pPr>
              <w:rPr>
                <w:color w:val="000000" w:themeColor="text1"/>
                <w:sz w:val="16"/>
                <w:szCs w:val="16"/>
              </w:rPr>
            </w:pPr>
            <w:r w:rsidRPr="0066778C">
              <w:rPr>
                <w:rFonts w:hint="eastAsia"/>
                <w:color w:val="000000" w:themeColor="text1"/>
                <w:sz w:val="16"/>
                <w:szCs w:val="16"/>
              </w:rPr>
              <w:t>4</w:t>
            </w:r>
            <w:r w:rsidR="00DA77BE" w:rsidRPr="0066778C">
              <w:rPr>
                <w:color w:val="000000" w:themeColor="text1"/>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r w:rsidR="0077506B" w:rsidRPr="0066778C">
              <w:rPr>
                <w:rFonts w:hint="eastAsia"/>
                <w:color w:val="000000" w:themeColor="text1"/>
                <w:sz w:val="16"/>
                <w:szCs w:val="16"/>
              </w:rPr>
              <w:t>3</w:t>
            </w:r>
            <w:r w:rsidR="0077506B" w:rsidRPr="0066778C">
              <w:rPr>
                <w:rFonts w:hint="eastAsia"/>
                <w:color w:val="000000" w:themeColor="text1"/>
                <w:sz w:val="16"/>
                <w:szCs w:val="16"/>
              </w:rPr>
              <w:t>月上旬</w:t>
            </w:r>
          </w:p>
          <w:p w:rsidR="00DA77BE" w:rsidRPr="0066778C" w:rsidRDefault="00DA77BE" w:rsidP="00F05A47">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2</w:t>
            </w:r>
            <w:r w:rsidR="0077506B" w:rsidRPr="0066778C">
              <w:rPr>
                <w:rFonts w:hint="eastAsia"/>
                <w:color w:val="000000" w:themeColor="text1"/>
                <w:sz w:val="16"/>
                <w:szCs w:val="16"/>
              </w:rPr>
              <w:t>月下旬～</w:t>
            </w:r>
            <w:r w:rsidR="0077506B" w:rsidRPr="0066778C">
              <w:rPr>
                <w:rFonts w:hint="eastAsia"/>
                <w:color w:val="000000" w:themeColor="text1"/>
                <w:sz w:val="16"/>
                <w:szCs w:val="16"/>
              </w:rPr>
              <w:t>3</w:t>
            </w:r>
            <w:r w:rsidR="0077506B" w:rsidRPr="0066778C">
              <w:rPr>
                <w:rFonts w:hint="eastAsia"/>
                <w:color w:val="000000" w:themeColor="text1"/>
                <w:sz w:val="16"/>
                <w:szCs w:val="16"/>
              </w:rPr>
              <w:t>月上旬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Borders>
              <w:bottom w:val="single" w:sz="4" w:space="0" w:color="auto"/>
            </w:tcBorders>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77506B" w:rsidRPr="0066778C" w:rsidRDefault="00DA77BE" w:rsidP="0097781A">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77506B" w:rsidRPr="0066778C" w:rsidRDefault="00DA77BE" w:rsidP="0097781A">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7781A" w:rsidRPr="0066778C" w:rsidRDefault="0097781A" w:rsidP="00F05A47">
            <w:pPr>
              <w:rPr>
                <w:color w:val="000000" w:themeColor="text1"/>
                <w:sz w:val="16"/>
                <w:szCs w:val="16"/>
              </w:rPr>
            </w:pPr>
            <w:r w:rsidRPr="0066778C">
              <w:rPr>
                <w:rFonts w:hint="eastAsia"/>
                <w:color w:val="000000" w:themeColor="text1"/>
                <w:sz w:val="16"/>
                <w:szCs w:val="16"/>
              </w:rPr>
              <w:t>□を使った式に表したり□にあてはまる数を求めたりすることができる。</w:t>
            </w:r>
          </w:p>
          <w:p w:rsidR="0077506B" w:rsidRPr="0066778C" w:rsidRDefault="0097781A" w:rsidP="00F05A47">
            <w:pPr>
              <w:rPr>
                <w:color w:val="000000" w:themeColor="text1"/>
                <w:sz w:val="16"/>
                <w:szCs w:val="16"/>
              </w:rPr>
            </w:pPr>
            <w:r w:rsidRPr="0066778C">
              <w:rPr>
                <w:rFonts w:hint="eastAsia"/>
                <w:color w:val="000000" w:themeColor="text1"/>
                <w:sz w:val="16"/>
                <w:szCs w:val="16"/>
              </w:rPr>
              <w:t>□を使って，問題文を図や式に表すことができる</w:t>
            </w:r>
            <w:r w:rsidR="0077506B" w:rsidRPr="0066778C">
              <w:rPr>
                <w:rFonts w:hint="eastAsia"/>
                <w:color w:val="000000" w:themeColor="text1"/>
                <w:sz w:val="16"/>
                <w:szCs w:val="16"/>
              </w:rPr>
              <w:t>。</w:t>
            </w:r>
          </w:p>
          <w:p w:rsidR="0077506B" w:rsidRPr="0066778C" w:rsidRDefault="0097781A" w:rsidP="00F05A47">
            <w:pPr>
              <w:rPr>
                <w:color w:val="000000" w:themeColor="text1"/>
                <w:sz w:val="16"/>
                <w:szCs w:val="16"/>
              </w:rPr>
            </w:pPr>
            <w:r w:rsidRPr="0066778C">
              <w:rPr>
                <w:rFonts w:hint="eastAsia"/>
                <w:color w:val="000000" w:themeColor="text1"/>
                <w:sz w:val="16"/>
                <w:szCs w:val="16"/>
              </w:rPr>
              <w:t>ことばの式や□を使った式に関心をもち，進んで活用しようとしている。</w:t>
            </w:r>
          </w:p>
        </w:tc>
        <w:tc>
          <w:tcPr>
            <w:tcW w:w="2666" w:type="dxa"/>
            <w:vMerge/>
            <w:tcBorders>
              <w:top w:val="single" w:sz="4" w:space="0" w:color="auto"/>
              <w:bottom w:val="single" w:sz="4" w:space="0" w:color="auto"/>
            </w:tcBorders>
          </w:tcPr>
          <w:p w:rsidR="00DA77BE" w:rsidRPr="0066778C" w:rsidRDefault="00DA77BE" w:rsidP="00F05A47">
            <w:pPr>
              <w:rPr>
                <w:color w:val="000000" w:themeColor="text1"/>
                <w:sz w:val="16"/>
                <w:szCs w:val="16"/>
              </w:rPr>
            </w:pPr>
          </w:p>
        </w:tc>
      </w:tr>
      <w:tr w:rsidR="0066778C" w:rsidRPr="0066778C" w:rsidTr="00742ABC">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742ABC">
        <w:trPr>
          <w:cantSplit/>
          <w:trHeight w:val="200"/>
        </w:trPr>
        <w:tc>
          <w:tcPr>
            <w:tcW w:w="1700" w:type="dxa"/>
            <w:gridSpan w:val="3"/>
            <w:tcBorders>
              <w:bottom w:val="dashed" w:sz="4" w:space="0" w:color="auto"/>
            </w:tcBorders>
            <w:vAlign w:val="center"/>
          </w:tcPr>
          <w:p w:rsidR="00742ABC" w:rsidRPr="0066778C" w:rsidRDefault="00924120" w:rsidP="00742ABC">
            <w:pPr>
              <w:jc w:val="left"/>
              <w:rPr>
                <w:color w:val="000000" w:themeColor="text1"/>
                <w:sz w:val="16"/>
                <w:szCs w:val="16"/>
              </w:rPr>
            </w:pPr>
            <w:r w:rsidRPr="0066778C">
              <w:rPr>
                <w:rFonts w:hint="eastAsia"/>
                <w:color w:val="000000" w:themeColor="text1"/>
                <w:sz w:val="16"/>
                <w:szCs w:val="16"/>
              </w:rPr>
              <w:t>じゅんび</w:t>
            </w:r>
          </w:p>
        </w:tc>
        <w:tc>
          <w:tcPr>
            <w:tcW w:w="257" w:type="dxa"/>
            <w:tcBorders>
              <w:bottom w:val="dashed" w:sz="4" w:space="0" w:color="auto"/>
            </w:tcBorders>
            <w:vAlign w:val="center"/>
          </w:tcPr>
          <w:p w:rsidR="00742ABC" w:rsidRPr="0066778C" w:rsidRDefault="00924120" w:rsidP="00742ABC">
            <w:pPr>
              <w:jc w:val="center"/>
              <w:rPr>
                <w:color w:val="000000" w:themeColor="text1"/>
                <w:sz w:val="16"/>
                <w:szCs w:val="16"/>
              </w:rPr>
            </w:pPr>
            <w:r w:rsidRPr="0066778C">
              <w:rPr>
                <w:rFonts w:hint="eastAsia"/>
                <w:color w:val="000000" w:themeColor="text1"/>
                <w:sz w:val="16"/>
                <w:szCs w:val="16"/>
              </w:rPr>
              <w:t>―</w:t>
            </w:r>
          </w:p>
        </w:tc>
        <w:tc>
          <w:tcPr>
            <w:tcW w:w="821" w:type="dxa"/>
            <w:tcBorders>
              <w:bottom w:val="dashed" w:sz="4" w:space="0" w:color="auto"/>
            </w:tcBorders>
            <w:vAlign w:val="center"/>
          </w:tcPr>
          <w:p w:rsidR="00742ABC" w:rsidRPr="0066778C" w:rsidRDefault="00924120" w:rsidP="00742ABC">
            <w:pPr>
              <w:jc w:val="center"/>
              <w:rPr>
                <w:color w:val="000000" w:themeColor="text1"/>
                <w:sz w:val="16"/>
                <w:szCs w:val="16"/>
              </w:rPr>
            </w:pPr>
            <w:r w:rsidRPr="0066778C">
              <w:rPr>
                <w:rFonts w:hint="eastAsia"/>
                <w:color w:val="000000" w:themeColor="text1"/>
                <w:sz w:val="16"/>
                <w:szCs w:val="16"/>
              </w:rPr>
              <w:t>119</w:t>
            </w:r>
          </w:p>
        </w:tc>
        <w:tc>
          <w:tcPr>
            <w:tcW w:w="2665" w:type="dxa"/>
            <w:tcBorders>
              <w:bottom w:val="dashed" w:sz="4" w:space="0" w:color="auto"/>
            </w:tcBorders>
            <w:vAlign w:val="center"/>
          </w:tcPr>
          <w:p w:rsidR="00742ABC" w:rsidRPr="0066778C" w:rsidRDefault="00924120" w:rsidP="00742ABC">
            <w:pPr>
              <w:jc w:val="left"/>
              <w:rPr>
                <w:color w:val="000000" w:themeColor="text1"/>
                <w:sz w:val="16"/>
                <w:szCs w:val="16"/>
              </w:rPr>
            </w:pPr>
            <w:r w:rsidRPr="0066778C">
              <w:rPr>
                <w:rFonts w:hint="eastAsia"/>
                <w:color w:val="000000" w:themeColor="text1"/>
                <w:sz w:val="16"/>
                <w:szCs w:val="16"/>
              </w:rPr>
              <w:t>○既習事項の理解を確かめる。</w:t>
            </w:r>
          </w:p>
        </w:tc>
        <w:tc>
          <w:tcPr>
            <w:tcW w:w="2665" w:type="dxa"/>
            <w:tcBorders>
              <w:bottom w:val="dashed" w:sz="4" w:space="0" w:color="auto"/>
            </w:tcBorders>
            <w:vAlign w:val="center"/>
          </w:tcPr>
          <w:p w:rsidR="00742ABC" w:rsidRPr="0066778C" w:rsidRDefault="00924120" w:rsidP="00742ABC">
            <w:pPr>
              <w:jc w:val="left"/>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3</w:t>
            </w:r>
            <w:r w:rsidRPr="0066778C">
              <w:rPr>
                <w:rFonts w:hint="eastAsia"/>
                <w:color w:val="000000" w:themeColor="text1"/>
                <w:sz w:val="16"/>
                <w:szCs w:val="16"/>
              </w:rPr>
              <w:t>年「図を使って考えよう」</w:t>
            </w:r>
          </w:p>
        </w:tc>
        <w:tc>
          <w:tcPr>
            <w:tcW w:w="2666" w:type="dxa"/>
            <w:tcBorders>
              <w:bottom w:val="dashed" w:sz="4" w:space="0" w:color="auto"/>
            </w:tcBorders>
            <w:vAlign w:val="center"/>
          </w:tcPr>
          <w:p w:rsidR="00742ABC" w:rsidRPr="0066778C" w:rsidRDefault="00742ABC" w:rsidP="00742ABC">
            <w:pPr>
              <w:jc w:val="left"/>
              <w:rPr>
                <w:color w:val="000000" w:themeColor="text1"/>
                <w:sz w:val="16"/>
                <w:szCs w:val="16"/>
              </w:rPr>
            </w:pPr>
          </w:p>
        </w:tc>
      </w:tr>
      <w:tr w:rsidR="0066778C" w:rsidRPr="0066778C" w:rsidTr="00050929">
        <w:trPr>
          <w:cantSplit/>
          <w:trHeight w:val="227"/>
        </w:trPr>
        <w:tc>
          <w:tcPr>
            <w:tcW w:w="1700" w:type="dxa"/>
            <w:gridSpan w:val="3"/>
            <w:tcBorders>
              <w:top w:val="dashed" w:sz="4" w:space="0" w:color="auto"/>
              <w:bottom w:val="dashed" w:sz="4" w:space="0" w:color="auto"/>
            </w:tcBorders>
          </w:tcPr>
          <w:p w:rsidR="00050929" w:rsidRPr="0066778C" w:rsidRDefault="00050929" w:rsidP="00F05A47">
            <w:pPr>
              <w:ind w:left="164" w:hanging="16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課題設定</w:t>
            </w:r>
            <w:r w:rsidRPr="0066778C">
              <w:rPr>
                <w:rFonts w:hint="eastAsia"/>
                <w:color w:val="000000" w:themeColor="text1"/>
                <w:sz w:val="16"/>
                <w:szCs w:val="16"/>
              </w:rPr>
              <w:t>)</w:t>
            </w:r>
          </w:p>
        </w:tc>
        <w:tc>
          <w:tcPr>
            <w:tcW w:w="257" w:type="dxa"/>
            <w:vMerge w:val="restart"/>
            <w:tcBorders>
              <w:top w:val="dashed" w:sz="4" w:space="0" w:color="auto"/>
            </w:tcBorders>
          </w:tcPr>
          <w:p w:rsidR="00050929" w:rsidRPr="0066778C" w:rsidRDefault="00050929" w:rsidP="00F05A47">
            <w:pPr>
              <w:ind w:left="164" w:hanging="164"/>
              <w:jc w:val="center"/>
              <w:rPr>
                <w:color w:val="000000" w:themeColor="text1"/>
                <w:sz w:val="16"/>
                <w:szCs w:val="16"/>
              </w:rPr>
            </w:pPr>
            <w:r w:rsidRPr="0066778C">
              <w:rPr>
                <w:rFonts w:hint="eastAsia"/>
                <w:color w:val="000000" w:themeColor="text1"/>
                <w:sz w:val="16"/>
                <w:szCs w:val="16"/>
              </w:rPr>
              <w:t>1</w:t>
            </w:r>
          </w:p>
        </w:tc>
        <w:tc>
          <w:tcPr>
            <w:tcW w:w="821" w:type="dxa"/>
            <w:tcBorders>
              <w:top w:val="dashed" w:sz="4" w:space="0" w:color="auto"/>
              <w:bottom w:val="dashed" w:sz="4" w:space="0" w:color="auto"/>
            </w:tcBorders>
          </w:tcPr>
          <w:p w:rsidR="00050929" w:rsidRPr="0066778C" w:rsidRDefault="00050929" w:rsidP="00F05A47">
            <w:pPr>
              <w:jc w:val="center"/>
              <w:rPr>
                <w:color w:val="000000" w:themeColor="text1"/>
                <w:sz w:val="16"/>
                <w:szCs w:val="16"/>
              </w:rPr>
            </w:pPr>
            <w:r w:rsidRPr="0066778C">
              <w:rPr>
                <w:rFonts w:hint="eastAsia"/>
                <w:color w:val="000000" w:themeColor="text1"/>
                <w:sz w:val="16"/>
                <w:szCs w:val="16"/>
              </w:rPr>
              <w:t>94</w:t>
            </w:r>
          </w:p>
        </w:tc>
        <w:tc>
          <w:tcPr>
            <w:tcW w:w="2665" w:type="dxa"/>
            <w:vMerge w:val="restart"/>
            <w:tcBorders>
              <w:top w:val="dashed" w:sz="4" w:space="0" w:color="auto"/>
            </w:tcBorders>
          </w:tcPr>
          <w:p w:rsidR="00050929" w:rsidRPr="0066778C" w:rsidRDefault="00050929" w:rsidP="00050929">
            <w:pPr>
              <w:ind w:left="160" w:hangingChars="100" w:hanging="160"/>
              <w:rPr>
                <w:color w:val="000000" w:themeColor="text1"/>
                <w:sz w:val="16"/>
                <w:szCs w:val="16"/>
              </w:rPr>
            </w:pPr>
            <w:r w:rsidRPr="0066778C">
              <w:rPr>
                <w:rFonts w:hint="eastAsia"/>
                <w:color w:val="000000" w:themeColor="text1"/>
                <w:sz w:val="16"/>
                <w:szCs w:val="16"/>
              </w:rPr>
              <w:t>○わからない数を□として，式に表すことができる。</w:t>
            </w:r>
          </w:p>
          <w:p w:rsidR="00050929" w:rsidRPr="0066778C" w:rsidRDefault="00050929" w:rsidP="00050929">
            <w:pPr>
              <w:ind w:left="160" w:hangingChars="100" w:hanging="160"/>
              <w:rPr>
                <w:color w:val="000000" w:themeColor="text1"/>
                <w:sz w:val="16"/>
                <w:szCs w:val="16"/>
              </w:rPr>
            </w:pPr>
            <w:r w:rsidRPr="0066778C">
              <w:rPr>
                <w:rFonts w:hint="eastAsia"/>
                <w:color w:val="000000" w:themeColor="text1"/>
                <w:sz w:val="16"/>
                <w:szCs w:val="16"/>
              </w:rPr>
              <w:t>○□の式に表すことを通して，単元の課題をつかむ。</w:t>
            </w:r>
          </w:p>
        </w:tc>
        <w:tc>
          <w:tcPr>
            <w:tcW w:w="2665" w:type="dxa"/>
            <w:vMerge w:val="restart"/>
            <w:tcBorders>
              <w:top w:val="dashed" w:sz="4" w:space="0" w:color="auto"/>
            </w:tcBorders>
          </w:tcPr>
          <w:p w:rsidR="00050929" w:rsidRPr="0066778C" w:rsidRDefault="00050929" w:rsidP="00F05A47">
            <w:pPr>
              <w:ind w:left="156" w:hanging="156"/>
              <w:rPr>
                <w:color w:val="000000" w:themeColor="text1"/>
                <w:sz w:val="16"/>
                <w:szCs w:val="16"/>
              </w:rPr>
            </w:pPr>
            <w:r w:rsidRPr="0066778C">
              <w:rPr>
                <w:rFonts w:hint="eastAsia"/>
                <w:color w:val="000000" w:themeColor="text1"/>
                <w:sz w:val="16"/>
                <w:szCs w:val="16"/>
              </w:rPr>
              <w:t>・生活場面による□を使った式の動機づけ</w:t>
            </w:r>
          </w:p>
          <w:p w:rsidR="00050929" w:rsidRPr="0066778C" w:rsidRDefault="0092214F" w:rsidP="00F05A47">
            <w:pPr>
              <w:ind w:left="156" w:hanging="156"/>
              <w:rPr>
                <w:color w:val="000000" w:themeColor="text1"/>
                <w:sz w:val="16"/>
                <w:szCs w:val="16"/>
              </w:rPr>
            </w:pPr>
            <w:r w:rsidRPr="0066778C">
              <w:rPr>
                <w:rFonts w:hint="eastAsia"/>
                <w:color w:val="000000" w:themeColor="text1"/>
                <w:sz w:val="16"/>
                <w:szCs w:val="16"/>
              </w:rPr>
              <w:t>・加法や減法の場面での，□を使った式の立式（□＋</w:t>
            </w:r>
            <w:r w:rsidRPr="0066778C">
              <w:rPr>
                <w:rFonts w:hint="eastAsia"/>
                <w:color w:val="000000" w:themeColor="text1"/>
                <w:sz w:val="16"/>
                <w:szCs w:val="16"/>
              </w:rPr>
              <w:t>a</w:t>
            </w:r>
            <w:r w:rsidRPr="0066778C">
              <w:rPr>
                <w:rFonts w:hint="eastAsia"/>
                <w:color w:val="000000" w:themeColor="text1"/>
                <w:sz w:val="16"/>
                <w:szCs w:val="16"/>
              </w:rPr>
              <w:t>，</w:t>
            </w:r>
            <w:r w:rsidRPr="0066778C">
              <w:rPr>
                <w:rFonts w:hint="eastAsia"/>
                <w:color w:val="000000" w:themeColor="text1"/>
                <w:sz w:val="16"/>
                <w:szCs w:val="16"/>
              </w:rPr>
              <w:t>a</w:t>
            </w:r>
            <w:r w:rsidRPr="0066778C">
              <w:rPr>
                <w:rFonts w:hint="eastAsia"/>
                <w:color w:val="000000" w:themeColor="text1"/>
                <w:sz w:val="16"/>
                <w:szCs w:val="16"/>
              </w:rPr>
              <w:t>－□）</w:t>
            </w:r>
          </w:p>
        </w:tc>
        <w:tc>
          <w:tcPr>
            <w:tcW w:w="2666" w:type="dxa"/>
            <w:vMerge w:val="restart"/>
            <w:tcBorders>
              <w:top w:val="dashed" w:sz="4" w:space="0" w:color="auto"/>
            </w:tcBorders>
          </w:tcPr>
          <w:p w:rsidR="00050929" w:rsidRPr="0066778C" w:rsidRDefault="00050929" w:rsidP="00AC5A72">
            <w:pPr>
              <w:ind w:left="134" w:hanging="134"/>
              <w:jc w:val="left"/>
              <w:rPr>
                <w:color w:val="000000" w:themeColor="text1"/>
                <w:sz w:val="16"/>
                <w:szCs w:val="16"/>
              </w:rPr>
            </w:pPr>
            <w:r w:rsidRPr="0066778C">
              <w:rPr>
                <w:rFonts w:hint="eastAsia"/>
                <w:color w:val="000000" w:themeColor="text1"/>
                <w:sz w:val="16"/>
                <w:szCs w:val="16"/>
              </w:rPr>
              <w:t>(</w:t>
            </w:r>
            <w:r w:rsidR="0092214F" w:rsidRPr="0066778C">
              <w:rPr>
                <w:rFonts w:hint="eastAsia"/>
                <w:color w:val="000000" w:themeColor="text1"/>
                <w:sz w:val="16"/>
                <w:szCs w:val="16"/>
              </w:rPr>
              <w:t>知技</w:t>
            </w:r>
            <w:r w:rsidRPr="0066778C">
              <w:rPr>
                <w:rFonts w:hint="eastAsia"/>
                <w:color w:val="000000" w:themeColor="text1"/>
                <w:sz w:val="16"/>
                <w:szCs w:val="16"/>
              </w:rPr>
              <w:t>)</w:t>
            </w:r>
            <w:r w:rsidR="0092214F" w:rsidRPr="0066778C">
              <w:rPr>
                <w:rFonts w:hint="eastAsia"/>
                <w:color w:val="000000" w:themeColor="text1"/>
                <w:sz w:val="16"/>
                <w:szCs w:val="16"/>
              </w:rPr>
              <w:t>わからない数を□として，</w:t>
            </w:r>
            <w:r w:rsidR="004826C2" w:rsidRPr="0066778C">
              <w:rPr>
                <w:rFonts w:hint="eastAsia"/>
                <w:color w:val="000000" w:themeColor="text1"/>
                <w:sz w:val="16"/>
                <w:szCs w:val="16"/>
              </w:rPr>
              <w:t>□＋</w:t>
            </w:r>
            <w:r w:rsidR="004826C2" w:rsidRPr="0066778C">
              <w:rPr>
                <w:rFonts w:hint="eastAsia"/>
                <w:color w:val="000000" w:themeColor="text1"/>
                <w:sz w:val="16"/>
                <w:szCs w:val="16"/>
              </w:rPr>
              <w:t>a</w:t>
            </w:r>
            <w:r w:rsidR="004826C2" w:rsidRPr="0066778C">
              <w:rPr>
                <w:rFonts w:hint="eastAsia"/>
                <w:color w:val="000000" w:themeColor="text1"/>
                <w:sz w:val="16"/>
                <w:szCs w:val="16"/>
              </w:rPr>
              <w:t>，</w:t>
            </w:r>
            <w:r w:rsidR="004826C2" w:rsidRPr="0066778C">
              <w:rPr>
                <w:rFonts w:hint="eastAsia"/>
                <w:color w:val="000000" w:themeColor="text1"/>
                <w:sz w:val="16"/>
                <w:szCs w:val="16"/>
              </w:rPr>
              <w:t>a</w:t>
            </w:r>
            <w:r w:rsidR="004826C2" w:rsidRPr="0066778C">
              <w:rPr>
                <w:rFonts w:hint="eastAsia"/>
                <w:color w:val="000000" w:themeColor="text1"/>
                <w:sz w:val="16"/>
                <w:szCs w:val="16"/>
              </w:rPr>
              <w:t>－□</w:t>
            </w:r>
            <w:r w:rsidR="0092214F" w:rsidRPr="0066778C">
              <w:rPr>
                <w:rFonts w:hint="eastAsia"/>
                <w:color w:val="000000" w:themeColor="text1"/>
                <w:sz w:val="16"/>
                <w:szCs w:val="16"/>
              </w:rPr>
              <w:t>の</w:t>
            </w:r>
            <w:r w:rsidR="004826C2" w:rsidRPr="0066778C">
              <w:rPr>
                <w:rFonts w:hint="eastAsia"/>
                <w:color w:val="000000" w:themeColor="text1"/>
                <w:sz w:val="16"/>
                <w:szCs w:val="16"/>
              </w:rPr>
              <w:t>ような</w:t>
            </w:r>
            <w:r w:rsidR="0092214F" w:rsidRPr="0066778C">
              <w:rPr>
                <w:rFonts w:hint="eastAsia"/>
                <w:color w:val="000000" w:themeColor="text1"/>
                <w:sz w:val="16"/>
                <w:szCs w:val="16"/>
              </w:rPr>
              <w:t>式に表す</w:t>
            </w:r>
            <w:r w:rsidRPr="0066778C">
              <w:rPr>
                <w:rFonts w:hint="eastAsia"/>
                <w:color w:val="000000" w:themeColor="text1"/>
                <w:sz w:val="16"/>
                <w:szCs w:val="16"/>
              </w:rPr>
              <w:t>こと</w:t>
            </w:r>
            <w:r w:rsidR="0092214F" w:rsidRPr="0066778C">
              <w:rPr>
                <w:rFonts w:hint="eastAsia"/>
                <w:color w:val="000000" w:themeColor="text1"/>
                <w:sz w:val="16"/>
                <w:szCs w:val="16"/>
              </w:rPr>
              <w:t>ができる</w:t>
            </w:r>
            <w:r w:rsidRPr="0066778C">
              <w:rPr>
                <w:rFonts w:hint="eastAsia"/>
                <w:color w:val="000000" w:themeColor="text1"/>
                <w:sz w:val="16"/>
                <w:szCs w:val="16"/>
              </w:rPr>
              <w:t>。</w:t>
            </w:r>
            <w:r w:rsidR="0092214F" w:rsidRPr="0066778C">
              <w:rPr>
                <w:rFonts w:hint="eastAsia"/>
                <w:color w:val="000000" w:themeColor="text1"/>
                <w:sz w:val="16"/>
                <w:szCs w:val="16"/>
              </w:rPr>
              <w:t>《ノート》</w:t>
            </w:r>
          </w:p>
        </w:tc>
      </w:tr>
      <w:tr w:rsidR="0066778C" w:rsidRPr="0066778C" w:rsidTr="00050929">
        <w:trPr>
          <w:cantSplit/>
          <w:trHeight w:val="227"/>
        </w:trPr>
        <w:tc>
          <w:tcPr>
            <w:tcW w:w="1700" w:type="dxa"/>
            <w:gridSpan w:val="3"/>
            <w:vMerge w:val="restart"/>
            <w:tcBorders>
              <w:top w:val="dashed" w:sz="4" w:space="0" w:color="auto"/>
            </w:tcBorders>
          </w:tcPr>
          <w:p w:rsidR="00050929" w:rsidRPr="0066778C" w:rsidRDefault="00050929" w:rsidP="00F05A47">
            <w:pPr>
              <w:ind w:left="164" w:hanging="164"/>
              <w:rPr>
                <w:color w:val="000000" w:themeColor="text1"/>
                <w:sz w:val="16"/>
                <w:szCs w:val="16"/>
              </w:rPr>
            </w:pPr>
          </w:p>
        </w:tc>
        <w:tc>
          <w:tcPr>
            <w:tcW w:w="257" w:type="dxa"/>
            <w:vMerge/>
            <w:tcBorders>
              <w:bottom w:val="dashed" w:sz="4" w:space="0" w:color="auto"/>
            </w:tcBorders>
          </w:tcPr>
          <w:p w:rsidR="00050929" w:rsidRPr="0066778C" w:rsidRDefault="00050929" w:rsidP="00F05A47">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50929" w:rsidRPr="0066778C" w:rsidRDefault="00050929" w:rsidP="00F05A47">
            <w:pPr>
              <w:jc w:val="center"/>
              <w:rPr>
                <w:color w:val="000000" w:themeColor="text1"/>
                <w:sz w:val="16"/>
                <w:szCs w:val="16"/>
              </w:rPr>
            </w:pPr>
            <w:r w:rsidRPr="0066778C">
              <w:rPr>
                <w:rFonts w:hint="eastAsia"/>
                <w:color w:val="000000" w:themeColor="text1"/>
                <w:sz w:val="16"/>
                <w:szCs w:val="16"/>
              </w:rPr>
              <w:t>95</w:t>
            </w:r>
          </w:p>
        </w:tc>
        <w:tc>
          <w:tcPr>
            <w:tcW w:w="2665" w:type="dxa"/>
            <w:vMerge/>
            <w:tcBorders>
              <w:bottom w:val="dashed" w:sz="4" w:space="0" w:color="auto"/>
            </w:tcBorders>
          </w:tcPr>
          <w:p w:rsidR="00050929" w:rsidRPr="0066778C" w:rsidRDefault="00050929" w:rsidP="00F05A47">
            <w:pPr>
              <w:ind w:left="156" w:hanging="156"/>
              <w:rPr>
                <w:color w:val="000000" w:themeColor="text1"/>
                <w:sz w:val="16"/>
                <w:szCs w:val="16"/>
              </w:rPr>
            </w:pPr>
          </w:p>
        </w:tc>
        <w:tc>
          <w:tcPr>
            <w:tcW w:w="2665" w:type="dxa"/>
            <w:vMerge/>
            <w:tcBorders>
              <w:bottom w:val="dashed" w:sz="4" w:space="0" w:color="auto"/>
            </w:tcBorders>
          </w:tcPr>
          <w:p w:rsidR="00050929" w:rsidRPr="0066778C" w:rsidRDefault="00050929" w:rsidP="00F05A47">
            <w:pPr>
              <w:ind w:left="156" w:hanging="156"/>
              <w:rPr>
                <w:color w:val="000000" w:themeColor="text1"/>
                <w:sz w:val="16"/>
                <w:szCs w:val="16"/>
              </w:rPr>
            </w:pPr>
          </w:p>
        </w:tc>
        <w:tc>
          <w:tcPr>
            <w:tcW w:w="2666" w:type="dxa"/>
            <w:vMerge/>
            <w:tcBorders>
              <w:bottom w:val="dashed" w:sz="4" w:space="0" w:color="auto"/>
            </w:tcBorders>
          </w:tcPr>
          <w:p w:rsidR="00050929" w:rsidRPr="0066778C" w:rsidRDefault="00050929" w:rsidP="00AC5A72">
            <w:pPr>
              <w:ind w:left="134" w:hanging="134"/>
              <w:jc w:val="left"/>
              <w:rPr>
                <w:color w:val="000000" w:themeColor="text1"/>
                <w:sz w:val="16"/>
                <w:szCs w:val="16"/>
              </w:rPr>
            </w:pPr>
          </w:p>
        </w:tc>
      </w:tr>
      <w:tr w:rsidR="0066778C" w:rsidRPr="0066778C" w:rsidTr="00F05A47">
        <w:trPr>
          <w:cantSplit/>
          <w:trHeight w:val="227"/>
        </w:trPr>
        <w:tc>
          <w:tcPr>
            <w:tcW w:w="1700" w:type="dxa"/>
            <w:gridSpan w:val="3"/>
            <w:vMerge/>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77506B" w:rsidRPr="0066778C" w:rsidRDefault="0037177E" w:rsidP="00F05A47">
            <w:pPr>
              <w:jc w:val="center"/>
              <w:rPr>
                <w:color w:val="000000" w:themeColor="text1"/>
                <w:sz w:val="16"/>
                <w:szCs w:val="16"/>
              </w:rPr>
            </w:pPr>
            <w:r w:rsidRPr="0066778C">
              <w:rPr>
                <w:rFonts w:hint="eastAsia"/>
                <w:color w:val="000000" w:themeColor="text1"/>
                <w:sz w:val="16"/>
                <w:szCs w:val="16"/>
              </w:rPr>
              <w:t>96</w:t>
            </w:r>
          </w:p>
        </w:tc>
        <w:tc>
          <w:tcPr>
            <w:tcW w:w="2665" w:type="dxa"/>
            <w:tcBorders>
              <w:top w:val="dashed" w:sz="4" w:space="0" w:color="auto"/>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w:t>
            </w:r>
            <w:r w:rsidR="003E5AB8" w:rsidRPr="0066778C">
              <w:rPr>
                <w:color w:val="000000" w:themeColor="text1"/>
                <w:sz w:val="16"/>
                <w:szCs w:val="16"/>
              </w:rPr>
              <w:t>加法・減法の場面</w:t>
            </w:r>
            <w:r w:rsidR="00594D4D" w:rsidRPr="0066778C">
              <w:rPr>
                <w:color w:val="000000" w:themeColor="text1"/>
                <w:sz w:val="16"/>
                <w:szCs w:val="16"/>
              </w:rPr>
              <w:t>で</w:t>
            </w:r>
            <w:r w:rsidR="003E5AB8" w:rsidRPr="0066778C">
              <w:rPr>
                <w:rFonts w:hint="eastAsia"/>
                <w:color w:val="000000" w:themeColor="text1"/>
                <w:sz w:val="16"/>
                <w:szCs w:val="16"/>
              </w:rPr>
              <w:t>□</w:t>
            </w:r>
            <w:r w:rsidR="003E5AB8" w:rsidRPr="0066778C">
              <w:rPr>
                <w:color w:val="000000" w:themeColor="text1"/>
                <w:sz w:val="16"/>
                <w:szCs w:val="16"/>
              </w:rPr>
              <w:t>を使って立式し，</w:t>
            </w:r>
            <w:r w:rsidR="003E5AB8" w:rsidRPr="0066778C">
              <w:rPr>
                <w:rFonts w:hint="eastAsia"/>
                <w:color w:val="000000" w:themeColor="text1"/>
                <w:sz w:val="16"/>
                <w:szCs w:val="16"/>
              </w:rPr>
              <w:t>□</w:t>
            </w:r>
            <w:r w:rsidR="0092214F" w:rsidRPr="0066778C">
              <w:rPr>
                <w:rFonts w:hint="eastAsia"/>
                <w:color w:val="000000" w:themeColor="text1"/>
                <w:sz w:val="16"/>
                <w:szCs w:val="16"/>
              </w:rPr>
              <w:t>にあてはまる</w:t>
            </w:r>
            <w:r w:rsidR="0092214F" w:rsidRPr="0066778C">
              <w:rPr>
                <w:color w:val="000000" w:themeColor="text1"/>
                <w:sz w:val="16"/>
                <w:szCs w:val="16"/>
              </w:rPr>
              <w:t>数</w:t>
            </w:r>
            <w:r w:rsidR="0092214F" w:rsidRPr="0066778C">
              <w:rPr>
                <w:rFonts w:hint="eastAsia"/>
                <w:color w:val="000000" w:themeColor="text1"/>
                <w:sz w:val="16"/>
                <w:szCs w:val="16"/>
              </w:rPr>
              <w:t>の</w:t>
            </w:r>
            <w:r w:rsidR="003E5AB8" w:rsidRPr="0066778C">
              <w:rPr>
                <w:color w:val="000000" w:themeColor="text1"/>
                <w:sz w:val="16"/>
                <w:szCs w:val="16"/>
              </w:rPr>
              <w:t>求め</w:t>
            </w:r>
            <w:r w:rsidR="0092214F" w:rsidRPr="0066778C">
              <w:rPr>
                <w:rFonts w:hint="eastAsia"/>
                <w:color w:val="000000" w:themeColor="text1"/>
                <w:sz w:val="16"/>
                <w:szCs w:val="16"/>
              </w:rPr>
              <w:t>方を考えること</w:t>
            </w:r>
            <w:r w:rsidR="003E5AB8" w:rsidRPr="0066778C">
              <w:rPr>
                <w:rFonts w:hint="eastAsia"/>
                <w:color w:val="000000" w:themeColor="text1"/>
                <w:sz w:val="16"/>
                <w:szCs w:val="16"/>
              </w:rPr>
              <w:t>ができる。</w:t>
            </w:r>
          </w:p>
        </w:tc>
        <w:tc>
          <w:tcPr>
            <w:tcW w:w="2665" w:type="dxa"/>
            <w:tcBorders>
              <w:top w:val="dashed" w:sz="4" w:space="0" w:color="auto"/>
              <w:bottom w:val="dashed" w:sz="4" w:space="0" w:color="auto"/>
            </w:tcBorders>
          </w:tcPr>
          <w:p w:rsidR="0077506B" w:rsidRPr="0066778C" w:rsidRDefault="0092214F" w:rsidP="00F05A47">
            <w:pPr>
              <w:ind w:left="156" w:hanging="156"/>
              <w:rPr>
                <w:color w:val="000000" w:themeColor="text1"/>
                <w:sz w:val="16"/>
                <w:szCs w:val="16"/>
              </w:rPr>
            </w:pPr>
            <w:r w:rsidRPr="0066778C">
              <w:rPr>
                <w:rFonts w:hint="eastAsia"/>
                <w:color w:val="000000" w:themeColor="text1"/>
                <w:sz w:val="16"/>
                <w:szCs w:val="16"/>
              </w:rPr>
              <w:t>・加法や</w:t>
            </w:r>
            <w:r w:rsidR="003E5AB8" w:rsidRPr="0066778C">
              <w:rPr>
                <w:rFonts w:hint="eastAsia"/>
                <w:color w:val="000000" w:themeColor="text1"/>
                <w:sz w:val="16"/>
                <w:szCs w:val="16"/>
              </w:rPr>
              <w:t>減法の場面での，□を使った式の立式と求答（□＋</w:t>
            </w:r>
            <w:r w:rsidR="003E5AB8" w:rsidRPr="0066778C">
              <w:rPr>
                <w:rFonts w:hint="eastAsia"/>
                <w:color w:val="000000" w:themeColor="text1"/>
                <w:sz w:val="16"/>
                <w:szCs w:val="16"/>
              </w:rPr>
              <w:t>a</w:t>
            </w:r>
            <w:r w:rsidR="003E5AB8" w:rsidRPr="0066778C">
              <w:rPr>
                <w:color w:val="000000" w:themeColor="text1"/>
                <w:sz w:val="16"/>
                <w:szCs w:val="16"/>
              </w:rPr>
              <w:t>=b</w:t>
            </w:r>
            <w:r w:rsidR="003E5AB8" w:rsidRPr="0066778C">
              <w:rPr>
                <w:rFonts w:hint="eastAsia"/>
                <w:color w:val="000000" w:themeColor="text1"/>
                <w:sz w:val="16"/>
                <w:szCs w:val="16"/>
              </w:rPr>
              <w:t>，</w:t>
            </w:r>
            <w:r w:rsidR="003E5AB8" w:rsidRPr="0066778C">
              <w:rPr>
                <w:rFonts w:hint="eastAsia"/>
                <w:color w:val="000000" w:themeColor="text1"/>
                <w:sz w:val="16"/>
                <w:szCs w:val="16"/>
              </w:rPr>
              <w:t>a</w:t>
            </w:r>
            <w:r w:rsidR="003E5AB8" w:rsidRPr="0066778C">
              <w:rPr>
                <w:rFonts w:hint="eastAsia"/>
                <w:color w:val="000000" w:themeColor="text1"/>
                <w:sz w:val="16"/>
                <w:szCs w:val="16"/>
              </w:rPr>
              <w:t>－□</w:t>
            </w:r>
            <w:r w:rsidR="003E5AB8" w:rsidRPr="0066778C">
              <w:rPr>
                <w:rFonts w:hint="eastAsia"/>
                <w:color w:val="000000" w:themeColor="text1"/>
                <w:sz w:val="16"/>
                <w:szCs w:val="16"/>
              </w:rPr>
              <w:t>=b</w:t>
            </w:r>
            <w:r w:rsidR="003E5AB8" w:rsidRPr="0066778C">
              <w:rPr>
                <w:rFonts w:hint="eastAsia"/>
                <w:color w:val="000000" w:themeColor="text1"/>
                <w:sz w:val="16"/>
                <w:szCs w:val="16"/>
              </w:rPr>
              <w:t>）</w:t>
            </w:r>
          </w:p>
        </w:tc>
        <w:tc>
          <w:tcPr>
            <w:tcW w:w="2666" w:type="dxa"/>
            <w:tcBorders>
              <w:top w:val="dashed" w:sz="4" w:space="0" w:color="auto"/>
              <w:bottom w:val="dashed" w:sz="4" w:space="0" w:color="auto"/>
            </w:tcBorders>
          </w:tcPr>
          <w:p w:rsidR="0092214F" w:rsidRPr="0066778C" w:rsidRDefault="003E5AB8" w:rsidP="00AC5A72">
            <w:pPr>
              <w:ind w:left="134" w:hanging="134"/>
              <w:jc w:val="left"/>
              <w:rPr>
                <w:color w:val="000000" w:themeColor="text1"/>
                <w:sz w:val="16"/>
                <w:szCs w:val="16"/>
              </w:rPr>
            </w:pPr>
            <w:r w:rsidRPr="0066778C">
              <w:rPr>
                <w:rFonts w:hint="eastAsia"/>
                <w:color w:val="000000" w:themeColor="text1"/>
                <w:sz w:val="16"/>
                <w:szCs w:val="16"/>
              </w:rPr>
              <w:t>(</w:t>
            </w:r>
            <w:r w:rsidR="0092214F" w:rsidRPr="0066778C">
              <w:rPr>
                <w:rFonts w:hint="eastAsia"/>
                <w:color w:val="000000" w:themeColor="text1"/>
                <w:sz w:val="16"/>
                <w:szCs w:val="16"/>
              </w:rPr>
              <w:t>知技</w:t>
            </w:r>
            <w:r w:rsidRPr="0066778C">
              <w:rPr>
                <w:rFonts w:hint="eastAsia"/>
                <w:color w:val="000000" w:themeColor="text1"/>
                <w:sz w:val="16"/>
                <w:szCs w:val="16"/>
              </w:rPr>
              <w:t>)</w:t>
            </w:r>
            <w:r w:rsidR="0092214F" w:rsidRPr="0066778C">
              <w:rPr>
                <w:rFonts w:hint="eastAsia"/>
                <w:color w:val="000000" w:themeColor="text1"/>
                <w:sz w:val="16"/>
                <w:szCs w:val="16"/>
              </w:rPr>
              <w:t>わからない数を□として，</w:t>
            </w:r>
            <w:r w:rsidR="004826C2" w:rsidRPr="0066778C">
              <w:rPr>
                <w:rFonts w:hint="eastAsia"/>
                <w:color w:val="000000" w:themeColor="text1"/>
                <w:sz w:val="16"/>
                <w:szCs w:val="16"/>
              </w:rPr>
              <w:t>□＋</w:t>
            </w:r>
            <w:r w:rsidR="004826C2" w:rsidRPr="0066778C">
              <w:rPr>
                <w:rFonts w:hint="eastAsia"/>
                <w:color w:val="000000" w:themeColor="text1"/>
                <w:sz w:val="16"/>
                <w:szCs w:val="16"/>
              </w:rPr>
              <w:t>a</w:t>
            </w:r>
            <w:r w:rsidR="004826C2" w:rsidRPr="0066778C">
              <w:rPr>
                <w:color w:val="000000" w:themeColor="text1"/>
                <w:sz w:val="16"/>
                <w:szCs w:val="16"/>
              </w:rPr>
              <w:t>=b</w:t>
            </w:r>
            <w:r w:rsidR="004826C2" w:rsidRPr="0066778C">
              <w:rPr>
                <w:rFonts w:hint="eastAsia"/>
                <w:color w:val="000000" w:themeColor="text1"/>
                <w:sz w:val="16"/>
                <w:szCs w:val="16"/>
              </w:rPr>
              <w:t>，</w:t>
            </w:r>
            <w:r w:rsidR="004826C2" w:rsidRPr="0066778C">
              <w:rPr>
                <w:rFonts w:hint="eastAsia"/>
                <w:color w:val="000000" w:themeColor="text1"/>
                <w:sz w:val="16"/>
                <w:szCs w:val="16"/>
              </w:rPr>
              <w:t>a</w:t>
            </w:r>
            <w:r w:rsidR="004826C2" w:rsidRPr="0066778C">
              <w:rPr>
                <w:rFonts w:hint="eastAsia"/>
                <w:color w:val="000000" w:themeColor="text1"/>
                <w:sz w:val="16"/>
                <w:szCs w:val="16"/>
              </w:rPr>
              <w:t>－□</w:t>
            </w:r>
            <w:r w:rsidR="004826C2" w:rsidRPr="0066778C">
              <w:rPr>
                <w:rFonts w:hint="eastAsia"/>
                <w:color w:val="000000" w:themeColor="text1"/>
                <w:sz w:val="16"/>
                <w:szCs w:val="16"/>
              </w:rPr>
              <w:t>=b</w:t>
            </w:r>
            <w:r w:rsidR="0092214F" w:rsidRPr="0066778C">
              <w:rPr>
                <w:rFonts w:hint="eastAsia"/>
                <w:color w:val="000000" w:themeColor="text1"/>
                <w:sz w:val="16"/>
                <w:szCs w:val="16"/>
              </w:rPr>
              <w:t>の</w:t>
            </w:r>
            <w:r w:rsidR="004826C2" w:rsidRPr="0066778C">
              <w:rPr>
                <w:rFonts w:hint="eastAsia"/>
                <w:color w:val="000000" w:themeColor="text1"/>
                <w:sz w:val="16"/>
                <w:szCs w:val="16"/>
              </w:rPr>
              <w:t>ような</w:t>
            </w:r>
            <w:r w:rsidR="0092214F" w:rsidRPr="0066778C">
              <w:rPr>
                <w:rFonts w:hint="eastAsia"/>
                <w:color w:val="000000" w:themeColor="text1"/>
                <w:sz w:val="16"/>
                <w:szCs w:val="16"/>
              </w:rPr>
              <w:t>式に表すことができる。《ノート》</w:t>
            </w:r>
          </w:p>
          <w:p w:rsidR="0077506B" w:rsidRPr="0066778C" w:rsidRDefault="0092214F" w:rsidP="00AC5A72">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思判表</w:t>
            </w:r>
            <w:r w:rsidRPr="0066778C">
              <w:rPr>
                <w:color w:val="000000" w:themeColor="text1"/>
                <w:sz w:val="16"/>
                <w:szCs w:val="16"/>
              </w:rPr>
              <w:t>)</w:t>
            </w:r>
            <w:r w:rsidRPr="0066778C">
              <w:rPr>
                <w:rFonts w:hint="eastAsia"/>
                <w:color w:val="000000" w:themeColor="text1"/>
                <w:sz w:val="16"/>
                <w:szCs w:val="16"/>
              </w:rPr>
              <w:t>□にあてはまる数の求め方を，□に数をあてはめたり数量の関係を図に表したりして</w:t>
            </w:r>
            <w:r w:rsidR="003E5AB8" w:rsidRPr="0066778C">
              <w:rPr>
                <w:color w:val="000000" w:themeColor="text1"/>
                <w:sz w:val="16"/>
                <w:szCs w:val="16"/>
              </w:rPr>
              <w:t>考</w:t>
            </w:r>
            <w:r w:rsidRPr="0066778C">
              <w:rPr>
                <w:rFonts w:hint="eastAsia"/>
                <w:color w:val="000000" w:themeColor="text1"/>
                <w:sz w:val="16"/>
                <w:szCs w:val="16"/>
              </w:rPr>
              <w:t>えている。《ノート・発言》</w:t>
            </w:r>
          </w:p>
        </w:tc>
      </w:tr>
      <w:tr w:rsidR="0066778C" w:rsidRPr="0066778C" w:rsidTr="00F05A47">
        <w:trPr>
          <w:cantSplit/>
          <w:trHeight w:val="227"/>
        </w:trPr>
        <w:tc>
          <w:tcPr>
            <w:tcW w:w="1700" w:type="dxa"/>
            <w:gridSpan w:val="3"/>
            <w:vMerge/>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dashed" w:sz="4" w:space="0" w:color="auto"/>
            </w:tcBorders>
          </w:tcPr>
          <w:p w:rsidR="0077506B" w:rsidRPr="0066778C" w:rsidRDefault="0037177E" w:rsidP="00F05A47">
            <w:pPr>
              <w:jc w:val="center"/>
              <w:rPr>
                <w:color w:val="000000" w:themeColor="text1"/>
                <w:sz w:val="16"/>
                <w:szCs w:val="16"/>
              </w:rPr>
            </w:pPr>
            <w:r w:rsidRPr="0066778C">
              <w:rPr>
                <w:rFonts w:hint="eastAsia"/>
                <w:color w:val="000000" w:themeColor="text1"/>
                <w:sz w:val="16"/>
                <w:szCs w:val="16"/>
              </w:rPr>
              <w:t>97</w:t>
            </w:r>
          </w:p>
        </w:tc>
        <w:tc>
          <w:tcPr>
            <w:tcW w:w="2665" w:type="dxa"/>
            <w:tcBorders>
              <w:top w:val="dashed" w:sz="4" w:space="0" w:color="auto"/>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w:t>
            </w:r>
            <w:r w:rsidR="003E5AB8" w:rsidRPr="0066778C">
              <w:rPr>
                <w:color w:val="000000" w:themeColor="text1"/>
                <w:sz w:val="16"/>
                <w:szCs w:val="16"/>
              </w:rPr>
              <w:t>乗法</w:t>
            </w:r>
            <w:r w:rsidR="0092214F" w:rsidRPr="0066778C">
              <w:rPr>
                <w:rFonts w:hint="eastAsia"/>
                <w:color w:val="000000" w:themeColor="text1"/>
                <w:sz w:val="16"/>
                <w:szCs w:val="16"/>
              </w:rPr>
              <w:t>・</w:t>
            </w:r>
            <w:r w:rsidR="003E5AB8" w:rsidRPr="0066778C">
              <w:rPr>
                <w:rFonts w:hint="eastAsia"/>
                <w:color w:val="000000" w:themeColor="text1"/>
                <w:sz w:val="16"/>
                <w:szCs w:val="16"/>
              </w:rPr>
              <w:t>除法</w:t>
            </w:r>
            <w:r w:rsidR="0092214F" w:rsidRPr="0066778C">
              <w:rPr>
                <w:color w:val="000000" w:themeColor="text1"/>
                <w:sz w:val="16"/>
                <w:szCs w:val="16"/>
              </w:rPr>
              <w:t>の場面</w:t>
            </w:r>
            <w:r w:rsidR="00594D4D" w:rsidRPr="0066778C">
              <w:rPr>
                <w:color w:val="000000" w:themeColor="text1"/>
                <w:sz w:val="16"/>
                <w:szCs w:val="16"/>
              </w:rPr>
              <w:t>で</w:t>
            </w:r>
            <w:r w:rsidR="003E5AB8" w:rsidRPr="0066778C">
              <w:rPr>
                <w:rFonts w:hint="eastAsia"/>
                <w:color w:val="000000" w:themeColor="text1"/>
                <w:sz w:val="16"/>
                <w:szCs w:val="16"/>
              </w:rPr>
              <w:t>□を</w:t>
            </w:r>
            <w:r w:rsidR="0092214F" w:rsidRPr="0066778C">
              <w:rPr>
                <w:color w:val="000000" w:themeColor="text1"/>
                <w:sz w:val="16"/>
                <w:szCs w:val="16"/>
              </w:rPr>
              <w:t>使って立式し，</w:t>
            </w:r>
            <w:r w:rsidR="0092214F" w:rsidRPr="0066778C">
              <w:rPr>
                <w:rFonts w:hint="eastAsia"/>
                <w:color w:val="000000" w:themeColor="text1"/>
                <w:sz w:val="16"/>
                <w:szCs w:val="16"/>
              </w:rPr>
              <w:t>□にあてはまる数の</w:t>
            </w:r>
            <w:r w:rsidR="003E5AB8" w:rsidRPr="0066778C">
              <w:rPr>
                <w:color w:val="000000" w:themeColor="text1"/>
                <w:sz w:val="16"/>
                <w:szCs w:val="16"/>
              </w:rPr>
              <w:t>求め</w:t>
            </w:r>
            <w:r w:rsidR="0092214F" w:rsidRPr="0066778C">
              <w:rPr>
                <w:rFonts w:hint="eastAsia"/>
                <w:color w:val="000000" w:themeColor="text1"/>
                <w:sz w:val="16"/>
                <w:szCs w:val="16"/>
              </w:rPr>
              <w:t>方を考える</w:t>
            </w:r>
            <w:r w:rsidR="003E5AB8" w:rsidRPr="0066778C">
              <w:rPr>
                <w:color w:val="000000" w:themeColor="text1"/>
                <w:sz w:val="16"/>
                <w:szCs w:val="16"/>
              </w:rPr>
              <w:t>こと</w:t>
            </w:r>
            <w:r w:rsidR="00594D4D" w:rsidRPr="0066778C">
              <w:rPr>
                <w:color w:val="000000" w:themeColor="text1"/>
                <w:sz w:val="16"/>
                <w:szCs w:val="16"/>
              </w:rPr>
              <w:t>がで</w:t>
            </w:r>
            <w:r w:rsidR="003E5AB8" w:rsidRPr="0066778C">
              <w:rPr>
                <w:color w:val="000000" w:themeColor="text1"/>
                <w:sz w:val="16"/>
                <w:szCs w:val="16"/>
              </w:rPr>
              <w:t>きる。</w:t>
            </w:r>
          </w:p>
        </w:tc>
        <w:tc>
          <w:tcPr>
            <w:tcW w:w="2665" w:type="dxa"/>
            <w:tcBorders>
              <w:top w:val="dashed" w:sz="4" w:space="0" w:color="auto"/>
              <w:bottom w:val="dashed" w:sz="4" w:space="0" w:color="auto"/>
            </w:tcBorders>
          </w:tcPr>
          <w:p w:rsidR="0077506B" w:rsidRPr="0066778C" w:rsidRDefault="0092214F" w:rsidP="00F05A47">
            <w:pPr>
              <w:ind w:left="156" w:hanging="156"/>
              <w:rPr>
                <w:color w:val="000000" w:themeColor="text1"/>
                <w:sz w:val="16"/>
                <w:szCs w:val="16"/>
              </w:rPr>
            </w:pPr>
            <w:r w:rsidRPr="0066778C">
              <w:rPr>
                <w:rFonts w:hint="eastAsia"/>
                <w:color w:val="000000" w:themeColor="text1"/>
                <w:sz w:val="16"/>
                <w:szCs w:val="16"/>
              </w:rPr>
              <w:t>・乗法や</w:t>
            </w:r>
            <w:r w:rsidR="003E5AB8" w:rsidRPr="0066778C">
              <w:rPr>
                <w:rFonts w:hint="eastAsia"/>
                <w:color w:val="000000" w:themeColor="text1"/>
                <w:sz w:val="16"/>
                <w:szCs w:val="16"/>
              </w:rPr>
              <w:t>除法の場面での，□を使った式の立式と求答（□×</w:t>
            </w:r>
            <w:r w:rsidR="003E5AB8" w:rsidRPr="0066778C">
              <w:rPr>
                <w:rFonts w:hint="eastAsia"/>
                <w:color w:val="000000" w:themeColor="text1"/>
                <w:sz w:val="16"/>
                <w:szCs w:val="16"/>
              </w:rPr>
              <w:t>a</w:t>
            </w:r>
            <w:r w:rsidR="003E5AB8" w:rsidRPr="0066778C">
              <w:rPr>
                <w:color w:val="000000" w:themeColor="text1"/>
                <w:sz w:val="16"/>
                <w:szCs w:val="16"/>
              </w:rPr>
              <w:t>=b</w:t>
            </w:r>
            <w:r w:rsidR="003E5AB8" w:rsidRPr="0066778C">
              <w:rPr>
                <w:rFonts w:hint="eastAsia"/>
                <w:color w:val="000000" w:themeColor="text1"/>
                <w:sz w:val="16"/>
                <w:szCs w:val="16"/>
              </w:rPr>
              <w:t>，</w:t>
            </w:r>
            <w:r w:rsidR="003E5AB8" w:rsidRPr="0066778C">
              <w:rPr>
                <w:rFonts w:hint="eastAsia"/>
                <w:color w:val="000000" w:themeColor="text1"/>
                <w:sz w:val="16"/>
                <w:szCs w:val="16"/>
              </w:rPr>
              <w:t>a</w:t>
            </w:r>
            <w:r w:rsidR="003E5AB8" w:rsidRPr="0066778C">
              <w:rPr>
                <w:rFonts w:hint="eastAsia"/>
                <w:color w:val="000000" w:themeColor="text1"/>
                <w:sz w:val="16"/>
                <w:szCs w:val="16"/>
              </w:rPr>
              <w:t>÷□</w:t>
            </w:r>
            <w:r w:rsidR="003E5AB8" w:rsidRPr="0066778C">
              <w:rPr>
                <w:rFonts w:hint="eastAsia"/>
                <w:color w:val="000000" w:themeColor="text1"/>
                <w:sz w:val="16"/>
                <w:szCs w:val="16"/>
              </w:rPr>
              <w:t>=b</w:t>
            </w:r>
            <w:r w:rsidR="003E5AB8" w:rsidRPr="0066778C">
              <w:rPr>
                <w:rFonts w:hint="eastAsia"/>
                <w:color w:val="000000" w:themeColor="text1"/>
                <w:sz w:val="16"/>
                <w:szCs w:val="16"/>
              </w:rPr>
              <w:t>）</w:t>
            </w:r>
          </w:p>
        </w:tc>
        <w:tc>
          <w:tcPr>
            <w:tcW w:w="2666" w:type="dxa"/>
            <w:tcBorders>
              <w:top w:val="dashed" w:sz="4" w:space="0" w:color="auto"/>
              <w:bottom w:val="dashed" w:sz="4" w:space="0" w:color="auto"/>
            </w:tcBorders>
          </w:tcPr>
          <w:p w:rsidR="0077506B" w:rsidRPr="0066778C" w:rsidRDefault="0092214F" w:rsidP="0092214F">
            <w:pPr>
              <w:ind w:left="134" w:hanging="134"/>
              <w:jc w:val="left"/>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態度</w:t>
            </w:r>
            <w:r w:rsidRPr="0066778C">
              <w:rPr>
                <w:color w:val="000000" w:themeColor="text1"/>
                <w:sz w:val="16"/>
                <w:szCs w:val="16"/>
              </w:rPr>
              <w:t>)</w:t>
            </w:r>
            <w:r w:rsidRPr="0066778C">
              <w:rPr>
                <w:rFonts w:hint="eastAsia"/>
                <w:color w:val="000000" w:themeColor="text1"/>
                <w:sz w:val="16"/>
                <w:szCs w:val="16"/>
              </w:rPr>
              <w:t>加減の</w:t>
            </w:r>
            <w:r w:rsidR="00095F7B" w:rsidRPr="0066778C">
              <w:rPr>
                <w:rFonts w:hint="eastAsia"/>
                <w:color w:val="000000" w:themeColor="text1"/>
                <w:sz w:val="16"/>
                <w:szCs w:val="16"/>
              </w:rPr>
              <w:t>式で</w:t>
            </w:r>
            <w:r w:rsidRPr="0066778C">
              <w:rPr>
                <w:rFonts w:hint="eastAsia"/>
                <w:color w:val="000000" w:themeColor="text1"/>
                <w:sz w:val="16"/>
                <w:szCs w:val="16"/>
              </w:rPr>
              <w:t>の求め方をもとに，乗除の</w:t>
            </w:r>
            <w:r w:rsidR="00095F7B" w:rsidRPr="0066778C">
              <w:rPr>
                <w:rFonts w:hint="eastAsia"/>
                <w:color w:val="000000" w:themeColor="text1"/>
                <w:sz w:val="16"/>
                <w:szCs w:val="16"/>
              </w:rPr>
              <w:t>式</w:t>
            </w:r>
            <w:r w:rsidRPr="0066778C">
              <w:rPr>
                <w:rFonts w:hint="eastAsia"/>
                <w:color w:val="000000" w:themeColor="text1"/>
                <w:sz w:val="16"/>
                <w:szCs w:val="16"/>
              </w:rPr>
              <w:t>の□にあてはまる数の求め方を</w:t>
            </w:r>
            <w:r w:rsidRPr="0066778C">
              <w:rPr>
                <w:color w:val="000000" w:themeColor="text1"/>
                <w:sz w:val="16"/>
                <w:szCs w:val="16"/>
              </w:rPr>
              <w:t>考</w:t>
            </w:r>
            <w:r w:rsidRPr="0066778C">
              <w:rPr>
                <w:rFonts w:hint="eastAsia"/>
                <w:color w:val="000000" w:themeColor="text1"/>
                <w:sz w:val="16"/>
                <w:szCs w:val="16"/>
              </w:rPr>
              <w:t>えようとしている。《ノート・発言》</w:t>
            </w:r>
          </w:p>
        </w:tc>
      </w:tr>
      <w:tr w:rsidR="00095F7B" w:rsidRPr="0066778C" w:rsidTr="00F05A47">
        <w:trPr>
          <w:cantSplit/>
          <w:trHeight w:val="227"/>
        </w:trPr>
        <w:tc>
          <w:tcPr>
            <w:tcW w:w="1700" w:type="dxa"/>
            <w:gridSpan w:val="3"/>
            <w:vMerge/>
            <w:tcBorders>
              <w:bottom w:val="single" w:sz="4" w:space="0" w:color="auto"/>
            </w:tcBorders>
          </w:tcPr>
          <w:p w:rsidR="00095F7B" w:rsidRPr="0066778C" w:rsidRDefault="00095F7B" w:rsidP="00095F7B">
            <w:pPr>
              <w:ind w:left="164" w:hanging="164"/>
              <w:rPr>
                <w:color w:val="000000" w:themeColor="text1"/>
                <w:sz w:val="16"/>
                <w:szCs w:val="16"/>
              </w:rPr>
            </w:pPr>
          </w:p>
        </w:tc>
        <w:tc>
          <w:tcPr>
            <w:tcW w:w="257" w:type="dxa"/>
            <w:tcBorders>
              <w:top w:val="dashed" w:sz="4" w:space="0" w:color="auto"/>
              <w:bottom w:val="single" w:sz="4" w:space="0" w:color="auto"/>
            </w:tcBorders>
          </w:tcPr>
          <w:p w:rsidR="00095F7B" w:rsidRPr="0066778C" w:rsidRDefault="00095F7B" w:rsidP="00095F7B">
            <w:pPr>
              <w:ind w:left="164" w:hanging="164"/>
              <w:jc w:val="center"/>
              <w:rPr>
                <w:color w:val="000000" w:themeColor="text1"/>
                <w:sz w:val="16"/>
                <w:szCs w:val="16"/>
              </w:rPr>
            </w:pPr>
            <w:r w:rsidRPr="0066778C">
              <w:rPr>
                <w:rFonts w:hint="eastAsia"/>
                <w:color w:val="000000" w:themeColor="text1"/>
                <w:sz w:val="16"/>
                <w:szCs w:val="16"/>
              </w:rPr>
              <w:t>4</w:t>
            </w:r>
          </w:p>
        </w:tc>
        <w:tc>
          <w:tcPr>
            <w:tcW w:w="821" w:type="dxa"/>
            <w:tcBorders>
              <w:top w:val="dashed" w:sz="4" w:space="0" w:color="auto"/>
              <w:bottom w:val="single" w:sz="4" w:space="0" w:color="auto"/>
            </w:tcBorders>
          </w:tcPr>
          <w:p w:rsidR="00095F7B" w:rsidRPr="0066778C" w:rsidRDefault="00095F7B" w:rsidP="00095F7B">
            <w:pPr>
              <w:jc w:val="center"/>
              <w:rPr>
                <w:color w:val="000000" w:themeColor="text1"/>
                <w:sz w:val="16"/>
                <w:szCs w:val="16"/>
              </w:rPr>
            </w:pPr>
            <w:r w:rsidRPr="0066778C">
              <w:rPr>
                <w:rFonts w:hint="eastAsia"/>
                <w:color w:val="000000" w:themeColor="text1"/>
                <w:sz w:val="16"/>
                <w:szCs w:val="16"/>
              </w:rPr>
              <w:t>98</w:t>
            </w:r>
            <w:r w:rsidRPr="0066778C">
              <w:rPr>
                <w:rFonts w:hint="eastAsia"/>
                <w:color w:val="000000" w:themeColor="text1"/>
                <w:sz w:val="16"/>
                <w:szCs w:val="16"/>
              </w:rPr>
              <w:t>～</w:t>
            </w:r>
            <w:r w:rsidRPr="0066778C">
              <w:rPr>
                <w:rFonts w:hint="eastAsia"/>
                <w:color w:val="000000" w:themeColor="text1"/>
                <w:sz w:val="16"/>
                <w:szCs w:val="16"/>
              </w:rPr>
              <w:t>99</w:t>
            </w:r>
          </w:p>
        </w:tc>
        <w:tc>
          <w:tcPr>
            <w:tcW w:w="2665" w:type="dxa"/>
            <w:tcBorders>
              <w:top w:val="dashed" w:sz="4" w:space="0" w:color="auto"/>
              <w:bottom w:val="single" w:sz="4" w:space="0" w:color="auto"/>
            </w:tcBorders>
          </w:tcPr>
          <w:p w:rsidR="00095F7B" w:rsidRPr="0066778C" w:rsidRDefault="00095F7B" w:rsidP="00095F7B">
            <w:pPr>
              <w:ind w:left="156" w:hanging="156"/>
              <w:rPr>
                <w:color w:val="000000" w:themeColor="text1"/>
                <w:sz w:val="16"/>
                <w:szCs w:val="16"/>
              </w:rPr>
            </w:pPr>
            <w:r w:rsidRPr="0066778C">
              <w:rPr>
                <w:rFonts w:hint="eastAsia"/>
                <w:color w:val="000000" w:themeColor="text1"/>
                <w:sz w:val="16"/>
                <w:szCs w:val="16"/>
              </w:rPr>
              <w:t>○算数の問題をつくり，その問題文にあう図や式を考えることができる。</w:t>
            </w:r>
          </w:p>
        </w:tc>
        <w:tc>
          <w:tcPr>
            <w:tcW w:w="2665" w:type="dxa"/>
            <w:tcBorders>
              <w:top w:val="dashed" w:sz="4" w:space="0" w:color="auto"/>
              <w:bottom w:val="single" w:sz="4" w:space="0" w:color="auto"/>
            </w:tcBorders>
          </w:tcPr>
          <w:p w:rsidR="00095F7B" w:rsidRPr="0066778C" w:rsidRDefault="00095F7B" w:rsidP="00095F7B">
            <w:pPr>
              <w:rPr>
                <w:color w:val="000000" w:themeColor="text1"/>
                <w:sz w:val="16"/>
                <w:szCs w:val="16"/>
              </w:rPr>
            </w:pPr>
            <w:r w:rsidRPr="0066778C">
              <w:rPr>
                <w:rFonts w:hint="eastAsia"/>
                <w:color w:val="000000" w:themeColor="text1"/>
                <w:sz w:val="16"/>
                <w:szCs w:val="16"/>
              </w:rPr>
              <w:t>・文章，図，式の相互理解</w:t>
            </w:r>
          </w:p>
        </w:tc>
        <w:tc>
          <w:tcPr>
            <w:tcW w:w="2666" w:type="dxa"/>
            <w:tcBorders>
              <w:top w:val="dashed" w:sz="4" w:space="0" w:color="auto"/>
              <w:bottom w:val="single" w:sz="4" w:space="0" w:color="auto"/>
            </w:tcBorders>
          </w:tcPr>
          <w:p w:rsidR="00095F7B" w:rsidRPr="0066778C" w:rsidRDefault="00095F7B" w:rsidP="00095F7B">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場面や数量の関係に着目して，問題にあう図や式を考えている。《ノート・発言》</w:t>
            </w: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66778C" w:rsidRPr="0066778C" w:rsidTr="00F05A47">
        <w:trPr>
          <w:cantSplit/>
          <w:trHeight w:val="300"/>
        </w:trPr>
        <w:tc>
          <w:tcPr>
            <w:tcW w:w="10774" w:type="dxa"/>
            <w:gridSpan w:val="8"/>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　そろばん</w:t>
            </w:r>
          </w:p>
        </w:tc>
      </w:tr>
      <w:tr w:rsidR="0066778C" w:rsidRPr="0066778C" w:rsidTr="00F05A47">
        <w:trPr>
          <w:cantSplit/>
          <w:trHeight w:val="200"/>
        </w:trPr>
        <w:tc>
          <w:tcPr>
            <w:tcW w:w="8108" w:type="dxa"/>
            <w:gridSpan w:val="7"/>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目</w:t>
            </w:r>
            <w:r w:rsidRPr="0066778C">
              <w:rPr>
                <w:rFonts w:hint="eastAsia"/>
                <w:color w:val="000000" w:themeColor="text1"/>
                <w:sz w:val="16"/>
                <w:szCs w:val="16"/>
              </w:rPr>
              <w:t xml:space="preserve">　　</w:t>
            </w:r>
            <w:r w:rsidRPr="0066778C">
              <w:rPr>
                <w:color w:val="000000" w:themeColor="text1"/>
                <w:sz w:val="16"/>
                <w:szCs w:val="16"/>
              </w:rPr>
              <w:t>標</w:t>
            </w:r>
          </w:p>
        </w:tc>
        <w:tc>
          <w:tcPr>
            <w:tcW w:w="2666" w:type="dxa"/>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指導時数・時期</w:t>
            </w:r>
          </w:p>
        </w:tc>
      </w:tr>
      <w:tr w:rsidR="0066778C" w:rsidRPr="0066778C" w:rsidTr="004270B2">
        <w:trPr>
          <w:cantSplit/>
          <w:trHeight w:val="151"/>
        </w:trPr>
        <w:tc>
          <w:tcPr>
            <w:tcW w:w="398" w:type="dxa"/>
            <w:tcBorders>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710" w:type="dxa"/>
            <w:gridSpan w:val="6"/>
            <w:tcBorders>
              <w:left w:val="nil"/>
              <w:bottom w:val="single" w:sz="4" w:space="0" w:color="auto"/>
            </w:tcBorders>
          </w:tcPr>
          <w:p w:rsidR="00DA77BE" w:rsidRPr="0066778C" w:rsidRDefault="00086642" w:rsidP="001C573E">
            <w:pPr>
              <w:ind w:hanging="2"/>
              <w:jc w:val="left"/>
              <w:rPr>
                <w:color w:val="000000" w:themeColor="text1"/>
                <w:sz w:val="16"/>
                <w:szCs w:val="16"/>
              </w:rPr>
            </w:pPr>
            <w:r w:rsidRPr="0066778C">
              <w:rPr>
                <w:rFonts w:hint="eastAsia"/>
                <w:color w:val="000000" w:themeColor="text1"/>
                <w:sz w:val="16"/>
                <w:szCs w:val="16"/>
              </w:rPr>
              <w:t>そろばんについて，そろばんを用いた数の表し方を理解し，</w:t>
            </w:r>
            <w:r w:rsidR="001C573E" w:rsidRPr="0066778C">
              <w:rPr>
                <w:rFonts w:hint="eastAsia"/>
                <w:color w:val="000000" w:themeColor="text1"/>
                <w:sz w:val="16"/>
                <w:szCs w:val="16"/>
              </w:rPr>
              <w:t>簡単な加減の計算を通して，そろばんの構造やよさに気づくとともに</w:t>
            </w:r>
            <w:r w:rsidRPr="0066778C">
              <w:rPr>
                <w:rFonts w:hint="eastAsia"/>
                <w:color w:val="000000" w:themeColor="text1"/>
                <w:sz w:val="16"/>
                <w:szCs w:val="16"/>
              </w:rPr>
              <w:t>生活や学習に活用しようとする態度を養う。</w:t>
            </w:r>
          </w:p>
        </w:tc>
        <w:tc>
          <w:tcPr>
            <w:tcW w:w="2666" w:type="dxa"/>
            <w:vMerge w:val="restart"/>
          </w:tcPr>
          <w:p w:rsidR="00DA77BE" w:rsidRPr="0066778C" w:rsidRDefault="0077506B" w:rsidP="00F05A47">
            <w:pPr>
              <w:rPr>
                <w:color w:val="000000" w:themeColor="text1"/>
                <w:sz w:val="16"/>
                <w:szCs w:val="16"/>
              </w:rPr>
            </w:pPr>
            <w:r w:rsidRPr="0066778C">
              <w:rPr>
                <w:rFonts w:hint="eastAsia"/>
                <w:color w:val="000000" w:themeColor="text1"/>
                <w:sz w:val="16"/>
                <w:szCs w:val="16"/>
              </w:rPr>
              <w:t>2</w:t>
            </w:r>
            <w:r w:rsidR="00DA77BE" w:rsidRPr="0066778C">
              <w:rPr>
                <w:color w:val="000000" w:themeColor="text1"/>
                <w:sz w:val="16"/>
                <w:szCs w:val="16"/>
              </w:rPr>
              <w:t>時間</w:t>
            </w:r>
          </w:p>
          <w:p w:rsidR="00DA77BE" w:rsidRPr="0066778C" w:rsidRDefault="00DA77BE" w:rsidP="00F05A47">
            <w:pPr>
              <w:rPr>
                <w:color w:val="000000" w:themeColor="text1"/>
                <w:sz w:val="16"/>
                <w:szCs w:val="16"/>
              </w:rPr>
            </w:pPr>
            <w:r w:rsidRPr="0066778C">
              <w:rPr>
                <w:color w:val="000000" w:themeColor="text1"/>
                <w:sz w:val="16"/>
                <w:szCs w:val="16"/>
              </w:rPr>
              <w:t>2</w:t>
            </w:r>
            <w:r w:rsidRPr="0066778C">
              <w:rPr>
                <w:color w:val="000000" w:themeColor="text1"/>
                <w:sz w:val="16"/>
                <w:szCs w:val="16"/>
              </w:rPr>
              <w:t>学期制：</w:t>
            </w:r>
            <w:r w:rsidR="0077506B" w:rsidRPr="0066778C">
              <w:rPr>
                <w:rFonts w:hint="eastAsia"/>
                <w:color w:val="000000" w:themeColor="text1"/>
                <w:sz w:val="16"/>
                <w:szCs w:val="16"/>
              </w:rPr>
              <w:t>3</w:t>
            </w:r>
            <w:r w:rsidRPr="0066778C">
              <w:rPr>
                <w:color w:val="000000" w:themeColor="text1"/>
                <w:sz w:val="16"/>
                <w:szCs w:val="16"/>
              </w:rPr>
              <w:t>月</w:t>
            </w:r>
            <w:r w:rsidRPr="0066778C">
              <w:rPr>
                <w:rFonts w:hint="eastAsia"/>
                <w:color w:val="000000" w:themeColor="text1"/>
                <w:sz w:val="16"/>
                <w:szCs w:val="16"/>
              </w:rPr>
              <w:t>上旬</w:t>
            </w:r>
          </w:p>
          <w:p w:rsidR="00DA77BE" w:rsidRPr="0066778C" w:rsidRDefault="00DA77BE" w:rsidP="0077506B">
            <w:pPr>
              <w:rPr>
                <w:color w:val="000000" w:themeColor="text1"/>
                <w:sz w:val="16"/>
                <w:szCs w:val="16"/>
              </w:rPr>
            </w:pPr>
            <w:r w:rsidRPr="0066778C">
              <w:rPr>
                <w:color w:val="000000" w:themeColor="text1"/>
                <w:sz w:val="16"/>
                <w:szCs w:val="16"/>
              </w:rPr>
              <w:t>3</w:t>
            </w:r>
            <w:r w:rsidRPr="0066778C">
              <w:rPr>
                <w:color w:val="000000" w:themeColor="text1"/>
                <w:sz w:val="16"/>
                <w:szCs w:val="16"/>
              </w:rPr>
              <w:t>学期制：</w:t>
            </w:r>
            <w:r w:rsidR="0077506B" w:rsidRPr="0066778C">
              <w:rPr>
                <w:rFonts w:hint="eastAsia"/>
                <w:color w:val="000000" w:themeColor="text1"/>
                <w:sz w:val="16"/>
                <w:szCs w:val="16"/>
              </w:rPr>
              <w:t>3</w:t>
            </w:r>
            <w:r w:rsidRPr="0066778C">
              <w:rPr>
                <w:color w:val="000000" w:themeColor="text1"/>
                <w:sz w:val="16"/>
                <w:szCs w:val="16"/>
              </w:rPr>
              <w:t>月</w:t>
            </w:r>
            <w:r w:rsidRPr="0066778C">
              <w:rPr>
                <w:rFonts w:hint="eastAsia"/>
                <w:color w:val="000000" w:themeColor="text1"/>
                <w:sz w:val="16"/>
                <w:szCs w:val="16"/>
              </w:rPr>
              <w:t>上旬</w:t>
            </w:r>
          </w:p>
        </w:tc>
      </w:tr>
      <w:tr w:rsidR="0066778C" w:rsidRPr="0066778C" w:rsidTr="004270B2">
        <w:trPr>
          <w:cantSplit/>
          <w:trHeight w:val="151"/>
        </w:trPr>
        <w:tc>
          <w:tcPr>
            <w:tcW w:w="8108" w:type="dxa"/>
            <w:gridSpan w:val="7"/>
            <w:tcBorders>
              <w:bottom w:val="single" w:sz="4" w:space="0" w:color="auto"/>
            </w:tcBorders>
            <w:vAlign w:val="center"/>
          </w:tcPr>
          <w:p w:rsidR="004270B2" w:rsidRPr="0066778C" w:rsidRDefault="004270B2" w:rsidP="004270B2">
            <w:pPr>
              <w:ind w:hanging="2"/>
              <w:jc w:val="center"/>
              <w:rPr>
                <w:color w:val="000000" w:themeColor="text1"/>
                <w:sz w:val="16"/>
                <w:szCs w:val="16"/>
              </w:rPr>
            </w:pPr>
            <w:r w:rsidRPr="0066778C">
              <w:rPr>
                <w:rFonts w:hint="eastAsia"/>
                <w:color w:val="000000" w:themeColor="text1"/>
                <w:sz w:val="16"/>
                <w:szCs w:val="16"/>
              </w:rPr>
              <w:t>評　　価</w:t>
            </w:r>
          </w:p>
        </w:tc>
        <w:tc>
          <w:tcPr>
            <w:tcW w:w="2666" w:type="dxa"/>
            <w:vMerge/>
          </w:tcPr>
          <w:p w:rsidR="004270B2" w:rsidRPr="0066778C" w:rsidRDefault="004270B2" w:rsidP="00F05A47">
            <w:pPr>
              <w:rPr>
                <w:color w:val="000000" w:themeColor="text1"/>
                <w:sz w:val="16"/>
                <w:szCs w:val="16"/>
              </w:rPr>
            </w:pPr>
          </w:p>
        </w:tc>
      </w:tr>
      <w:tr w:rsidR="0066778C" w:rsidRPr="0066778C" w:rsidTr="004270B2">
        <w:trPr>
          <w:cantSplit/>
          <w:trHeight w:val="263"/>
        </w:trPr>
        <w:tc>
          <w:tcPr>
            <w:tcW w:w="398" w:type="dxa"/>
            <w:tcBorders>
              <w:top w:val="single" w:sz="4" w:space="0" w:color="auto"/>
              <w:bottom w:val="single" w:sz="4" w:space="0" w:color="auto"/>
              <w:right w:val="nil"/>
            </w:tcBorders>
          </w:tcPr>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知</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DA77BE" w:rsidP="00F05A47">
            <w:pPr>
              <w:ind w:left="142" w:hanging="142"/>
              <w:jc w:val="center"/>
              <w:rPr>
                <w:color w:val="000000" w:themeColor="text1"/>
                <w:sz w:val="16"/>
                <w:szCs w:val="16"/>
              </w:rPr>
            </w:pPr>
            <w:r w:rsidRPr="0066778C">
              <w:rPr>
                <w:color w:val="000000" w:themeColor="text1"/>
                <w:sz w:val="16"/>
                <w:szCs w:val="16"/>
              </w:rPr>
              <w:t>(</w:t>
            </w:r>
            <w:r w:rsidRPr="0066778C">
              <w:rPr>
                <w:rFonts w:hint="eastAsia"/>
                <w:color w:val="000000" w:themeColor="text1"/>
                <w:sz w:val="16"/>
                <w:szCs w:val="16"/>
              </w:rPr>
              <w:t>思</w:t>
            </w:r>
            <w:r w:rsidRPr="0066778C">
              <w:rPr>
                <w:color w:val="000000" w:themeColor="text1"/>
                <w:sz w:val="16"/>
                <w:szCs w:val="16"/>
              </w:rPr>
              <w:t>)</w:t>
            </w:r>
          </w:p>
          <w:p w:rsidR="0077506B" w:rsidRPr="0066778C" w:rsidRDefault="0077506B" w:rsidP="00F05A47">
            <w:pPr>
              <w:ind w:left="142" w:hanging="142"/>
              <w:jc w:val="center"/>
              <w:rPr>
                <w:color w:val="000000" w:themeColor="text1"/>
                <w:sz w:val="16"/>
                <w:szCs w:val="16"/>
              </w:rPr>
            </w:pPr>
          </w:p>
          <w:p w:rsidR="00DA77BE" w:rsidRPr="0066778C" w:rsidRDefault="004270B2" w:rsidP="00F05A47">
            <w:pPr>
              <w:jc w:val="center"/>
              <w:rPr>
                <w:color w:val="000000" w:themeColor="text1"/>
                <w:sz w:val="16"/>
                <w:szCs w:val="16"/>
              </w:rPr>
            </w:pPr>
            <w:r w:rsidRPr="0066778C">
              <w:rPr>
                <w:color w:val="000000" w:themeColor="text1"/>
                <w:sz w:val="16"/>
                <w:szCs w:val="16"/>
              </w:rPr>
              <w:t>(</w:t>
            </w:r>
            <w:r w:rsidRPr="0066778C">
              <w:rPr>
                <w:color w:val="000000" w:themeColor="text1"/>
                <w:sz w:val="16"/>
                <w:szCs w:val="16"/>
              </w:rPr>
              <w:t>態</w:t>
            </w:r>
            <w:r w:rsidRPr="0066778C">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p w:rsidR="0077506B" w:rsidRPr="0066778C" w:rsidRDefault="0077506B" w:rsidP="00F05A47">
            <w:pPr>
              <w:ind w:left="115" w:hanging="115"/>
              <w:jc w:val="center"/>
              <w:rPr>
                <w:color w:val="000000" w:themeColor="text1"/>
                <w:sz w:val="16"/>
                <w:szCs w:val="16"/>
              </w:rPr>
            </w:pPr>
          </w:p>
          <w:p w:rsidR="00DA77BE" w:rsidRPr="0066778C" w:rsidRDefault="00DA77BE" w:rsidP="00F05A47">
            <w:pPr>
              <w:ind w:left="115" w:hanging="115"/>
              <w:jc w:val="center"/>
              <w:rPr>
                <w:color w:val="000000" w:themeColor="text1"/>
                <w:sz w:val="16"/>
                <w:szCs w:val="16"/>
              </w:rPr>
            </w:pPr>
            <w:r w:rsidRPr="0066778C">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A77BE" w:rsidRPr="0066778C" w:rsidRDefault="0077506B" w:rsidP="00F05A47">
            <w:pPr>
              <w:rPr>
                <w:color w:val="000000" w:themeColor="text1"/>
                <w:sz w:val="16"/>
                <w:szCs w:val="16"/>
              </w:rPr>
            </w:pPr>
            <w:r w:rsidRPr="0066778C">
              <w:rPr>
                <w:rFonts w:hint="eastAsia"/>
                <w:color w:val="000000" w:themeColor="text1"/>
                <w:sz w:val="16"/>
                <w:szCs w:val="16"/>
              </w:rPr>
              <w:t>そろばんによる数の表し方や加法及び減法の計算の仕方を知り，そろばんを用いて簡単な加法及び減法の計算ができる。</w:t>
            </w:r>
          </w:p>
          <w:p w:rsidR="0077506B" w:rsidRPr="0066778C" w:rsidRDefault="0077506B" w:rsidP="00F05A47">
            <w:pPr>
              <w:rPr>
                <w:color w:val="000000" w:themeColor="text1"/>
                <w:sz w:val="16"/>
                <w:szCs w:val="16"/>
              </w:rPr>
            </w:pPr>
            <w:r w:rsidRPr="0066778C">
              <w:rPr>
                <w:rFonts w:hint="eastAsia"/>
                <w:color w:val="000000" w:themeColor="text1"/>
                <w:sz w:val="16"/>
                <w:szCs w:val="16"/>
              </w:rPr>
              <w:t>そろばんの構造をとらえ，簡単な加法及び減法の計算の仕方や，数の相対的な見方を用いた計算の仕方を考えることができる。</w:t>
            </w:r>
          </w:p>
          <w:p w:rsidR="0077506B" w:rsidRPr="0066778C" w:rsidRDefault="0077506B" w:rsidP="00F05A47">
            <w:pPr>
              <w:rPr>
                <w:color w:val="000000" w:themeColor="text1"/>
                <w:sz w:val="16"/>
                <w:szCs w:val="16"/>
              </w:rPr>
            </w:pPr>
            <w:r w:rsidRPr="0066778C">
              <w:rPr>
                <w:rFonts w:hint="eastAsia"/>
                <w:color w:val="000000" w:themeColor="text1"/>
                <w:sz w:val="16"/>
                <w:szCs w:val="16"/>
              </w:rPr>
              <w:t>そろばんを用いた加法および減法の計算に進んで取り組もうとする。</w:t>
            </w:r>
          </w:p>
        </w:tc>
        <w:tc>
          <w:tcPr>
            <w:tcW w:w="2666" w:type="dxa"/>
            <w:vMerge/>
            <w:tcBorders>
              <w:bottom w:val="single" w:sz="4" w:space="0" w:color="auto"/>
            </w:tcBorders>
          </w:tcPr>
          <w:p w:rsidR="00DA77BE" w:rsidRPr="0066778C" w:rsidRDefault="00DA77BE" w:rsidP="00F05A47">
            <w:pPr>
              <w:rPr>
                <w:color w:val="000000" w:themeColor="text1"/>
                <w:sz w:val="16"/>
                <w:szCs w:val="16"/>
              </w:rPr>
            </w:pPr>
          </w:p>
        </w:tc>
      </w:tr>
      <w:tr w:rsidR="0066778C" w:rsidRPr="0066778C" w:rsidTr="00F05A47">
        <w:trPr>
          <w:cantSplit/>
          <w:trHeight w:val="200"/>
        </w:trPr>
        <w:tc>
          <w:tcPr>
            <w:tcW w:w="1700" w:type="dxa"/>
            <w:gridSpan w:val="3"/>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gridSpan w:val="3"/>
            <w:vMerge w:val="restart"/>
          </w:tcPr>
          <w:p w:rsidR="0077506B" w:rsidRPr="0066778C" w:rsidRDefault="0077506B" w:rsidP="00F05A47">
            <w:pPr>
              <w:ind w:left="164" w:hanging="164"/>
              <w:rPr>
                <w:color w:val="000000" w:themeColor="text1"/>
                <w:sz w:val="16"/>
                <w:szCs w:val="16"/>
              </w:rPr>
            </w:pPr>
          </w:p>
        </w:tc>
        <w:tc>
          <w:tcPr>
            <w:tcW w:w="257" w:type="dxa"/>
            <w:tcBorders>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100</w:t>
            </w:r>
            <w:r w:rsidRPr="0066778C">
              <w:rPr>
                <w:rFonts w:hint="eastAsia"/>
                <w:color w:val="000000" w:themeColor="text1"/>
                <w:sz w:val="16"/>
                <w:szCs w:val="16"/>
              </w:rPr>
              <w:t>～</w:t>
            </w:r>
            <w:r w:rsidRPr="0066778C">
              <w:rPr>
                <w:rFonts w:hint="eastAsia"/>
                <w:color w:val="000000" w:themeColor="text1"/>
                <w:sz w:val="16"/>
                <w:szCs w:val="16"/>
              </w:rPr>
              <w:t>101</w:t>
            </w:r>
          </w:p>
        </w:tc>
        <w:tc>
          <w:tcPr>
            <w:tcW w:w="2665" w:type="dxa"/>
            <w:tcBorders>
              <w:bottom w:val="dashed" w:sz="4" w:space="0" w:color="auto"/>
            </w:tcBorders>
          </w:tcPr>
          <w:p w:rsidR="0077506B" w:rsidRPr="0066778C" w:rsidRDefault="0037177E" w:rsidP="00F05A47">
            <w:pPr>
              <w:ind w:left="156" w:hanging="156"/>
              <w:rPr>
                <w:color w:val="000000" w:themeColor="text1"/>
                <w:sz w:val="16"/>
                <w:szCs w:val="16"/>
              </w:rPr>
            </w:pPr>
            <w:r w:rsidRPr="0066778C">
              <w:rPr>
                <w:rFonts w:hint="eastAsia"/>
                <w:color w:val="000000" w:themeColor="text1"/>
                <w:sz w:val="16"/>
                <w:szCs w:val="16"/>
              </w:rPr>
              <w:t>○そろばん</w:t>
            </w:r>
            <w:r w:rsidR="00623C35" w:rsidRPr="0066778C">
              <w:rPr>
                <w:rFonts w:hint="eastAsia"/>
                <w:color w:val="000000" w:themeColor="text1"/>
                <w:sz w:val="16"/>
                <w:szCs w:val="16"/>
              </w:rPr>
              <w:t>について知り，そろばんにおかれた数のよみ方や</w:t>
            </w:r>
            <w:r w:rsidRPr="0066778C">
              <w:rPr>
                <w:rFonts w:hint="eastAsia"/>
                <w:color w:val="000000" w:themeColor="text1"/>
                <w:sz w:val="16"/>
                <w:szCs w:val="16"/>
              </w:rPr>
              <w:t>数の入れ方とはらい方を</w:t>
            </w:r>
            <w:r w:rsidR="00623C35" w:rsidRPr="0066778C">
              <w:rPr>
                <w:rFonts w:hint="eastAsia"/>
                <w:color w:val="000000" w:themeColor="text1"/>
                <w:sz w:val="16"/>
                <w:szCs w:val="16"/>
              </w:rPr>
              <w:t>理解する。</w:t>
            </w:r>
          </w:p>
          <w:p w:rsidR="0037177E" w:rsidRPr="0066778C" w:rsidRDefault="0037177E" w:rsidP="00F05A47">
            <w:pPr>
              <w:ind w:left="156" w:hanging="156"/>
              <w:rPr>
                <w:color w:val="000000" w:themeColor="text1"/>
                <w:sz w:val="16"/>
                <w:szCs w:val="16"/>
              </w:rPr>
            </w:pPr>
            <w:r w:rsidRPr="0066778C">
              <w:rPr>
                <w:rFonts w:hint="eastAsia"/>
                <w:color w:val="000000" w:themeColor="text1"/>
                <w:sz w:val="16"/>
                <w:szCs w:val="16"/>
              </w:rPr>
              <w:t>○繰り上がりや繰り下がりのない加減で，</w:t>
            </w:r>
            <w:r w:rsidRPr="0066778C">
              <w:rPr>
                <w:rFonts w:hint="eastAsia"/>
                <w:color w:val="000000" w:themeColor="text1"/>
                <w:sz w:val="16"/>
                <w:szCs w:val="16"/>
              </w:rPr>
              <w:t>5</w:t>
            </w:r>
            <w:r w:rsidRPr="0066778C">
              <w:rPr>
                <w:rFonts w:hint="eastAsia"/>
                <w:color w:val="000000" w:themeColor="text1"/>
                <w:sz w:val="16"/>
                <w:szCs w:val="16"/>
              </w:rPr>
              <w:t>だまの合成・分解の起こらない場合の計算をする。</w:t>
            </w:r>
          </w:p>
        </w:tc>
        <w:tc>
          <w:tcPr>
            <w:tcW w:w="2665" w:type="dxa"/>
            <w:tcBorders>
              <w:bottom w:val="dashed" w:sz="4" w:space="0" w:color="auto"/>
            </w:tcBorders>
          </w:tcPr>
          <w:p w:rsidR="00B300FE" w:rsidRPr="0066778C" w:rsidRDefault="00312097" w:rsidP="00095F7B">
            <w:pPr>
              <w:ind w:left="160" w:hangingChars="100" w:hanging="160"/>
              <w:rPr>
                <w:color w:val="000000" w:themeColor="text1"/>
                <w:sz w:val="16"/>
                <w:szCs w:val="16"/>
              </w:rPr>
            </w:pPr>
            <w:r w:rsidRPr="0066778C">
              <w:rPr>
                <w:rFonts w:hint="eastAsia"/>
                <w:color w:val="000000" w:themeColor="text1"/>
                <w:sz w:val="16"/>
                <w:szCs w:val="16"/>
              </w:rPr>
              <w:t>・</w:t>
            </w:r>
            <w:r w:rsidR="00B300FE" w:rsidRPr="0066778C">
              <w:rPr>
                <w:rFonts w:hint="eastAsia"/>
                <w:color w:val="000000" w:themeColor="text1"/>
                <w:sz w:val="16"/>
                <w:szCs w:val="16"/>
              </w:rPr>
              <w:t>そろばんの構造，</w:t>
            </w:r>
            <w:r w:rsidRPr="0066778C">
              <w:rPr>
                <w:rFonts w:hint="eastAsia"/>
                <w:color w:val="000000" w:themeColor="text1"/>
                <w:sz w:val="16"/>
                <w:szCs w:val="16"/>
              </w:rPr>
              <w:t>数の入れ方とはらい方</w:t>
            </w:r>
          </w:p>
          <w:p w:rsidR="00312097" w:rsidRPr="0066778C" w:rsidRDefault="00B300FE" w:rsidP="00095F7B">
            <w:pPr>
              <w:ind w:left="160" w:hangingChars="100" w:hanging="160"/>
              <w:rPr>
                <w:color w:val="000000" w:themeColor="text1"/>
                <w:sz w:val="16"/>
                <w:szCs w:val="16"/>
              </w:rPr>
            </w:pPr>
            <w:r w:rsidRPr="0066778C">
              <w:rPr>
                <w:rFonts w:hint="eastAsia"/>
                <w:color w:val="000000" w:themeColor="text1"/>
                <w:sz w:val="16"/>
                <w:szCs w:val="16"/>
              </w:rPr>
              <w:t>・繰り上がりや繰り下がりのない場合で，</w:t>
            </w:r>
            <w:r w:rsidRPr="0066778C">
              <w:rPr>
                <w:rFonts w:hint="eastAsia"/>
                <w:color w:val="000000" w:themeColor="text1"/>
                <w:sz w:val="16"/>
                <w:szCs w:val="16"/>
              </w:rPr>
              <w:t>5</w:t>
            </w:r>
            <w:r w:rsidRPr="0066778C">
              <w:rPr>
                <w:rFonts w:hint="eastAsia"/>
                <w:color w:val="000000" w:themeColor="text1"/>
                <w:sz w:val="16"/>
                <w:szCs w:val="16"/>
              </w:rPr>
              <w:t>だまの合成・分解の起こらない加減の計算</w:t>
            </w:r>
          </w:p>
          <w:p w:rsidR="0077506B" w:rsidRPr="0066778C" w:rsidRDefault="00312097" w:rsidP="00312097">
            <w:pPr>
              <w:ind w:left="156" w:hanging="156"/>
              <w:rPr>
                <w:color w:val="000000" w:themeColor="text1"/>
                <w:sz w:val="16"/>
                <w:szCs w:val="16"/>
              </w:rPr>
            </w:pPr>
            <w:r w:rsidRPr="0066778C">
              <w:rPr>
                <w:rFonts w:hint="eastAsia"/>
                <w:color w:val="000000" w:themeColor="text1"/>
                <w:sz w:val="16"/>
                <w:szCs w:val="16"/>
              </w:rPr>
              <w:t>・コラム「大きな数や小数の計算」</w:t>
            </w:r>
          </w:p>
        </w:tc>
        <w:tc>
          <w:tcPr>
            <w:tcW w:w="2666" w:type="dxa"/>
            <w:tcBorders>
              <w:bottom w:val="dashed" w:sz="4" w:space="0" w:color="auto"/>
            </w:tcBorders>
          </w:tcPr>
          <w:p w:rsidR="0077506B" w:rsidRPr="0066778C" w:rsidRDefault="00312097" w:rsidP="00AC5A72">
            <w:pPr>
              <w:ind w:left="174" w:hanging="174"/>
              <w:jc w:val="left"/>
              <w:rPr>
                <w:color w:val="000000" w:themeColor="text1"/>
                <w:sz w:val="16"/>
                <w:szCs w:val="16"/>
              </w:rPr>
            </w:pPr>
            <w:r w:rsidRPr="0066778C">
              <w:rPr>
                <w:color w:val="000000" w:themeColor="text1"/>
                <w:sz w:val="16"/>
                <w:szCs w:val="16"/>
              </w:rPr>
              <w:t>(</w:t>
            </w:r>
            <w:r w:rsidR="00623C35" w:rsidRPr="0066778C">
              <w:rPr>
                <w:rFonts w:hint="eastAsia"/>
                <w:color w:val="000000" w:themeColor="text1"/>
                <w:sz w:val="16"/>
                <w:szCs w:val="16"/>
              </w:rPr>
              <w:t>態度</w:t>
            </w:r>
            <w:r w:rsidRPr="0066778C">
              <w:rPr>
                <w:color w:val="000000" w:themeColor="text1"/>
                <w:sz w:val="16"/>
                <w:szCs w:val="16"/>
              </w:rPr>
              <w:t>)</w:t>
            </w:r>
            <w:r w:rsidR="00623C35" w:rsidRPr="0066778C">
              <w:rPr>
                <w:color w:val="000000" w:themeColor="text1"/>
                <w:sz w:val="16"/>
                <w:szCs w:val="16"/>
              </w:rPr>
              <w:t>そろばん</w:t>
            </w:r>
            <w:r w:rsidR="00623C35" w:rsidRPr="0066778C">
              <w:rPr>
                <w:rFonts w:hint="eastAsia"/>
                <w:color w:val="000000" w:themeColor="text1"/>
                <w:sz w:val="16"/>
                <w:szCs w:val="16"/>
              </w:rPr>
              <w:t>での数の表し方に関心をもち，理解しようとしている。《観察》</w:t>
            </w:r>
          </w:p>
          <w:p w:rsidR="00312097" w:rsidRPr="0066778C" w:rsidRDefault="00312097" w:rsidP="00B300FE">
            <w:pPr>
              <w:ind w:left="174" w:hanging="174"/>
              <w:jc w:val="left"/>
              <w:rPr>
                <w:color w:val="000000" w:themeColor="text1"/>
                <w:sz w:val="16"/>
                <w:szCs w:val="16"/>
              </w:rPr>
            </w:pPr>
            <w:r w:rsidRPr="0066778C">
              <w:rPr>
                <w:color w:val="000000" w:themeColor="text1"/>
                <w:sz w:val="16"/>
                <w:szCs w:val="16"/>
              </w:rPr>
              <w:t>(</w:t>
            </w:r>
            <w:r w:rsidR="00623C35" w:rsidRPr="0066778C">
              <w:rPr>
                <w:rFonts w:hint="eastAsia"/>
                <w:color w:val="000000" w:themeColor="text1"/>
                <w:sz w:val="16"/>
                <w:szCs w:val="16"/>
              </w:rPr>
              <w:t>思判表</w:t>
            </w:r>
            <w:r w:rsidRPr="0066778C">
              <w:rPr>
                <w:color w:val="000000" w:themeColor="text1"/>
                <w:sz w:val="16"/>
                <w:szCs w:val="16"/>
              </w:rPr>
              <w:t>)</w:t>
            </w:r>
            <w:r w:rsidR="00B300FE" w:rsidRPr="0066778C">
              <w:rPr>
                <w:rFonts w:hint="eastAsia"/>
                <w:color w:val="000000" w:themeColor="text1"/>
                <w:sz w:val="16"/>
                <w:szCs w:val="16"/>
              </w:rPr>
              <w:t>たまの</w:t>
            </w:r>
            <w:r w:rsidR="00D84B80" w:rsidRPr="0066778C">
              <w:rPr>
                <w:rFonts w:hint="eastAsia"/>
                <w:color w:val="000000" w:themeColor="text1"/>
                <w:sz w:val="16"/>
                <w:szCs w:val="16"/>
              </w:rPr>
              <w:t>操作</w:t>
            </w:r>
            <w:r w:rsidR="00B300FE" w:rsidRPr="0066778C">
              <w:rPr>
                <w:rFonts w:hint="eastAsia"/>
                <w:color w:val="000000" w:themeColor="text1"/>
                <w:sz w:val="16"/>
                <w:szCs w:val="16"/>
              </w:rPr>
              <w:t>で加減の計算ができるそろばんのよさ</w:t>
            </w:r>
            <w:r w:rsidR="00623C35" w:rsidRPr="0066778C">
              <w:rPr>
                <w:rFonts w:hint="eastAsia"/>
                <w:color w:val="000000" w:themeColor="text1"/>
                <w:sz w:val="16"/>
                <w:szCs w:val="16"/>
              </w:rPr>
              <w:t>に気づいている。《観察・発言》</w:t>
            </w:r>
          </w:p>
        </w:tc>
      </w:tr>
      <w:tr w:rsidR="0077506B" w:rsidRPr="0066778C" w:rsidTr="00F05A47">
        <w:trPr>
          <w:cantSplit/>
          <w:trHeight w:val="227"/>
        </w:trPr>
        <w:tc>
          <w:tcPr>
            <w:tcW w:w="1700" w:type="dxa"/>
            <w:gridSpan w:val="3"/>
            <w:vMerge/>
            <w:tcBorders>
              <w:bottom w:val="single" w:sz="4" w:space="0" w:color="auto"/>
            </w:tcBorders>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single"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102</w:t>
            </w:r>
            <w:r w:rsidRPr="0066778C">
              <w:rPr>
                <w:rFonts w:hint="eastAsia"/>
                <w:color w:val="000000" w:themeColor="text1"/>
                <w:sz w:val="16"/>
                <w:szCs w:val="16"/>
              </w:rPr>
              <w:t>～</w:t>
            </w:r>
            <w:r w:rsidRPr="0066778C">
              <w:rPr>
                <w:rFonts w:hint="eastAsia"/>
                <w:color w:val="000000" w:themeColor="text1"/>
                <w:sz w:val="16"/>
                <w:szCs w:val="16"/>
              </w:rPr>
              <w:t>103</w:t>
            </w:r>
          </w:p>
        </w:tc>
        <w:tc>
          <w:tcPr>
            <w:tcW w:w="2665" w:type="dxa"/>
            <w:tcBorders>
              <w:top w:val="dashed" w:sz="4" w:space="0" w:color="auto"/>
              <w:bottom w:val="single" w:sz="4" w:space="0" w:color="auto"/>
            </w:tcBorders>
          </w:tcPr>
          <w:p w:rsidR="0037177E" w:rsidRPr="0066778C" w:rsidRDefault="0037177E" w:rsidP="0037177E">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5</w:t>
            </w:r>
            <w:r w:rsidRPr="0066778C">
              <w:rPr>
                <w:rFonts w:hint="eastAsia"/>
                <w:color w:val="000000" w:themeColor="text1"/>
                <w:sz w:val="16"/>
                <w:szCs w:val="16"/>
              </w:rPr>
              <w:t>だまの合成・分解の起こる場合の加減の計算をする。</w:t>
            </w:r>
          </w:p>
        </w:tc>
        <w:tc>
          <w:tcPr>
            <w:tcW w:w="2665" w:type="dxa"/>
            <w:tcBorders>
              <w:top w:val="dashed" w:sz="4" w:space="0" w:color="auto"/>
              <w:bottom w:val="single" w:sz="4" w:space="0" w:color="auto"/>
            </w:tcBorders>
          </w:tcPr>
          <w:p w:rsidR="00312097" w:rsidRPr="0066778C" w:rsidRDefault="00095F7B" w:rsidP="00312097">
            <w:pPr>
              <w:ind w:left="156" w:hanging="156"/>
              <w:rPr>
                <w:color w:val="000000" w:themeColor="text1"/>
                <w:sz w:val="16"/>
                <w:szCs w:val="16"/>
              </w:rPr>
            </w:pPr>
            <w:r w:rsidRPr="0066778C">
              <w:rPr>
                <w:rFonts w:hint="eastAsia"/>
                <w:color w:val="000000" w:themeColor="text1"/>
                <w:sz w:val="16"/>
                <w:szCs w:val="16"/>
              </w:rPr>
              <w:t>・繰り上がりや</w:t>
            </w:r>
            <w:r w:rsidR="00312097" w:rsidRPr="0066778C">
              <w:rPr>
                <w:rFonts w:hint="eastAsia"/>
                <w:color w:val="000000" w:themeColor="text1"/>
                <w:sz w:val="16"/>
                <w:szCs w:val="16"/>
              </w:rPr>
              <w:t>繰</w:t>
            </w:r>
            <w:r w:rsidR="00F925F9" w:rsidRPr="0066778C">
              <w:rPr>
                <w:rFonts w:hint="eastAsia"/>
                <w:color w:val="000000" w:themeColor="text1"/>
                <w:sz w:val="16"/>
                <w:szCs w:val="16"/>
              </w:rPr>
              <w:t>り下がりのない場合</w:t>
            </w:r>
            <w:r w:rsidR="00312097" w:rsidRPr="0066778C">
              <w:rPr>
                <w:rFonts w:hint="eastAsia"/>
                <w:color w:val="000000" w:themeColor="text1"/>
                <w:sz w:val="16"/>
                <w:szCs w:val="16"/>
              </w:rPr>
              <w:t>で，</w:t>
            </w:r>
            <w:r w:rsidR="00312097" w:rsidRPr="0066778C">
              <w:rPr>
                <w:rFonts w:hint="eastAsia"/>
                <w:color w:val="000000" w:themeColor="text1"/>
                <w:sz w:val="16"/>
                <w:szCs w:val="16"/>
              </w:rPr>
              <w:t>5</w:t>
            </w:r>
            <w:r w:rsidR="00F925F9" w:rsidRPr="0066778C">
              <w:rPr>
                <w:rFonts w:hint="eastAsia"/>
                <w:color w:val="000000" w:themeColor="text1"/>
                <w:sz w:val="16"/>
                <w:szCs w:val="16"/>
              </w:rPr>
              <w:t>だまの合成・分解の起こる加減</w:t>
            </w:r>
            <w:r w:rsidR="00312097" w:rsidRPr="0066778C">
              <w:rPr>
                <w:rFonts w:hint="eastAsia"/>
                <w:color w:val="000000" w:themeColor="text1"/>
                <w:sz w:val="16"/>
                <w:szCs w:val="16"/>
              </w:rPr>
              <w:t>の計算</w:t>
            </w:r>
          </w:p>
          <w:p w:rsidR="0077506B" w:rsidRPr="0066778C" w:rsidRDefault="00095F7B" w:rsidP="00312097">
            <w:pPr>
              <w:ind w:left="156" w:hanging="156"/>
              <w:rPr>
                <w:color w:val="000000" w:themeColor="text1"/>
                <w:sz w:val="16"/>
                <w:szCs w:val="16"/>
              </w:rPr>
            </w:pPr>
            <w:r w:rsidRPr="0066778C">
              <w:rPr>
                <w:rFonts w:hint="eastAsia"/>
                <w:color w:val="000000" w:themeColor="text1"/>
                <w:sz w:val="16"/>
                <w:szCs w:val="16"/>
              </w:rPr>
              <w:t>・繰り上がりや</w:t>
            </w:r>
            <w:r w:rsidR="00F925F9" w:rsidRPr="0066778C">
              <w:rPr>
                <w:rFonts w:hint="eastAsia"/>
                <w:color w:val="000000" w:themeColor="text1"/>
                <w:sz w:val="16"/>
                <w:szCs w:val="16"/>
              </w:rPr>
              <w:t>繰り下がりを伴う場合</w:t>
            </w:r>
            <w:r w:rsidR="00312097" w:rsidRPr="0066778C">
              <w:rPr>
                <w:rFonts w:hint="eastAsia"/>
                <w:color w:val="000000" w:themeColor="text1"/>
                <w:sz w:val="16"/>
                <w:szCs w:val="16"/>
              </w:rPr>
              <w:t>で，</w:t>
            </w:r>
            <w:r w:rsidR="00312097" w:rsidRPr="0066778C">
              <w:rPr>
                <w:rFonts w:hint="eastAsia"/>
                <w:color w:val="000000" w:themeColor="text1"/>
                <w:sz w:val="16"/>
                <w:szCs w:val="16"/>
              </w:rPr>
              <w:t>5</w:t>
            </w:r>
            <w:r w:rsidR="00F925F9" w:rsidRPr="0066778C">
              <w:rPr>
                <w:rFonts w:hint="eastAsia"/>
                <w:color w:val="000000" w:themeColor="text1"/>
                <w:sz w:val="16"/>
                <w:szCs w:val="16"/>
              </w:rPr>
              <w:t>だまの合成・分解の起こる加減</w:t>
            </w:r>
            <w:r w:rsidR="00312097" w:rsidRPr="0066778C">
              <w:rPr>
                <w:rFonts w:hint="eastAsia"/>
                <w:color w:val="000000" w:themeColor="text1"/>
                <w:sz w:val="16"/>
                <w:szCs w:val="16"/>
              </w:rPr>
              <w:t>の計算</w:t>
            </w:r>
          </w:p>
        </w:tc>
        <w:tc>
          <w:tcPr>
            <w:tcW w:w="2666" w:type="dxa"/>
            <w:tcBorders>
              <w:top w:val="dashed" w:sz="4" w:space="0" w:color="auto"/>
              <w:bottom w:val="single" w:sz="4" w:space="0" w:color="auto"/>
            </w:tcBorders>
          </w:tcPr>
          <w:p w:rsidR="0077506B" w:rsidRPr="0066778C" w:rsidRDefault="006C7EB9" w:rsidP="00AC5A72">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623C35" w:rsidRPr="0066778C">
              <w:rPr>
                <w:rFonts w:hint="eastAsia"/>
                <w:color w:val="000000" w:themeColor="text1"/>
                <w:sz w:val="16"/>
                <w:szCs w:val="16"/>
              </w:rPr>
              <w:t>技</w:t>
            </w:r>
            <w:r w:rsidRPr="0066778C">
              <w:rPr>
                <w:color w:val="000000" w:themeColor="text1"/>
                <w:sz w:val="16"/>
                <w:szCs w:val="16"/>
              </w:rPr>
              <w:t>)</w:t>
            </w:r>
            <w:r w:rsidR="00F925F9" w:rsidRPr="0066778C">
              <w:rPr>
                <w:color w:val="000000" w:themeColor="text1"/>
                <w:sz w:val="16"/>
                <w:szCs w:val="16"/>
              </w:rPr>
              <w:t>繰り上がりや繰り下がりのない</w:t>
            </w:r>
            <w:r w:rsidR="00F925F9" w:rsidRPr="0066778C">
              <w:rPr>
                <w:rFonts w:hint="eastAsia"/>
                <w:color w:val="000000" w:themeColor="text1"/>
                <w:sz w:val="16"/>
                <w:szCs w:val="16"/>
              </w:rPr>
              <w:t>場合</w:t>
            </w:r>
            <w:r w:rsidRPr="0066778C">
              <w:rPr>
                <w:color w:val="000000" w:themeColor="text1"/>
                <w:sz w:val="16"/>
                <w:szCs w:val="16"/>
              </w:rPr>
              <w:t>で</w:t>
            </w:r>
            <w:r w:rsidRPr="0066778C">
              <w:rPr>
                <w:rFonts w:hint="eastAsia"/>
                <w:color w:val="000000" w:themeColor="text1"/>
                <w:sz w:val="16"/>
                <w:szCs w:val="16"/>
              </w:rPr>
              <w:t>，</w:t>
            </w:r>
            <w:r w:rsidRPr="0066778C">
              <w:rPr>
                <w:rFonts w:hint="eastAsia"/>
                <w:color w:val="000000" w:themeColor="text1"/>
                <w:sz w:val="16"/>
                <w:szCs w:val="16"/>
              </w:rPr>
              <w:t>5</w:t>
            </w:r>
            <w:r w:rsidRPr="0066778C">
              <w:rPr>
                <w:rFonts w:hint="eastAsia"/>
                <w:color w:val="000000" w:themeColor="text1"/>
                <w:sz w:val="16"/>
                <w:szCs w:val="16"/>
              </w:rPr>
              <w:t>だまの合成・分解の起こる</w:t>
            </w:r>
            <w:r w:rsidR="00F925F9" w:rsidRPr="0066778C">
              <w:rPr>
                <w:rFonts w:hint="eastAsia"/>
                <w:color w:val="000000" w:themeColor="text1"/>
                <w:sz w:val="16"/>
                <w:szCs w:val="16"/>
              </w:rPr>
              <w:t>加減</w:t>
            </w:r>
            <w:r w:rsidRPr="0066778C">
              <w:rPr>
                <w:rFonts w:hint="eastAsia"/>
                <w:color w:val="000000" w:themeColor="text1"/>
                <w:sz w:val="16"/>
                <w:szCs w:val="16"/>
              </w:rPr>
              <w:t>の計算ができる。</w:t>
            </w:r>
            <w:r w:rsidR="00F925F9" w:rsidRPr="0066778C">
              <w:rPr>
                <w:rFonts w:hint="eastAsia"/>
                <w:color w:val="000000" w:themeColor="text1"/>
                <w:sz w:val="16"/>
                <w:szCs w:val="16"/>
              </w:rPr>
              <w:t>《観察》</w:t>
            </w:r>
          </w:p>
          <w:p w:rsidR="00AC5A72" w:rsidRPr="0066778C" w:rsidRDefault="006C7EB9" w:rsidP="00623C35">
            <w:pPr>
              <w:ind w:left="134" w:hanging="134"/>
              <w:jc w:val="left"/>
              <w:rPr>
                <w:color w:val="000000" w:themeColor="text1"/>
                <w:sz w:val="16"/>
                <w:szCs w:val="16"/>
              </w:rPr>
            </w:pPr>
            <w:r w:rsidRPr="0066778C">
              <w:rPr>
                <w:color w:val="000000" w:themeColor="text1"/>
                <w:sz w:val="16"/>
                <w:szCs w:val="16"/>
              </w:rPr>
              <w:t>(</w:t>
            </w:r>
            <w:r w:rsidRPr="0066778C">
              <w:rPr>
                <w:color w:val="000000" w:themeColor="text1"/>
                <w:sz w:val="16"/>
                <w:szCs w:val="16"/>
              </w:rPr>
              <w:t>知</w:t>
            </w:r>
            <w:r w:rsidR="00623C35" w:rsidRPr="0066778C">
              <w:rPr>
                <w:rFonts w:hint="eastAsia"/>
                <w:color w:val="000000" w:themeColor="text1"/>
                <w:sz w:val="16"/>
                <w:szCs w:val="16"/>
              </w:rPr>
              <w:t>技</w:t>
            </w:r>
            <w:r w:rsidRPr="0066778C">
              <w:rPr>
                <w:color w:val="000000" w:themeColor="text1"/>
                <w:sz w:val="16"/>
                <w:szCs w:val="16"/>
              </w:rPr>
              <w:t>)</w:t>
            </w:r>
            <w:r w:rsidR="00F925F9" w:rsidRPr="0066778C">
              <w:rPr>
                <w:color w:val="000000" w:themeColor="text1"/>
                <w:sz w:val="16"/>
                <w:szCs w:val="16"/>
              </w:rPr>
              <w:t>繰り上がりや繰り下がりを伴う</w:t>
            </w:r>
            <w:r w:rsidR="00F925F9" w:rsidRPr="0066778C">
              <w:rPr>
                <w:rFonts w:hint="eastAsia"/>
                <w:color w:val="000000" w:themeColor="text1"/>
                <w:sz w:val="16"/>
                <w:szCs w:val="16"/>
              </w:rPr>
              <w:t>場合</w:t>
            </w:r>
            <w:r w:rsidRPr="0066778C">
              <w:rPr>
                <w:color w:val="000000" w:themeColor="text1"/>
                <w:sz w:val="16"/>
                <w:szCs w:val="16"/>
              </w:rPr>
              <w:t>で</w:t>
            </w:r>
            <w:r w:rsidRPr="0066778C">
              <w:rPr>
                <w:rFonts w:hint="eastAsia"/>
                <w:color w:val="000000" w:themeColor="text1"/>
                <w:sz w:val="16"/>
                <w:szCs w:val="16"/>
              </w:rPr>
              <w:t>，</w:t>
            </w:r>
            <w:r w:rsidRPr="0066778C">
              <w:rPr>
                <w:rFonts w:hint="eastAsia"/>
                <w:color w:val="000000" w:themeColor="text1"/>
                <w:sz w:val="16"/>
                <w:szCs w:val="16"/>
              </w:rPr>
              <w:t>5</w:t>
            </w:r>
            <w:r w:rsidR="00F925F9" w:rsidRPr="0066778C">
              <w:rPr>
                <w:rFonts w:hint="eastAsia"/>
                <w:color w:val="000000" w:themeColor="text1"/>
                <w:sz w:val="16"/>
                <w:szCs w:val="16"/>
              </w:rPr>
              <w:t>だまの合成・分解の起こる加減</w:t>
            </w:r>
            <w:r w:rsidRPr="0066778C">
              <w:rPr>
                <w:rFonts w:hint="eastAsia"/>
                <w:color w:val="000000" w:themeColor="text1"/>
                <w:sz w:val="16"/>
                <w:szCs w:val="16"/>
              </w:rPr>
              <w:t>の計算ができる。</w:t>
            </w:r>
            <w:r w:rsidR="00F925F9" w:rsidRPr="0066778C">
              <w:rPr>
                <w:rFonts w:hint="eastAsia"/>
                <w:color w:val="000000" w:themeColor="text1"/>
                <w:sz w:val="16"/>
                <w:szCs w:val="16"/>
              </w:rPr>
              <w:t>《観察》</w:t>
            </w:r>
          </w:p>
        </w:tc>
      </w:tr>
    </w:tbl>
    <w:p w:rsidR="00DA77BE" w:rsidRPr="0066778C"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6778C" w:rsidRPr="0066778C" w:rsidTr="00F05A47">
        <w:trPr>
          <w:cantSplit/>
          <w:trHeight w:val="300"/>
        </w:trPr>
        <w:tc>
          <w:tcPr>
            <w:tcW w:w="10774" w:type="dxa"/>
            <w:gridSpan w:val="6"/>
            <w:tcBorders>
              <w:bottom w:val="single" w:sz="4" w:space="0" w:color="auto"/>
            </w:tcBorders>
            <w:shd w:val="pct10" w:color="auto" w:fill="FFFFFF"/>
            <w:vAlign w:val="center"/>
          </w:tcPr>
          <w:p w:rsidR="00DA77BE" w:rsidRPr="0066778C" w:rsidRDefault="00DA77BE" w:rsidP="00F05A47">
            <w:pPr>
              <w:jc w:val="center"/>
              <w:rPr>
                <w:color w:val="000000" w:themeColor="text1"/>
                <w:sz w:val="22"/>
                <w:szCs w:val="22"/>
              </w:rPr>
            </w:pPr>
            <w:r w:rsidRPr="0066778C">
              <w:rPr>
                <w:rFonts w:hint="eastAsia"/>
                <w:color w:val="000000" w:themeColor="text1"/>
                <w:sz w:val="22"/>
                <w:szCs w:val="22"/>
              </w:rPr>
              <w:t>活　わくわく算数ひろば</w:t>
            </w:r>
          </w:p>
        </w:tc>
      </w:tr>
      <w:tr w:rsidR="0066778C" w:rsidRPr="0066778C" w:rsidTr="00F05A47">
        <w:trPr>
          <w:cantSplit/>
          <w:trHeight w:val="200"/>
        </w:trPr>
        <w:tc>
          <w:tcPr>
            <w:tcW w:w="1700"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小単元</w:t>
            </w:r>
          </w:p>
        </w:tc>
        <w:tc>
          <w:tcPr>
            <w:tcW w:w="257"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時</w:t>
            </w:r>
          </w:p>
        </w:tc>
        <w:tc>
          <w:tcPr>
            <w:tcW w:w="821"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ページ</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目　　標</w:t>
            </w:r>
          </w:p>
        </w:tc>
        <w:tc>
          <w:tcPr>
            <w:tcW w:w="2665"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color w:val="000000" w:themeColor="text1"/>
                <w:sz w:val="16"/>
                <w:szCs w:val="16"/>
              </w:rPr>
              <w:t>学習内容</w:t>
            </w:r>
          </w:p>
        </w:tc>
        <w:tc>
          <w:tcPr>
            <w:tcW w:w="2666" w:type="dxa"/>
            <w:tcBorders>
              <w:bottom w:val="single" w:sz="4" w:space="0" w:color="auto"/>
            </w:tcBorders>
            <w:vAlign w:val="center"/>
          </w:tcPr>
          <w:p w:rsidR="00DA77BE" w:rsidRPr="0066778C" w:rsidRDefault="00DA77BE" w:rsidP="00F05A47">
            <w:pPr>
              <w:jc w:val="center"/>
              <w:rPr>
                <w:color w:val="000000" w:themeColor="text1"/>
                <w:sz w:val="16"/>
                <w:szCs w:val="16"/>
              </w:rPr>
            </w:pPr>
            <w:r w:rsidRPr="0066778C">
              <w:rPr>
                <w:rFonts w:hint="eastAsia"/>
                <w:color w:val="000000" w:themeColor="text1"/>
                <w:sz w:val="16"/>
                <w:szCs w:val="16"/>
              </w:rPr>
              <w:t>おもな評価規準</w:t>
            </w:r>
          </w:p>
        </w:tc>
      </w:tr>
      <w:tr w:rsidR="0066778C" w:rsidRPr="0066778C" w:rsidTr="00F05A47">
        <w:trPr>
          <w:cantSplit/>
          <w:trHeight w:val="227"/>
        </w:trPr>
        <w:tc>
          <w:tcPr>
            <w:tcW w:w="1700" w:type="dxa"/>
            <w:tcBorders>
              <w:bottom w:val="dashed" w:sz="4" w:space="0" w:color="auto"/>
            </w:tcBorders>
          </w:tcPr>
          <w:p w:rsidR="00DA77BE" w:rsidRPr="0066778C" w:rsidRDefault="0077506B" w:rsidP="00F05A47">
            <w:pPr>
              <w:ind w:left="164" w:hanging="164"/>
              <w:rPr>
                <w:color w:val="000000" w:themeColor="text1"/>
                <w:sz w:val="16"/>
                <w:szCs w:val="16"/>
              </w:rPr>
            </w:pPr>
            <w:r w:rsidRPr="0066778C">
              <w:rPr>
                <w:rFonts w:hint="eastAsia"/>
                <w:color w:val="000000" w:themeColor="text1"/>
                <w:sz w:val="16"/>
                <w:szCs w:val="16"/>
              </w:rPr>
              <w:lastRenderedPageBreak/>
              <w:t>●買えますか？買えませんか？</w:t>
            </w:r>
          </w:p>
        </w:tc>
        <w:tc>
          <w:tcPr>
            <w:tcW w:w="257" w:type="dxa"/>
            <w:tcBorders>
              <w:bottom w:val="dashed" w:sz="4" w:space="0" w:color="auto"/>
            </w:tcBorders>
          </w:tcPr>
          <w:p w:rsidR="00DA77BE" w:rsidRPr="0066778C" w:rsidRDefault="0077506B" w:rsidP="00F05A47">
            <w:pPr>
              <w:jc w:val="center"/>
              <w:rPr>
                <w:color w:val="000000" w:themeColor="text1"/>
                <w:sz w:val="16"/>
                <w:szCs w:val="16"/>
              </w:rPr>
            </w:pPr>
            <w:r w:rsidRPr="0066778C">
              <w:rPr>
                <w:rFonts w:hint="eastAsia"/>
                <w:color w:val="000000" w:themeColor="text1"/>
                <w:sz w:val="16"/>
                <w:szCs w:val="16"/>
              </w:rPr>
              <w:t>1</w:t>
            </w:r>
          </w:p>
        </w:tc>
        <w:tc>
          <w:tcPr>
            <w:tcW w:w="821" w:type="dxa"/>
            <w:tcBorders>
              <w:bottom w:val="dashed" w:sz="4" w:space="0" w:color="auto"/>
            </w:tcBorders>
          </w:tcPr>
          <w:p w:rsidR="00DA77BE" w:rsidRPr="0066778C" w:rsidRDefault="0077506B" w:rsidP="00F05A47">
            <w:pPr>
              <w:jc w:val="center"/>
              <w:rPr>
                <w:color w:val="000000" w:themeColor="text1"/>
                <w:sz w:val="16"/>
                <w:szCs w:val="16"/>
              </w:rPr>
            </w:pPr>
            <w:r w:rsidRPr="0066778C">
              <w:rPr>
                <w:rFonts w:hint="eastAsia"/>
                <w:color w:val="000000" w:themeColor="text1"/>
                <w:sz w:val="16"/>
                <w:szCs w:val="16"/>
              </w:rPr>
              <w:t>104</w:t>
            </w:r>
            <w:r w:rsidRPr="0066778C">
              <w:rPr>
                <w:rFonts w:hint="eastAsia"/>
                <w:color w:val="000000" w:themeColor="text1"/>
                <w:sz w:val="16"/>
                <w:szCs w:val="16"/>
              </w:rPr>
              <w:t>～</w:t>
            </w:r>
            <w:r w:rsidRPr="0066778C">
              <w:rPr>
                <w:rFonts w:hint="eastAsia"/>
                <w:color w:val="000000" w:themeColor="text1"/>
                <w:sz w:val="16"/>
                <w:szCs w:val="16"/>
              </w:rPr>
              <w:t>105</w:t>
            </w:r>
          </w:p>
        </w:tc>
        <w:tc>
          <w:tcPr>
            <w:tcW w:w="2665" w:type="dxa"/>
            <w:tcBorders>
              <w:bottom w:val="dashed" w:sz="4" w:space="0" w:color="auto"/>
            </w:tcBorders>
          </w:tcPr>
          <w:p w:rsidR="00DA77BE" w:rsidRPr="0066778C" w:rsidRDefault="00F925F9"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つ</w:t>
            </w:r>
            <w:r w:rsidR="00687A14" w:rsidRPr="0066778C">
              <w:rPr>
                <w:rFonts w:hint="eastAsia"/>
                <w:color w:val="000000" w:themeColor="text1"/>
                <w:sz w:val="16"/>
                <w:szCs w:val="16"/>
              </w:rPr>
              <w:t>100</w:t>
            </w:r>
            <w:r w:rsidRPr="0066778C">
              <w:rPr>
                <w:rFonts w:hint="eastAsia"/>
                <w:color w:val="000000" w:themeColor="text1"/>
                <w:sz w:val="16"/>
                <w:szCs w:val="16"/>
              </w:rPr>
              <w:t>円玉何枚で買えるか買えないかの判断をもとに，いくつか</w:t>
            </w:r>
            <w:r w:rsidR="001E2A36" w:rsidRPr="0066778C">
              <w:rPr>
                <w:rFonts w:hint="eastAsia"/>
                <w:color w:val="000000" w:themeColor="text1"/>
                <w:sz w:val="16"/>
                <w:szCs w:val="16"/>
              </w:rPr>
              <w:t>の品物が何百円で</w:t>
            </w:r>
            <w:r w:rsidRPr="0066778C">
              <w:rPr>
                <w:rFonts w:hint="eastAsia"/>
                <w:color w:val="000000" w:themeColor="text1"/>
                <w:sz w:val="16"/>
                <w:szCs w:val="16"/>
              </w:rPr>
              <w:t>買えるか買えないかを判断することができる</w:t>
            </w:r>
            <w:r w:rsidR="001E2A36" w:rsidRPr="0066778C">
              <w:rPr>
                <w:rFonts w:hint="eastAsia"/>
                <w:color w:val="000000" w:themeColor="text1"/>
                <w:sz w:val="16"/>
                <w:szCs w:val="16"/>
              </w:rPr>
              <w:t>。</w:t>
            </w:r>
          </w:p>
        </w:tc>
        <w:tc>
          <w:tcPr>
            <w:tcW w:w="2665" w:type="dxa"/>
            <w:tcBorders>
              <w:bottom w:val="dashed" w:sz="4" w:space="0" w:color="auto"/>
            </w:tcBorders>
          </w:tcPr>
          <w:p w:rsidR="00DA77BE" w:rsidRPr="0066778C" w:rsidRDefault="0077506B" w:rsidP="00F05A47">
            <w:pPr>
              <w:ind w:left="156" w:hanging="156"/>
              <w:rPr>
                <w:color w:val="000000" w:themeColor="text1"/>
                <w:sz w:val="16"/>
                <w:szCs w:val="16"/>
              </w:rPr>
            </w:pPr>
            <w:r w:rsidRPr="0066778C">
              <w:rPr>
                <w:rFonts w:hint="eastAsia"/>
                <w:color w:val="000000" w:themeColor="text1"/>
                <w:sz w:val="16"/>
                <w:szCs w:val="16"/>
              </w:rPr>
              <w:t>・見積もりの素地</w:t>
            </w:r>
          </w:p>
        </w:tc>
        <w:tc>
          <w:tcPr>
            <w:tcW w:w="2666" w:type="dxa"/>
            <w:tcBorders>
              <w:bottom w:val="dashed" w:sz="4" w:space="0" w:color="auto"/>
            </w:tcBorders>
          </w:tcPr>
          <w:p w:rsidR="00DA77BE" w:rsidRPr="0066778C" w:rsidRDefault="00F925F9" w:rsidP="004826C2">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00687A14" w:rsidRPr="0066778C">
              <w:rPr>
                <w:color w:val="000000" w:themeColor="text1"/>
                <w:sz w:val="16"/>
                <w:szCs w:val="16"/>
              </w:rPr>
              <w:t xml:space="preserve"> 1</w:t>
            </w:r>
            <w:r w:rsidR="00687A14" w:rsidRPr="0066778C">
              <w:rPr>
                <w:rFonts w:hint="eastAsia"/>
                <w:color w:val="000000" w:themeColor="text1"/>
                <w:sz w:val="16"/>
                <w:szCs w:val="16"/>
              </w:rPr>
              <w:t>つ</w:t>
            </w:r>
            <w:r w:rsidR="00687A14" w:rsidRPr="0066778C">
              <w:rPr>
                <w:rFonts w:hint="eastAsia"/>
                <w:color w:val="000000" w:themeColor="text1"/>
                <w:sz w:val="16"/>
                <w:szCs w:val="16"/>
              </w:rPr>
              <w:t>100</w:t>
            </w:r>
            <w:r w:rsidR="00687A14" w:rsidRPr="0066778C">
              <w:rPr>
                <w:rFonts w:hint="eastAsia"/>
                <w:color w:val="000000" w:themeColor="text1"/>
                <w:sz w:val="16"/>
                <w:szCs w:val="16"/>
              </w:rPr>
              <w:t>円玉何枚で買えるかを判断し，それを根拠に</w:t>
            </w:r>
            <w:r w:rsidR="004826C2" w:rsidRPr="0066778C">
              <w:rPr>
                <w:rFonts w:hint="eastAsia"/>
                <w:color w:val="000000" w:themeColor="text1"/>
                <w:sz w:val="16"/>
                <w:szCs w:val="16"/>
              </w:rPr>
              <w:t>複数</w:t>
            </w:r>
            <w:r w:rsidR="00687A14" w:rsidRPr="0066778C">
              <w:rPr>
                <w:rFonts w:hint="eastAsia"/>
                <w:color w:val="000000" w:themeColor="text1"/>
                <w:sz w:val="16"/>
                <w:szCs w:val="16"/>
              </w:rPr>
              <w:t>のものが</w:t>
            </w:r>
            <w:r w:rsidR="004826C2" w:rsidRPr="0066778C">
              <w:rPr>
                <w:rFonts w:hint="eastAsia"/>
                <w:color w:val="000000" w:themeColor="text1"/>
                <w:sz w:val="16"/>
                <w:szCs w:val="16"/>
              </w:rPr>
              <w:t>何百</w:t>
            </w:r>
            <w:r w:rsidR="00687A14" w:rsidRPr="0066778C">
              <w:rPr>
                <w:rFonts w:hint="eastAsia"/>
                <w:color w:val="000000" w:themeColor="text1"/>
                <w:sz w:val="16"/>
                <w:szCs w:val="16"/>
              </w:rPr>
              <w:t>円で買えるかどうかを考えたり説明したりしている。《発言・ノート》</w:t>
            </w:r>
          </w:p>
        </w:tc>
      </w:tr>
      <w:tr w:rsidR="0066778C" w:rsidRPr="0066778C" w:rsidTr="00F05A47">
        <w:trPr>
          <w:cantSplit/>
          <w:trHeight w:val="227"/>
        </w:trPr>
        <w:tc>
          <w:tcPr>
            <w:tcW w:w="1700" w:type="dxa"/>
            <w:vMerge w:val="restart"/>
            <w:tcBorders>
              <w:top w:val="dashed" w:sz="4" w:space="0" w:color="auto"/>
            </w:tcBorders>
          </w:tcPr>
          <w:p w:rsidR="0077506B" w:rsidRPr="0066778C" w:rsidRDefault="0077506B" w:rsidP="00F05A47">
            <w:pPr>
              <w:ind w:left="164" w:hanging="164"/>
              <w:rPr>
                <w:color w:val="000000" w:themeColor="text1"/>
                <w:sz w:val="16"/>
                <w:szCs w:val="16"/>
              </w:rPr>
            </w:pPr>
            <w:r w:rsidRPr="0066778C">
              <w:rPr>
                <w:rFonts w:hint="eastAsia"/>
                <w:color w:val="000000" w:themeColor="text1"/>
                <w:sz w:val="16"/>
                <w:szCs w:val="16"/>
              </w:rPr>
              <w:t>●みらいへのつばさ</w:t>
            </w:r>
          </w:p>
        </w:tc>
        <w:tc>
          <w:tcPr>
            <w:tcW w:w="257" w:type="dxa"/>
            <w:tcBorders>
              <w:top w:val="dashed" w:sz="4" w:space="0" w:color="auto"/>
              <w:bottom w:val="dashed"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2</w:t>
            </w:r>
          </w:p>
        </w:tc>
        <w:tc>
          <w:tcPr>
            <w:tcW w:w="821" w:type="dxa"/>
            <w:tcBorders>
              <w:top w:val="dashed" w:sz="4" w:space="0" w:color="auto"/>
              <w:bottom w:val="dashed"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106</w:t>
            </w:r>
            <w:r w:rsidRPr="0066778C">
              <w:rPr>
                <w:rFonts w:hint="eastAsia"/>
                <w:color w:val="000000" w:themeColor="text1"/>
                <w:sz w:val="16"/>
                <w:szCs w:val="16"/>
              </w:rPr>
              <w:t>～</w:t>
            </w:r>
            <w:r w:rsidRPr="0066778C">
              <w:rPr>
                <w:rFonts w:hint="eastAsia"/>
                <w:color w:val="000000" w:themeColor="text1"/>
                <w:sz w:val="16"/>
                <w:szCs w:val="16"/>
              </w:rPr>
              <w:t>107</w:t>
            </w:r>
          </w:p>
        </w:tc>
        <w:tc>
          <w:tcPr>
            <w:tcW w:w="2665" w:type="dxa"/>
            <w:tcBorders>
              <w:top w:val="dashed" w:sz="4" w:space="0" w:color="auto"/>
              <w:bottom w:val="dashed" w:sz="4" w:space="0" w:color="auto"/>
            </w:tcBorders>
          </w:tcPr>
          <w:p w:rsidR="0077506B" w:rsidRPr="0066778C" w:rsidRDefault="00C6094D" w:rsidP="00F05A47">
            <w:pPr>
              <w:ind w:left="156" w:hanging="156"/>
              <w:rPr>
                <w:color w:val="000000" w:themeColor="text1"/>
                <w:sz w:val="16"/>
                <w:szCs w:val="16"/>
              </w:rPr>
            </w:pPr>
            <w:r w:rsidRPr="0066778C">
              <w:rPr>
                <w:rFonts w:hint="eastAsia"/>
                <w:color w:val="000000" w:themeColor="text1"/>
                <w:sz w:val="16"/>
                <w:szCs w:val="16"/>
              </w:rPr>
              <w:t>○長文など</w:t>
            </w:r>
            <w:r w:rsidR="008B3B54" w:rsidRPr="0066778C">
              <w:rPr>
                <w:rFonts w:hint="eastAsia"/>
                <w:color w:val="000000" w:themeColor="text1"/>
                <w:sz w:val="16"/>
                <w:szCs w:val="16"/>
              </w:rPr>
              <w:t>の資料から必要な情報を選択し，時刻と時間についての問題を解決できる。</w:t>
            </w:r>
          </w:p>
        </w:tc>
        <w:tc>
          <w:tcPr>
            <w:tcW w:w="2665" w:type="dxa"/>
            <w:tcBorders>
              <w:top w:val="dashed" w:sz="4" w:space="0" w:color="auto"/>
              <w:bottom w:val="dashed" w:sz="4" w:space="0" w:color="auto"/>
            </w:tcBorders>
          </w:tcPr>
          <w:p w:rsidR="0077506B" w:rsidRPr="0066778C" w:rsidRDefault="0077506B" w:rsidP="00F05A47">
            <w:pPr>
              <w:ind w:left="156" w:hanging="156"/>
              <w:rPr>
                <w:color w:val="000000" w:themeColor="text1"/>
                <w:sz w:val="16"/>
                <w:szCs w:val="16"/>
              </w:rPr>
            </w:pPr>
            <w:r w:rsidRPr="0066778C">
              <w:rPr>
                <w:rFonts w:hint="eastAsia"/>
                <w:color w:val="000000" w:themeColor="text1"/>
                <w:sz w:val="16"/>
                <w:szCs w:val="16"/>
              </w:rPr>
              <w:t>・長文などの</w:t>
            </w:r>
            <w:r w:rsidR="00687A14" w:rsidRPr="0066778C">
              <w:rPr>
                <w:rFonts w:hint="eastAsia"/>
                <w:color w:val="000000" w:themeColor="text1"/>
                <w:sz w:val="16"/>
                <w:szCs w:val="16"/>
              </w:rPr>
              <w:t>読み取り，</w:t>
            </w:r>
            <w:r w:rsidRPr="0066778C">
              <w:rPr>
                <w:rFonts w:hint="eastAsia"/>
                <w:color w:val="000000" w:themeColor="text1"/>
                <w:sz w:val="16"/>
                <w:szCs w:val="16"/>
              </w:rPr>
              <w:t>情報選択</w:t>
            </w:r>
            <w:r w:rsidR="00687A14" w:rsidRPr="0066778C">
              <w:rPr>
                <w:rFonts w:hint="eastAsia"/>
                <w:color w:val="000000" w:themeColor="text1"/>
                <w:sz w:val="16"/>
                <w:szCs w:val="16"/>
              </w:rPr>
              <w:t>（たくやさんの</w:t>
            </w:r>
            <w:r w:rsidR="00687A14" w:rsidRPr="0066778C">
              <w:rPr>
                <w:rFonts w:hint="eastAsia"/>
                <w:color w:val="000000" w:themeColor="text1"/>
                <w:sz w:val="16"/>
                <w:szCs w:val="16"/>
              </w:rPr>
              <w:t>1</w:t>
            </w:r>
            <w:r w:rsidR="00687A14" w:rsidRPr="0066778C">
              <w:rPr>
                <w:rFonts w:hint="eastAsia"/>
                <w:color w:val="000000" w:themeColor="text1"/>
                <w:sz w:val="16"/>
                <w:szCs w:val="16"/>
              </w:rPr>
              <w:t>日の生活の計画メモ）</w:t>
            </w:r>
          </w:p>
        </w:tc>
        <w:tc>
          <w:tcPr>
            <w:tcW w:w="2666" w:type="dxa"/>
            <w:tcBorders>
              <w:top w:val="dashed" w:sz="4" w:space="0" w:color="auto"/>
              <w:bottom w:val="dashed" w:sz="4" w:space="0" w:color="auto"/>
            </w:tcBorders>
          </w:tcPr>
          <w:p w:rsidR="00687A14" w:rsidRPr="0066778C" w:rsidRDefault="00687A14" w:rsidP="00687A14">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知技</w:t>
            </w:r>
            <w:r w:rsidRPr="0066778C">
              <w:rPr>
                <w:rFonts w:hint="eastAsia"/>
                <w:color w:val="000000" w:themeColor="text1"/>
                <w:sz w:val="16"/>
                <w:szCs w:val="16"/>
              </w:rPr>
              <w:t>)</w:t>
            </w:r>
            <w:r w:rsidRPr="0066778C">
              <w:rPr>
                <w:rFonts w:hint="eastAsia"/>
                <w:color w:val="000000" w:themeColor="text1"/>
                <w:sz w:val="16"/>
                <w:szCs w:val="16"/>
              </w:rPr>
              <w:t>文章，図，表から問題を解くのに必要な情報を選択することができる。《発言・ノート》</w:t>
            </w:r>
          </w:p>
          <w:p w:rsidR="0077506B" w:rsidRPr="0066778C" w:rsidRDefault="00687A14" w:rsidP="00687A14">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思判表</w:t>
            </w:r>
            <w:r w:rsidRPr="0066778C">
              <w:rPr>
                <w:rFonts w:hint="eastAsia"/>
                <w:color w:val="000000" w:themeColor="text1"/>
                <w:sz w:val="16"/>
                <w:szCs w:val="16"/>
              </w:rPr>
              <w:t>)</w:t>
            </w:r>
            <w:r w:rsidRPr="0066778C">
              <w:rPr>
                <w:rFonts w:hint="eastAsia"/>
                <w:color w:val="000000" w:themeColor="text1"/>
                <w:sz w:val="16"/>
                <w:szCs w:val="16"/>
              </w:rPr>
              <w:t>文章，図，表を関連づけて考えたり説明したりしている。《発言・ノート》</w:t>
            </w:r>
          </w:p>
        </w:tc>
      </w:tr>
      <w:tr w:rsidR="0077506B" w:rsidRPr="0066778C" w:rsidTr="00F05A47">
        <w:trPr>
          <w:cantSplit/>
          <w:trHeight w:val="227"/>
        </w:trPr>
        <w:tc>
          <w:tcPr>
            <w:tcW w:w="1700" w:type="dxa"/>
            <w:vMerge/>
            <w:tcBorders>
              <w:bottom w:val="single" w:sz="4" w:space="0" w:color="auto"/>
            </w:tcBorders>
          </w:tcPr>
          <w:p w:rsidR="0077506B" w:rsidRPr="0066778C" w:rsidRDefault="0077506B"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77506B" w:rsidRPr="0066778C" w:rsidRDefault="0077506B" w:rsidP="00F05A47">
            <w:pPr>
              <w:ind w:left="164" w:hanging="164"/>
              <w:jc w:val="center"/>
              <w:rPr>
                <w:color w:val="000000" w:themeColor="text1"/>
                <w:sz w:val="16"/>
                <w:szCs w:val="16"/>
              </w:rPr>
            </w:pPr>
            <w:r w:rsidRPr="0066778C">
              <w:rPr>
                <w:rFonts w:hint="eastAsia"/>
                <w:color w:val="000000" w:themeColor="text1"/>
                <w:sz w:val="16"/>
                <w:szCs w:val="16"/>
              </w:rPr>
              <w:t>3</w:t>
            </w:r>
          </w:p>
        </w:tc>
        <w:tc>
          <w:tcPr>
            <w:tcW w:w="821" w:type="dxa"/>
            <w:tcBorders>
              <w:top w:val="dashed" w:sz="4" w:space="0" w:color="auto"/>
              <w:bottom w:val="single" w:sz="4" w:space="0" w:color="auto"/>
            </w:tcBorders>
          </w:tcPr>
          <w:p w:rsidR="0077506B" w:rsidRPr="0066778C" w:rsidRDefault="0077506B" w:rsidP="00F05A47">
            <w:pPr>
              <w:jc w:val="center"/>
              <w:rPr>
                <w:color w:val="000000" w:themeColor="text1"/>
                <w:sz w:val="16"/>
                <w:szCs w:val="16"/>
              </w:rPr>
            </w:pPr>
            <w:r w:rsidRPr="0066778C">
              <w:rPr>
                <w:rFonts w:hint="eastAsia"/>
                <w:color w:val="000000" w:themeColor="text1"/>
                <w:sz w:val="16"/>
                <w:szCs w:val="16"/>
              </w:rPr>
              <w:t>108</w:t>
            </w:r>
            <w:r w:rsidRPr="0066778C">
              <w:rPr>
                <w:rFonts w:hint="eastAsia"/>
                <w:color w:val="000000" w:themeColor="text1"/>
                <w:sz w:val="16"/>
                <w:szCs w:val="16"/>
              </w:rPr>
              <w:t>～</w:t>
            </w:r>
            <w:r w:rsidRPr="0066778C">
              <w:rPr>
                <w:rFonts w:hint="eastAsia"/>
                <w:color w:val="000000" w:themeColor="text1"/>
                <w:sz w:val="16"/>
                <w:szCs w:val="16"/>
              </w:rPr>
              <w:t>109</w:t>
            </w:r>
          </w:p>
        </w:tc>
        <w:tc>
          <w:tcPr>
            <w:tcW w:w="2665" w:type="dxa"/>
            <w:tcBorders>
              <w:top w:val="dashed" w:sz="4" w:space="0" w:color="auto"/>
              <w:bottom w:val="single" w:sz="4" w:space="0" w:color="auto"/>
            </w:tcBorders>
          </w:tcPr>
          <w:p w:rsidR="0077506B" w:rsidRPr="0066778C" w:rsidRDefault="008B3B5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日の生活の課題を話し</w:t>
            </w:r>
            <w:r w:rsidR="00C6094D" w:rsidRPr="0066778C">
              <w:rPr>
                <w:rFonts w:hint="eastAsia"/>
                <w:color w:val="000000" w:themeColor="text1"/>
                <w:sz w:val="16"/>
                <w:szCs w:val="16"/>
              </w:rPr>
              <w:t>あ</w:t>
            </w:r>
            <w:r w:rsidRPr="0066778C">
              <w:rPr>
                <w:rFonts w:hint="eastAsia"/>
                <w:color w:val="000000" w:themeColor="text1"/>
                <w:sz w:val="16"/>
                <w:szCs w:val="16"/>
              </w:rPr>
              <w:t>い，</w:t>
            </w:r>
            <w:r w:rsidR="00C6094D" w:rsidRPr="0066778C">
              <w:rPr>
                <w:rFonts w:hint="eastAsia"/>
                <w:color w:val="000000" w:themeColor="text1"/>
                <w:sz w:val="16"/>
                <w:szCs w:val="16"/>
              </w:rPr>
              <w:t>課題</w:t>
            </w:r>
            <w:r w:rsidRPr="0066778C">
              <w:rPr>
                <w:rFonts w:hint="eastAsia"/>
                <w:color w:val="000000" w:themeColor="text1"/>
                <w:sz w:val="16"/>
                <w:szCs w:val="16"/>
              </w:rPr>
              <w:t>解決</w:t>
            </w:r>
            <w:r w:rsidR="00C6094D" w:rsidRPr="0066778C">
              <w:rPr>
                <w:rFonts w:hint="eastAsia"/>
                <w:color w:val="000000" w:themeColor="text1"/>
                <w:sz w:val="16"/>
                <w:szCs w:val="16"/>
              </w:rPr>
              <w:t>に向けた計画を考える</w:t>
            </w:r>
            <w:r w:rsidRPr="0066778C">
              <w:rPr>
                <w:rFonts w:hint="eastAsia"/>
                <w:color w:val="000000" w:themeColor="text1"/>
                <w:sz w:val="16"/>
                <w:szCs w:val="16"/>
              </w:rPr>
              <w:t>。</w:t>
            </w:r>
          </w:p>
        </w:tc>
        <w:tc>
          <w:tcPr>
            <w:tcW w:w="2665" w:type="dxa"/>
            <w:tcBorders>
              <w:top w:val="dashed" w:sz="4" w:space="0" w:color="auto"/>
              <w:bottom w:val="single" w:sz="4" w:space="0" w:color="auto"/>
            </w:tcBorders>
          </w:tcPr>
          <w:p w:rsidR="0077506B" w:rsidRPr="0066778C" w:rsidRDefault="00687A14" w:rsidP="00F05A47">
            <w:pPr>
              <w:ind w:left="156" w:hanging="156"/>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1</w:t>
            </w:r>
            <w:r w:rsidRPr="0066778C">
              <w:rPr>
                <w:rFonts w:hint="eastAsia"/>
                <w:color w:val="000000" w:themeColor="text1"/>
                <w:sz w:val="16"/>
                <w:szCs w:val="16"/>
              </w:rPr>
              <w:t>日の生活の計画を立てる活動</w:t>
            </w:r>
          </w:p>
        </w:tc>
        <w:tc>
          <w:tcPr>
            <w:tcW w:w="2666" w:type="dxa"/>
            <w:tcBorders>
              <w:top w:val="dashed" w:sz="4" w:space="0" w:color="auto"/>
              <w:bottom w:val="single" w:sz="4" w:space="0" w:color="auto"/>
            </w:tcBorders>
          </w:tcPr>
          <w:p w:rsidR="0077506B" w:rsidRPr="0066778C" w:rsidRDefault="00687A14" w:rsidP="00F05A47">
            <w:pPr>
              <w:ind w:left="134" w:hanging="134"/>
              <w:rPr>
                <w:color w:val="000000" w:themeColor="text1"/>
                <w:sz w:val="16"/>
                <w:szCs w:val="16"/>
              </w:rPr>
            </w:pPr>
            <w:r w:rsidRPr="0066778C">
              <w:rPr>
                <w:rFonts w:hint="eastAsia"/>
                <w:color w:val="000000" w:themeColor="text1"/>
                <w:sz w:val="16"/>
                <w:szCs w:val="16"/>
              </w:rPr>
              <w:t>(</w:t>
            </w:r>
            <w:r w:rsidRPr="0066778C">
              <w:rPr>
                <w:rFonts w:hint="eastAsia"/>
                <w:color w:val="000000" w:themeColor="text1"/>
                <w:sz w:val="16"/>
                <w:szCs w:val="16"/>
              </w:rPr>
              <w:t>態度</w:t>
            </w:r>
            <w:r w:rsidRPr="0066778C">
              <w:rPr>
                <w:rFonts w:hint="eastAsia"/>
                <w:color w:val="000000" w:themeColor="text1"/>
                <w:sz w:val="16"/>
                <w:szCs w:val="16"/>
              </w:rPr>
              <w:t>)</w:t>
            </w:r>
            <w:r w:rsidRPr="0066778C">
              <w:rPr>
                <w:rFonts w:hint="eastAsia"/>
                <w:color w:val="000000" w:themeColor="text1"/>
                <w:sz w:val="16"/>
                <w:szCs w:val="16"/>
              </w:rPr>
              <w:t>算数で学んだことをいかして，自身の生活を見直そうとしている。《</w:t>
            </w:r>
            <w:r w:rsidR="00A019FB" w:rsidRPr="0066778C">
              <w:rPr>
                <w:rFonts w:hint="eastAsia"/>
                <w:color w:val="000000" w:themeColor="text1"/>
                <w:sz w:val="16"/>
                <w:szCs w:val="16"/>
              </w:rPr>
              <w:t>観察</w:t>
            </w:r>
            <w:r w:rsidRPr="0066778C">
              <w:rPr>
                <w:rFonts w:hint="eastAsia"/>
                <w:color w:val="000000" w:themeColor="text1"/>
                <w:sz w:val="16"/>
                <w:szCs w:val="16"/>
              </w:rPr>
              <w:t>・ノート》</w:t>
            </w:r>
          </w:p>
        </w:tc>
      </w:tr>
    </w:tbl>
    <w:p w:rsidR="00DA77BE"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026684" w:rsidRPr="004D4727" w:rsidTr="00A76CC0">
        <w:trPr>
          <w:cantSplit/>
          <w:trHeight w:val="300"/>
        </w:trPr>
        <w:tc>
          <w:tcPr>
            <w:tcW w:w="10774" w:type="dxa"/>
            <w:gridSpan w:val="6"/>
            <w:tcBorders>
              <w:bottom w:val="single" w:sz="4" w:space="0" w:color="auto"/>
            </w:tcBorders>
            <w:shd w:val="pct10" w:color="auto" w:fill="FFFFFF"/>
            <w:vAlign w:val="center"/>
          </w:tcPr>
          <w:p w:rsidR="00026684" w:rsidRPr="004D4727" w:rsidRDefault="00026684" w:rsidP="00A76CC0">
            <w:pPr>
              <w:jc w:val="center"/>
              <w:rPr>
                <w:color w:val="000000"/>
                <w:sz w:val="22"/>
                <w:szCs w:val="22"/>
              </w:rPr>
            </w:pPr>
            <w:r w:rsidRPr="004D4727">
              <w:rPr>
                <w:color w:val="000000"/>
              </w:rPr>
              <w:br w:type="page"/>
            </w:r>
            <w:r w:rsidRPr="004D4727">
              <w:rPr>
                <w:color w:val="000000"/>
              </w:rPr>
              <w:br w:type="page"/>
            </w:r>
            <w:r w:rsidRPr="004D4727">
              <w:rPr>
                <w:color w:val="000000"/>
              </w:rPr>
              <w:br w:type="page"/>
            </w:r>
            <w:r>
              <w:rPr>
                <w:rFonts w:hAnsi="ＭＳ 明朝" w:hint="eastAsia"/>
                <w:color w:val="000000"/>
                <w:sz w:val="22"/>
                <w:szCs w:val="22"/>
              </w:rPr>
              <w:t>＊　もう</w:t>
            </w:r>
            <w:r w:rsidR="00507DDD">
              <w:rPr>
                <w:rFonts w:hAnsi="ＭＳ 明朝" w:hint="eastAsia"/>
                <w:color w:val="000000"/>
                <w:sz w:val="22"/>
                <w:szCs w:val="22"/>
              </w:rPr>
              <w:t>すぐ</w:t>
            </w:r>
            <w:r>
              <w:rPr>
                <w:rFonts w:hAnsi="ＭＳ 明朝" w:hint="eastAsia"/>
                <w:color w:val="000000"/>
                <w:sz w:val="22"/>
                <w:szCs w:val="22"/>
              </w:rPr>
              <w:t>4</w:t>
            </w:r>
            <w:r w:rsidRPr="004D4727">
              <w:rPr>
                <w:rFonts w:hAnsi="ＭＳ 明朝" w:hint="eastAsia"/>
                <w:color w:val="000000"/>
                <w:sz w:val="22"/>
                <w:szCs w:val="22"/>
              </w:rPr>
              <w:t>年生（</w:t>
            </w:r>
            <w:r>
              <w:rPr>
                <w:rFonts w:hAnsi="ＭＳ 明朝" w:hint="eastAsia"/>
                <w:color w:val="000000"/>
                <w:sz w:val="22"/>
                <w:szCs w:val="22"/>
              </w:rPr>
              <w:t>3</w:t>
            </w:r>
            <w:r w:rsidRPr="004D4727">
              <w:rPr>
                <w:rFonts w:hAnsi="ＭＳ 明朝" w:hint="eastAsia"/>
                <w:color w:val="000000"/>
                <w:sz w:val="22"/>
                <w:szCs w:val="22"/>
              </w:rPr>
              <w:t>年のふく習）</w:t>
            </w:r>
          </w:p>
        </w:tc>
      </w:tr>
      <w:tr w:rsidR="00026684" w:rsidRPr="004D4727" w:rsidTr="00A76CC0">
        <w:trPr>
          <w:cantSplit/>
          <w:trHeight w:val="227"/>
        </w:trPr>
        <w:tc>
          <w:tcPr>
            <w:tcW w:w="1700" w:type="dxa"/>
            <w:tcBorders>
              <w:bottom w:val="single" w:sz="4" w:space="0" w:color="auto"/>
            </w:tcBorders>
          </w:tcPr>
          <w:p w:rsidR="00026684" w:rsidRPr="004D4727" w:rsidRDefault="00026684" w:rsidP="00A76CC0">
            <w:pPr>
              <w:ind w:left="164" w:hanging="164"/>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tcPr>
          <w:p w:rsidR="00026684" w:rsidRPr="004D4727" w:rsidRDefault="00026684" w:rsidP="00A76CC0">
            <w:pPr>
              <w:jc w:val="center"/>
              <w:rPr>
                <w:color w:val="000000"/>
                <w:sz w:val="16"/>
                <w:szCs w:val="16"/>
              </w:rPr>
            </w:pPr>
            <w:r w:rsidRPr="004D4727">
              <w:rPr>
                <w:rFonts w:hint="eastAsia"/>
                <w:color w:val="000000"/>
                <w:sz w:val="16"/>
                <w:szCs w:val="16"/>
              </w:rPr>
              <w:t>時</w:t>
            </w:r>
          </w:p>
        </w:tc>
        <w:tc>
          <w:tcPr>
            <w:tcW w:w="850" w:type="dxa"/>
            <w:tcBorders>
              <w:bottom w:val="single" w:sz="4" w:space="0" w:color="auto"/>
            </w:tcBorders>
          </w:tcPr>
          <w:p w:rsidR="00026684" w:rsidRPr="004D4727" w:rsidRDefault="00026684" w:rsidP="00A76CC0">
            <w:pPr>
              <w:jc w:val="center"/>
              <w:rPr>
                <w:color w:val="000000"/>
                <w:sz w:val="16"/>
                <w:szCs w:val="16"/>
              </w:rPr>
            </w:pPr>
            <w:r w:rsidRPr="004D4727">
              <w:rPr>
                <w:rFonts w:hint="eastAsia"/>
                <w:color w:val="000000"/>
                <w:sz w:val="16"/>
                <w:szCs w:val="16"/>
              </w:rPr>
              <w:t>ページ</w:t>
            </w:r>
          </w:p>
        </w:tc>
        <w:tc>
          <w:tcPr>
            <w:tcW w:w="2650" w:type="dxa"/>
            <w:tcBorders>
              <w:bottom w:val="single" w:sz="4" w:space="0" w:color="auto"/>
            </w:tcBorders>
          </w:tcPr>
          <w:p w:rsidR="00026684" w:rsidRPr="004D4727" w:rsidRDefault="00026684" w:rsidP="00A76CC0">
            <w:pPr>
              <w:ind w:left="156" w:hanging="156"/>
              <w:jc w:val="center"/>
              <w:rPr>
                <w:color w:val="000000"/>
                <w:sz w:val="16"/>
                <w:szCs w:val="16"/>
              </w:rPr>
            </w:pPr>
            <w:r w:rsidRPr="004D4727">
              <w:rPr>
                <w:rFonts w:hint="eastAsia"/>
                <w:color w:val="000000"/>
                <w:sz w:val="16"/>
                <w:szCs w:val="16"/>
              </w:rPr>
              <w:t>目標</w:t>
            </w:r>
          </w:p>
        </w:tc>
        <w:tc>
          <w:tcPr>
            <w:tcW w:w="2651" w:type="dxa"/>
            <w:tcBorders>
              <w:bottom w:val="single" w:sz="4" w:space="0" w:color="auto"/>
            </w:tcBorders>
            <w:vAlign w:val="center"/>
          </w:tcPr>
          <w:p w:rsidR="00026684" w:rsidRPr="004D4727" w:rsidRDefault="00026684" w:rsidP="00A76CC0">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026684" w:rsidRPr="004D4727" w:rsidRDefault="00026684" w:rsidP="00A76CC0">
            <w:pPr>
              <w:jc w:val="center"/>
              <w:rPr>
                <w:color w:val="000000"/>
                <w:sz w:val="16"/>
                <w:szCs w:val="16"/>
              </w:rPr>
            </w:pPr>
            <w:r w:rsidRPr="004D4727">
              <w:rPr>
                <w:rFonts w:hint="eastAsia"/>
                <w:color w:val="000000"/>
                <w:sz w:val="16"/>
                <w:szCs w:val="16"/>
              </w:rPr>
              <w:t>おもな評価規準</w:t>
            </w:r>
          </w:p>
        </w:tc>
      </w:tr>
      <w:tr w:rsidR="00026684" w:rsidRPr="004D4727" w:rsidTr="00A76CC0">
        <w:trPr>
          <w:cantSplit/>
          <w:trHeight w:val="227"/>
        </w:trPr>
        <w:tc>
          <w:tcPr>
            <w:tcW w:w="1700" w:type="dxa"/>
            <w:vMerge w:val="restart"/>
          </w:tcPr>
          <w:p w:rsidR="00026684" w:rsidRPr="004D4727" w:rsidRDefault="00026684" w:rsidP="00A76CC0">
            <w:pPr>
              <w:ind w:left="164" w:hanging="164"/>
              <w:jc w:val="center"/>
              <w:rPr>
                <w:color w:val="000000"/>
                <w:sz w:val="16"/>
                <w:szCs w:val="16"/>
              </w:rPr>
            </w:pPr>
          </w:p>
        </w:tc>
        <w:tc>
          <w:tcPr>
            <w:tcW w:w="257" w:type="dxa"/>
            <w:tcBorders>
              <w:bottom w:val="dashed" w:sz="4" w:space="0" w:color="auto"/>
            </w:tcBorders>
          </w:tcPr>
          <w:p w:rsidR="00026684" w:rsidRPr="004D4727" w:rsidRDefault="00026684" w:rsidP="00A76CC0">
            <w:pPr>
              <w:jc w:val="center"/>
              <w:rPr>
                <w:color w:val="000000"/>
                <w:sz w:val="16"/>
                <w:szCs w:val="16"/>
              </w:rPr>
            </w:pPr>
            <w:r w:rsidRPr="004D4727">
              <w:rPr>
                <w:rFonts w:hint="eastAsia"/>
                <w:color w:val="000000"/>
                <w:sz w:val="16"/>
                <w:szCs w:val="16"/>
              </w:rPr>
              <w:t>1</w:t>
            </w:r>
          </w:p>
        </w:tc>
        <w:tc>
          <w:tcPr>
            <w:tcW w:w="850" w:type="dxa"/>
            <w:tcBorders>
              <w:bottom w:val="dashed" w:sz="4" w:space="0" w:color="auto"/>
            </w:tcBorders>
          </w:tcPr>
          <w:p w:rsidR="00026684" w:rsidRPr="004D4727" w:rsidRDefault="00026684" w:rsidP="00A76CC0">
            <w:pPr>
              <w:jc w:val="center"/>
              <w:rPr>
                <w:color w:val="000000"/>
                <w:sz w:val="16"/>
                <w:szCs w:val="16"/>
              </w:rPr>
            </w:pPr>
            <w:r>
              <w:rPr>
                <w:rFonts w:hint="eastAsia"/>
                <w:color w:val="000000"/>
                <w:sz w:val="16"/>
                <w:szCs w:val="16"/>
              </w:rPr>
              <w:t>110</w:t>
            </w:r>
            <w:r w:rsidRPr="004D4727">
              <w:rPr>
                <w:rFonts w:hint="eastAsia"/>
                <w:color w:val="000000"/>
                <w:sz w:val="16"/>
                <w:szCs w:val="16"/>
              </w:rPr>
              <w:t>～</w:t>
            </w:r>
            <w:r>
              <w:rPr>
                <w:rFonts w:hint="eastAsia"/>
                <w:color w:val="000000"/>
                <w:sz w:val="16"/>
                <w:szCs w:val="16"/>
              </w:rPr>
              <w:t>111</w:t>
            </w:r>
          </w:p>
        </w:tc>
        <w:tc>
          <w:tcPr>
            <w:tcW w:w="2650" w:type="dxa"/>
            <w:vMerge w:val="restart"/>
          </w:tcPr>
          <w:p w:rsidR="00026684" w:rsidRPr="004D4727" w:rsidRDefault="00026684" w:rsidP="00A76CC0">
            <w:pPr>
              <w:ind w:left="156" w:hanging="156"/>
              <w:rPr>
                <w:color w:val="000000"/>
                <w:sz w:val="16"/>
                <w:szCs w:val="16"/>
              </w:rPr>
            </w:pPr>
            <w:r w:rsidRPr="004D4727">
              <w:rPr>
                <w:rFonts w:hint="eastAsia"/>
                <w:color w:val="000000"/>
                <w:sz w:val="16"/>
                <w:szCs w:val="16"/>
              </w:rPr>
              <w:t>○</w:t>
            </w:r>
            <w:r>
              <w:rPr>
                <w:rFonts w:hint="eastAsia"/>
                <w:color w:val="000000"/>
                <w:sz w:val="16"/>
                <w:szCs w:val="16"/>
              </w:rPr>
              <w:t>3</w:t>
            </w:r>
            <w:r w:rsidRPr="004D4727">
              <w:rPr>
                <w:rFonts w:hint="eastAsia"/>
                <w:color w:val="000000"/>
                <w:sz w:val="16"/>
                <w:szCs w:val="16"/>
              </w:rPr>
              <w:t>年生の学習内容の確認と持続</w:t>
            </w:r>
          </w:p>
        </w:tc>
        <w:tc>
          <w:tcPr>
            <w:tcW w:w="2651" w:type="dxa"/>
            <w:vMerge w:val="restart"/>
          </w:tcPr>
          <w:p w:rsidR="00026684" w:rsidRPr="004D4727" w:rsidRDefault="00026684" w:rsidP="00A76CC0">
            <w:pPr>
              <w:ind w:left="156" w:hanging="156"/>
              <w:rPr>
                <w:color w:val="000000"/>
                <w:sz w:val="16"/>
                <w:szCs w:val="16"/>
              </w:rPr>
            </w:pPr>
            <w:r w:rsidRPr="004D4727">
              <w:rPr>
                <w:rFonts w:hint="eastAsia"/>
                <w:color w:val="000000"/>
                <w:sz w:val="16"/>
                <w:szCs w:val="16"/>
              </w:rPr>
              <w:t>・復習</w:t>
            </w:r>
          </w:p>
        </w:tc>
        <w:tc>
          <w:tcPr>
            <w:tcW w:w="2666" w:type="dxa"/>
            <w:vMerge w:val="restart"/>
          </w:tcPr>
          <w:p w:rsidR="00026684" w:rsidRPr="004D4727" w:rsidRDefault="00026684" w:rsidP="00026684">
            <w:pPr>
              <w:rPr>
                <w:color w:val="000000"/>
                <w:sz w:val="16"/>
                <w:szCs w:val="16"/>
              </w:rPr>
            </w:pPr>
          </w:p>
        </w:tc>
      </w:tr>
      <w:tr w:rsidR="00026684" w:rsidRPr="004D4727" w:rsidTr="00A76CC0">
        <w:trPr>
          <w:cantSplit/>
          <w:trHeight w:val="227"/>
        </w:trPr>
        <w:tc>
          <w:tcPr>
            <w:tcW w:w="1700" w:type="dxa"/>
            <w:vMerge/>
          </w:tcPr>
          <w:p w:rsidR="00026684" w:rsidRPr="004D4727" w:rsidRDefault="00026684" w:rsidP="00A76CC0">
            <w:pPr>
              <w:ind w:left="164" w:hanging="164"/>
              <w:jc w:val="center"/>
              <w:rPr>
                <w:color w:val="000000"/>
                <w:sz w:val="16"/>
                <w:szCs w:val="16"/>
              </w:rPr>
            </w:pPr>
          </w:p>
        </w:tc>
        <w:tc>
          <w:tcPr>
            <w:tcW w:w="257" w:type="dxa"/>
            <w:tcBorders>
              <w:top w:val="dashed" w:sz="4" w:space="0" w:color="auto"/>
              <w:bottom w:val="dashed" w:sz="4" w:space="0" w:color="auto"/>
              <w:right w:val="single" w:sz="4" w:space="0" w:color="auto"/>
            </w:tcBorders>
          </w:tcPr>
          <w:p w:rsidR="00026684" w:rsidRPr="004D4727" w:rsidRDefault="00026684" w:rsidP="00A76CC0">
            <w:pPr>
              <w:jc w:val="center"/>
              <w:rPr>
                <w:color w:val="000000"/>
                <w:sz w:val="16"/>
                <w:szCs w:val="16"/>
              </w:rPr>
            </w:pPr>
            <w:r w:rsidRPr="004D4727">
              <w:rPr>
                <w:rFonts w:hint="eastAsia"/>
                <w:color w:val="000000"/>
                <w:sz w:val="16"/>
                <w:szCs w:val="16"/>
              </w:rPr>
              <w:t>2</w:t>
            </w:r>
          </w:p>
        </w:tc>
        <w:tc>
          <w:tcPr>
            <w:tcW w:w="850" w:type="dxa"/>
            <w:tcBorders>
              <w:top w:val="dashed" w:sz="4" w:space="0" w:color="auto"/>
              <w:left w:val="single" w:sz="4" w:space="0" w:color="auto"/>
              <w:bottom w:val="dashed" w:sz="4" w:space="0" w:color="auto"/>
            </w:tcBorders>
          </w:tcPr>
          <w:p w:rsidR="00026684" w:rsidRPr="004D4727" w:rsidRDefault="00026684" w:rsidP="00A76CC0">
            <w:pPr>
              <w:jc w:val="center"/>
              <w:rPr>
                <w:color w:val="000000"/>
                <w:sz w:val="16"/>
                <w:szCs w:val="16"/>
              </w:rPr>
            </w:pPr>
            <w:r>
              <w:rPr>
                <w:rFonts w:hint="eastAsia"/>
                <w:color w:val="000000"/>
                <w:sz w:val="16"/>
                <w:szCs w:val="16"/>
              </w:rPr>
              <w:t>112</w:t>
            </w:r>
            <w:r w:rsidRPr="004D4727">
              <w:rPr>
                <w:rFonts w:hint="eastAsia"/>
                <w:color w:val="000000"/>
                <w:sz w:val="16"/>
                <w:szCs w:val="16"/>
              </w:rPr>
              <w:t>～</w:t>
            </w:r>
            <w:r>
              <w:rPr>
                <w:rFonts w:hint="eastAsia"/>
                <w:color w:val="000000"/>
                <w:sz w:val="16"/>
                <w:szCs w:val="16"/>
              </w:rPr>
              <w:t>113</w:t>
            </w:r>
          </w:p>
        </w:tc>
        <w:tc>
          <w:tcPr>
            <w:tcW w:w="2650" w:type="dxa"/>
            <w:vMerge/>
          </w:tcPr>
          <w:p w:rsidR="00026684" w:rsidRPr="004D4727" w:rsidRDefault="00026684" w:rsidP="00A76CC0">
            <w:pPr>
              <w:ind w:left="156" w:hanging="156"/>
              <w:rPr>
                <w:color w:val="000000"/>
                <w:sz w:val="16"/>
                <w:szCs w:val="16"/>
              </w:rPr>
            </w:pPr>
          </w:p>
        </w:tc>
        <w:tc>
          <w:tcPr>
            <w:tcW w:w="2651" w:type="dxa"/>
            <w:vMerge/>
          </w:tcPr>
          <w:p w:rsidR="00026684" w:rsidRPr="004D4727" w:rsidRDefault="00026684" w:rsidP="00A76CC0">
            <w:pPr>
              <w:ind w:left="156" w:hanging="156"/>
              <w:rPr>
                <w:color w:val="000000"/>
                <w:sz w:val="16"/>
                <w:szCs w:val="16"/>
              </w:rPr>
            </w:pPr>
          </w:p>
        </w:tc>
        <w:tc>
          <w:tcPr>
            <w:tcW w:w="2666" w:type="dxa"/>
            <w:vMerge/>
          </w:tcPr>
          <w:p w:rsidR="00026684" w:rsidRPr="004D4727" w:rsidRDefault="00026684" w:rsidP="00A76CC0">
            <w:pPr>
              <w:rPr>
                <w:color w:val="000000"/>
                <w:sz w:val="16"/>
                <w:szCs w:val="16"/>
              </w:rPr>
            </w:pPr>
          </w:p>
        </w:tc>
      </w:tr>
      <w:tr w:rsidR="00026684" w:rsidRPr="004D4727" w:rsidTr="00A76CC0">
        <w:trPr>
          <w:cantSplit/>
          <w:trHeight w:val="227"/>
        </w:trPr>
        <w:tc>
          <w:tcPr>
            <w:tcW w:w="1700" w:type="dxa"/>
            <w:vMerge/>
            <w:tcBorders>
              <w:bottom w:val="single" w:sz="4" w:space="0" w:color="auto"/>
            </w:tcBorders>
          </w:tcPr>
          <w:p w:rsidR="00026684" w:rsidRPr="004D4727" w:rsidRDefault="00026684" w:rsidP="00A76CC0">
            <w:pPr>
              <w:ind w:left="164" w:hanging="164"/>
              <w:jc w:val="center"/>
              <w:rPr>
                <w:color w:val="000000"/>
                <w:sz w:val="16"/>
                <w:szCs w:val="16"/>
              </w:rPr>
            </w:pPr>
          </w:p>
        </w:tc>
        <w:tc>
          <w:tcPr>
            <w:tcW w:w="257" w:type="dxa"/>
            <w:tcBorders>
              <w:top w:val="dashed" w:sz="4" w:space="0" w:color="auto"/>
              <w:bottom w:val="single" w:sz="4" w:space="0" w:color="auto"/>
              <w:right w:val="single" w:sz="4" w:space="0" w:color="auto"/>
            </w:tcBorders>
          </w:tcPr>
          <w:p w:rsidR="00026684" w:rsidRPr="004D4727" w:rsidRDefault="00026684" w:rsidP="00A76CC0">
            <w:pPr>
              <w:jc w:val="center"/>
              <w:rPr>
                <w:color w:val="000000"/>
                <w:sz w:val="16"/>
                <w:szCs w:val="16"/>
              </w:rPr>
            </w:pPr>
            <w:r w:rsidRPr="004D4727">
              <w:rPr>
                <w:rFonts w:hint="eastAsia"/>
                <w:color w:val="000000"/>
                <w:sz w:val="16"/>
                <w:szCs w:val="16"/>
              </w:rPr>
              <w:t>3</w:t>
            </w:r>
          </w:p>
        </w:tc>
        <w:tc>
          <w:tcPr>
            <w:tcW w:w="850" w:type="dxa"/>
            <w:tcBorders>
              <w:top w:val="dashed" w:sz="4" w:space="0" w:color="auto"/>
              <w:left w:val="single" w:sz="4" w:space="0" w:color="auto"/>
              <w:bottom w:val="single" w:sz="4" w:space="0" w:color="auto"/>
            </w:tcBorders>
          </w:tcPr>
          <w:p w:rsidR="00026684" w:rsidRPr="004D4727" w:rsidRDefault="00026684" w:rsidP="00A76CC0">
            <w:pPr>
              <w:jc w:val="center"/>
              <w:rPr>
                <w:color w:val="000000"/>
                <w:sz w:val="16"/>
                <w:szCs w:val="16"/>
              </w:rPr>
            </w:pPr>
            <w:r>
              <w:rPr>
                <w:rFonts w:hint="eastAsia"/>
                <w:color w:val="000000"/>
                <w:sz w:val="16"/>
                <w:szCs w:val="16"/>
              </w:rPr>
              <w:t>114</w:t>
            </w:r>
          </w:p>
        </w:tc>
        <w:tc>
          <w:tcPr>
            <w:tcW w:w="2650" w:type="dxa"/>
            <w:vMerge/>
            <w:tcBorders>
              <w:bottom w:val="single" w:sz="4" w:space="0" w:color="auto"/>
            </w:tcBorders>
          </w:tcPr>
          <w:p w:rsidR="00026684" w:rsidRPr="004D4727" w:rsidRDefault="00026684" w:rsidP="00A76CC0">
            <w:pPr>
              <w:ind w:left="156" w:hanging="156"/>
              <w:rPr>
                <w:color w:val="000000"/>
                <w:sz w:val="16"/>
                <w:szCs w:val="16"/>
              </w:rPr>
            </w:pPr>
          </w:p>
        </w:tc>
        <w:tc>
          <w:tcPr>
            <w:tcW w:w="2651" w:type="dxa"/>
            <w:vMerge/>
            <w:tcBorders>
              <w:bottom w:val="single" w:sz="4" w:space="0" w:color="auto"/>
            </w:tcBorders>
          </w:tcPr>
          <w:p w:rsidR="00026684" w:rsidRPr="004D4727" w:rsidRDefault="00026684" w:rsidP="00A76CC0">
            <w:pPr>
              <w:ind w:left="156" w:hanging="156"/>
              <w:rPr>
                <w:color w:val="000000"/>
                <w:sz w:val="16"/>
                <w:szCs w:val="16"/>
              </w:rPr>
            </w:pPr>
          </w:p>
        </w:tc>
        <w:tc>
          <w:tcPr>
            <w:tcW w:w="2666" w:type="dxa"/>
            <w:vMerge/>
            <w:tcBorders>
              <w:bottom w:val="single" w:sz="4" w:space="0" w:color="auto"/>
            </w:tcBorders>
          </w:tcPr>
          <w:p w:rsidR="00026684" w:rsidRPr="004D4727" w:rsidRDefault="00026684" w:rsidP="00A76CC0">
            <w:pPr>
              <w:rPr>
                <w:color w:val="000000"/>
                <w:sz w:val="16"/>
                <w:szCs w:val="16"/>
              </w:rPr>
            </w:pPr>
          </w:p>
        </w:tc>
      </w:tr>
    </w:tbl>
    <w:p w:rsidR="00026684" w:rsidRPr="0066778C" w:rsidRDefault="00026684"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66778C" w:rsidRPr="0066778C" w:rsidTr="00F05A47">
        <w:trPr>
          <w:cantSplit/>
          <w:trHeight w:val="300"/>
        </w:trPr>
        <w:tc>
          <w:tcPr>
            <w:tcW w:w="10773" w:type="dxa"/>
            <w:gridSpan w:val="3"/>
            <w:tcBorders>
              <w:bottom w:val="single" w:sz="4" w:space="0" w:color="auto"/>
            </w:tcBorders>
            <w:shd w:val="pct10" w:color="auto" w:fill="FFFFFF"/>
            <w:vAlign w:val="center"/>
          </w:tcPr>
          <w:p w:rsidR="00DA77BE" w:rsidRPr="0066778C" w:rsidRDefault="00DA77BE" w:rsidP="00DA77BE">
            <w:pPr>
              <w:jc w:val="center"/>
              <w:rPr>
                <w:color w:val="000000" w:themeColor="text1"/>
                <w:sz w:val="22"/>
                <w:szCs w:val="22"/>
              </w:rPr>
            </w:pPr>
            <w:r w:rsidRPr="0066778C">
              <w:rPr>
                <w:rFonts w:hAnsi="ＭＳ 明朝" w:hint="eastAsia"/>
                <w:color w:val="000000" w:themeColor="text1"/>
                <w:sz w:val="22"/>
                <w:szCs w:val="22"/>
              </w:rPr>
              <w:t>★　学びのサポート</w:t>
            </w:r>
          </w:p>
        </w:tc>
      </w:tr>
      <w:tr w:rsidR="0066778C" w:rsidRPr="0066778C" w:rsidTr="00F05A47">
        <w:trPr>
          <w:cantSplit/>
          <w:trHeight w:val="200"/>
        </w:trPr>
        <w:tc>
          <w:tcPr>
            <w:tcW w:w="1701" w:type="dxa"/>
            <w:tcBorders>
              <w:bottom w:val="single" w:sz="4" w:space="0" w:color="auto"/>
            </w:tcBorders>
            <w:vAlign w:val="center"/>
          </w:tcPr>
          <w:p w:rsidR="00DA77BE" w:rsidRPr="0066778C" w:rsidRDefault="00DA77BE" w:rsidP="00DA77BE">
            <w:pPr>
              <w:jc w:val="center"/>
              <w:rPr>
                <w:color w:val="000000" w:themeColor="text1"/>
                <w:sz w:val="16"/>
                <w:szCs w:val="16"/>
              </w:rPr>
            </w:pPr>
            <w:r w:rsidRPr="0066778C">
              <w:rPr>
                <w:rFonts w:hAnsi="ＭＳ 明朝"/>
                <w:color w:val="000000" w:themeColor="text1"/>
                <w:sz w:val="16"/>
                <w:szCs w:val="16"/>
              </w:rPr>
              <w:t>ページ</w:t>
            </w:r>
          </w:p>
        </w:tc>
        <w:tc>
          <w:tcPr>
            <w:tcW w:w="6407" w:type="dxa"/>
            <w:tcBorders>
              <w:bottom w:val="single" w:sz="4" w:space="0" w:color="auto"/>
            </w:tcBorders>
            <w:vAlign w:val="center"/>
          </w:tcPr>
          <w:p w:rsidR="00DA77BE" w:rsidRPr="0066778C" w:rsidRDefault="00DA77BE" w:rsidP="00DA77BE">
            <w:pPr>
              <w:jc w:val="center"/>
              <w:rPr>
                <w:color w:val="000000" w:themeColor="text1"/>
                <w:sz w:val="16"/>
                <w:szCs w:val="16"/>
              </w:rPr>
            </w:pPr>
            <w:r w:rsidRPr="0066778C">
              <w:rPr>
                <w:rFonts w:hAnsi="ＭＳ 明朝"/>
                <w:color w:val="000000" w:themeColor="text1"/>
                <w:sz w:val="16"/>
                <w:szCs w:val="16"/>
              </w:rPr>
              <w:t>学習内容</w:t>
            </w:r>
          </w:p>
        </w:tc>
        <w:tc>
          <w:tcPr>
            <w:tcW w:w="2665" w:type="dxa"/>
            <w:tcBorders>
              <w:bottom w:val="single" w:sz="4" w:space="0" w:color="auto"/>
            </w:tcBorders>
            <w:vAlign w:val="center"/>
          </w:tcPr>
          <w:p w:rsidR="00DA77BE" w:rsidRPr="0066778C" w:rsidRDefault="00DA77BE" w:rsidP="00DA77BE">
            <w:pPr>
              <w:jc w:val="center"/>
              <w:rPr>
                <w:color w:val="000000" w:themeColor="text1"/>
                <w:sz w:val="16"/>
                <w:szCs w:val="16"/>
              </w:rPr>
            </w:pPr>
            <w:r w:rsidRPr="0066778C">
              <w:rPr>
                <w:rFonts w:hAnsi="ＭＳ 明朝"/>
                <w:color w:val="000000" w:themeColor="text1"/>
                <w:sz w:val="16"/>
                <w:szCs w:val="16"/>
              </w:rPr>
              <w:t>指導時数</w:t>
            </w:r>
          </w:p>
        </w:tc>
      </w:tr>
      <w:tr w:rsidR="0066778C" w:rsidRPr="0066778C" w:rsidTr="00924120">
        <w:trPr>
          <w:cantSplit/>
          <w:trHeight w:val="77"/>
        </w:trPr>
        <w:tc>
          <w:tcPr>
            <w:tcW w:w="1701" w:type="dxa"/>
          </w:tcPr>
          <w:p w:rsidR="00DA77BE" w:rsidRPr="0066778C" w:rsidRDefault="00924120" w:rsidP="00DA77BE">
            <w:pPr>
              <w:jc w:val="center"/>
              <w:rPr>
                <w:color w:val="000000" w:themeColor="text1"/>
                <w:sz w:val="16"/>
                <w:szCs w:val="16"/>
              </w:rPr>
            </w:pPr>
            <w:r w:rsidRPr="0066778C">
              <w:rPr>
                <w:rFonts w:hint="eastAsia"/>
                <w:color w:val="000000" w:themeColor="text1"/>
                <w:sz w:val="16"/>
                <w:szCs w:val="16"/>
              </w:rPr>
              <w:t>116</w:t>
            </w:r>
            <w:r w:rsidR="0077506B" w:rsidRPr="0066778C">
              <w:rPr>
                <w:rFonts w:hint="eastAsia"/>
                <w:color w:val="000000" w:themeColor="text1"/>
                <w:sz w:val="16"/>
                <w:szCs w:val="16"/>
              </w:rPr>
              <w:t>～</w:t>
            </w:r>
            <w:r w:rsidRPr="0066778C">
              <w:rPr>
                <w:rFonts w:hint="eastAsia"/>
                <w:color w:val="000000" w:themeColor="text1"/>
                <w:sz w:val="16"/>
                <w:szCs w:val="16"/>
              </w:rPr>
              <w:t>119</w:t>
            </w:r>
          </w:p>
        </w:tc>
        <w:tc>
          <w:tcPr>
            <w:tcW w:w="6407" w:type="dxa"/>
          </w:tcPr>
          <w:p w:rsidR="00DA77BE" w:rsidRPr="0066778C" w:rsidRDefault="00924120" w:rsidP="00DA77BE">
            <w:pPr>
              <w:rPr>
                <w:color w:val="000000" w:themeColor="text1"/>
                <w:sz w:val="16"/>
                <w:szCs w:val="16"/>
              </w:rPr>
            </w:pPr>
            <w:r w:rsidRPr="0066778C">
              <w:rPr>
                <w:rFonts w:hint="eastAsia"/>
                <w:color w:val="000000" w:themeColor="text1"/>
                <w:sz w:val="16"/>
                <w:szCs w:val="16"/>
              </w:rPr>
              <w:t>・じゅんび</w:t>
            </w:r>
          </w:p>
        </w:tc>
        <w:tc>
          <w:tcPr>
            <w:tcW w:w="2665" w:type="dxa"/>
          </w:tcPr>
          <w:p w:rsidR="00DA77BE" w:rsidRPr="0066778C" w:rsidRDefault="00DA77BE" w:rsidP="00DA77BE">
            <w:pPr>
              <w:rPr>
                <w:color w:val="000000" w:themeColor="text1"/>
                <w:sz w:val="16"/>
                <w:szCs w:val="16"/>
              </w:rPr>
            </w:pPr>
          </w:p>
        </w:tc>
      </w:tr>
      <w:tr w:rsidR="0066778C" w:rsidRPr="0066778C" w:rsidTr="00924120">
        <w:trPr>
          <w:cantSplit/>
          <w:trHeight w:val="77"/>
        </w:trPr>
        <w:tc>
          <w:tcPr>
            <w:tcW w:w="1701" w:type="dxa"/>
          </w:tcPr>
          <w:p w:rsidR="00924120" w:rsidRPr="0066778C" w:rsidRDefault="00924120" w:rsidP="00DA77BE">
            <w:pPr>
              <w:jc w:val="center"/>
              <w:rPr>
                <w:color w:val="000000" w:themeColor="text1"/>
                <w:sz w:val="16"/>
                <w:szCs w:val="16"/>
              </w:rPr>
            </w:pPr>
            <w:r w:rsidRPr="0066778C">
              <w:rPr>
                <w:rFonts w:hint="eastAsia"/>
                <w:color w:val="000000" w:themeColor="text1"/>
                <w:sz w:val="16"/>
                <w:szCs w:val="16"/>
              </w:rPr>
              <w:t>120</w:t>
            </w:r>
            <w:r w:rsidRPr="0066778C">
              <w:rPr>
                <w:rFonts w:hint="eastAsia"/>
                <w:color w:val="000000" w:themeColor="text1"/>
                <w:sz w:val="16"/>
                <w:szCs w:val="16"/>
              </w:rPr>
              <w:t>～</w:t>
            </w:r>
            <w:r w:rsidRPr="0066778C">
              <w:rPr>
                <w:rFonts w:hint="eastAsia"/>
                <w:color w:val="000000" w:themeColor="text1"/>
                <w:sz w:val="16"/>
                <w:szCs w:val="16"/>
              </w:rPr>
              <w:t>129</w:t>
            </w:r>
          </w:p>
        </w:tc>
        <w:tc>
          <w:tcPr>
            <w:tcW w:w="6407" w:type="dxa"/>
          </w:tcPr>
          <w:p w:rsidR="00924120" w:rsidRPr="0066778C" w:rsidRDefault="00924120" w:rsidP="00DA77BE">
            <w:pPr>
              <w:rPr>
                <w:color w:val="000000" w:themeColor="text1"/>
                <w:sz w:val="16"/>
                <w:szCs w:val="16"/>
              </w:rPr>
            </w:pPr>
            <w:r w:rsidRPr="0066778C">
              <w:rPr>
                <w:rFonts w:hint="eastAsia"/>
                <w:color w:val="000000" w:themeColor="text1"/>
                <w:sz w:val="16"/>
                <w:szCs w:val="16"/>
              </w:rPr>
              <w:t>・もっと練習</w:t>
            </w:r>
          </w:p>
        </w:tc>
        <w:tc>
          <w:tcPr>
            <w:tcW w:w="2665" w:type="dxa"/>
          </w:tcPr>
          <w:p w:rsidR="00924120" w:rsidRPr="0066778C" w:rsidRDefault="00924120" w:rsidP="00DA77BE">
            <w:pPr>
              <w:rPr>
                <w:color w:val="000000" w:themeColor="text1"/>
                <w:sz w:val="16"/>
                <w:szCs w:val="16"/>
              </w:rPr>
            </w:pPr>
          </w:p>
        </w:tc>
      </w:tr>
      <w:tr w:rsidR="0066778C" w:rsidRPr="0066778C" w:rsidTr="00DA77BE">
        <w:trPr>
          <w:cantSplit/>
          <w:trHeight w:val="77"/>
        </w:trPr>
        <w:tc>
          <w:tcPr>
            <w:tcW w:w="1701" w:type="dxa"/>
            <w:tcBorders>
              <w:bottom w:val="single" w:sz="4" w:space="0" w:color="auto"/>
            </w:tcBorders>
          </w:tcPr>
          <w:p w:rsidR="00924120" w:rsidRPr="0066778C" w:rsidRDefault="00924120" w:rsidP="00DA77BE">
            <w:pPr>
              <w:jc w:val="center"/>
              <w:rPr>
                <w:color w:val="000000" w:themeColor="text1"/>
                <w:sz w:val="16"/>
                <w:szCs w:val="16"/>
              </w:rPr>
            </w:pPr>
            <w:r w:rsidRPr="0066778C">
              <w:rPr>
                <w:rFonts w:hint="eastAsia"/>
                <w:color w:val="000000" w:themeColor="text1"/>
                <w:sz w:val="16"/>
                <w:szCs w:val="16"/>
              </w:rPr>
              <w:t>130</w:t>
            </w:r>
            <w:r w:rsidRPr="0066778C">
              <w:rPr>
                <w:rFonts w:hint="eastAsia"/>
                <w:color w:val="000000" w:themeColor="text1"/>
                <w:sz w:val="16"/>
                <w:szCs w:val="16"/>
              </w:rPr>
              <w:t>～</w:t>
            </w:r>
            <w:r w:rsidRPr="0066778C">
              <w:rPr>
                <w:rFonts w:hint="eastAsia"/>
                <w:color w:val="000000" w:themeColor="text1"/>
                <w:sz w:val="16"/>
                <w:szCs w:val="16"/>
              </w:rPr>
              <w:t>139</w:t>
            </w:r>
          </w:p>
        </w:tc>
        <w:tc>
          <w:tcPr>
            <w:tcW w:w="6407" w:type="dxa"/>
            <w:tcBorders>
              <w:bottom w:val="single" w:sz="4" w:space="0" w:color="auto"/>
            </w:tcBorders>
          </w:tcPr>
          <w:p w:rsidR="00924120" w:rsidRPr="0066778C" w:rsidRDefault="00924120" w:rsidP="00DA77BE">
            <w:pPr>
              <w:rPr>
                <w:color w:val="000000" w:themeColor="text1"/>
                <w:sz w:val="16"/>
                <w:szCs w:val="16"/>
              </w:rPr>
            </w:pPr>
            <w:r w:rsidRPr="0066778C">
              <w:rPr>
                <w:rFonts w:hint="eastAsia"/>
                <w:color w:val="000000" w:themeColor="text1"/>
                <w:sz w:val="16"/>
                <w:szCs w:val="16"/>
              </w:rPr>
              <w:t>・算数しりょう集</w:t>
            </w:r>
          </w:p>
        </w:tc>
        <w:tc>
          <w:tcPr>
            <w:tcW w:w="2665" w:type="dxa"/>
            <w:tcBorders>
              <w:bottom w:val="single" w:sz="4" w:space="0" w:color="auto"/>
            </w:tcBorders>
          </w:tcPr>
          <w:p w:rsidR="00924120" w:rsidRPr="0066778C" w:rsidRDefault="00924120" w:rsidP="00DA77BE">
            <w:pPr>
              <w:rPr>
                <w:color w:val="000000" w:themeColor="text1"/>
                <w:sz w:val="16"/>
                <w:szCs w:val="16"/>
              </w:rPr>
            </w:pPr>
          </w:p>
        </w:tc>
      </w:tr>
    </w:tbl>
    <w:p w:rsidR="00DA77BE" w:rsidRPr="0066778C" w:rsidRDefault="00DA77BE" w:rsidP="00DA77BE">
      <w:pPr>
        <w:spacing w:line="240" w:lineRule="exact"/>
        <w:ind w:left="181" w:hanging="180"/>
        <w:rPr>
          <w:rFonts w:hAnsi="ＭＳ 明朝"/>
          <w:color w:val="000000" w:themeColor="text1"/>
          <w:sz w:val="16"/>
          <w:szCs w:val="16"/>
        </w:rPr>
      </w:pPr>
      <w:r w:rsidRPr="0066778C">
        <w:rPr>
          <w:rFonts w:hAnsi="ＭＳ 明朝"/>
          <w:color w:val="000000" w:themeColor="text1"/>
          <w:sz w:val="16"/>
          <w:szCs w:val="16"/>
        </w:rPr>
        <w:t>※巻末にある「</w:t>
      </w:r>
      <w:r w:rsidRPr="0066778C">
        <w:rPr>
          <w:rFonts w:hAnsi="ＭＳ 明朝" w:hint="eastAsia"/>
          <w:color w:val="000000" w:themeColor="text1"/>
          <w:sz w:val="16"/>
          <w:szCs w:val="16"/>
        </w:rPr>
        <w:t>学びのサポート</w:t>
      </w:r>
      <w:r w:rsidRPr="0066778C">
        <w:rPr>
          <w:rFonts w:hAnsi="ＭＳ 明朝"/>
          <w:color w:val="000000" w:themeColor="text1"/>
          <w:sz w:val="16"/>
          <w:szCs w:val="16"/>
        </w:rPr>
        <w:t>」は，少人数学習</w:t>
      </w:r>
      <w:r w:rsidRPr="0066778C">
        <w:rPr>
          <w:rFonts w:hAnsi="ＭＳ 明朝" w:hint="eastAsia"/>
          <w:color w:val="000000" w:themeColor="text1"/>
          <w:sz w:val="16"/>
          <w:szCs w:val="16"/>
        </w:rPr>
        <w:t>や自学自習</w:t>
      </w:r>
      <w:r w:rsidRPr="0066778C">
        <w:rPr>
          <w:rFonts w:hAnsi="ＭＳ 明朝"/>
          <w:color w:val="000000" w:themeColor="text1"/>
          <w:sz w:val="16"/>
          <w:szCs w:val="16"/>
        </w:rPr>
        <w:t>など柔軟な扱いができるように時間配当をしていません。</w:t>
      </w:r>
    </w:p>
    <w:p w:rsidR="00DA77BE" w:rsidRPr="0066778C" w:rsidRDefault="00DA77BE" w:rsidP="00DA77BE">
      <w:pPr>
        <w:spacing w:line="240" w:lineRule="exact"/>
        <w:ind w:left="181"/>
        <w:rPr>
          <w:rFonts w:hAnsi="ＭＳ 明朝"/>
          <w:color w:val="000000" w:themeColor="text1"/>
          <w:sz w:val="16"/>
          <w:szCs w:val="16"/>
        </w:rPr>
      </w:pPr>
      <w:r w:rsidRPr="0066778C">
        <w:rPr>
          <w:rFonts w:hAnsi="ＭＳ 明朝"/>
          <w:color w:val="000000" w:themeColor="text1"/>
          <w:sz w:val="16"/>
          <w:szCs w:val="16"/>
        </w:rPr>
        <w:t>すべての児童が一律に学習する必要はありません。</w:t>
      </w:r>
    </w:p>
    <w:p w:rsidR="00DA77BE" w:rsidRPr="0066778C" w:rsidRDefault="00DA77BE" w:rsidP="00D971AD">
      <w:pPr>
        <w:rPr>
          <w:color w:val="000000" w:themeColor="text1"/>
        </w:rPr>
      </w:pPr>
    </w:p>
    <w:sectPr w:rsidR="00DA77BE" w:rsidRPr="0066778C" w:rsidSect="002E6D75">
      <w:footerReference w:type="even" r:id="rId7"/>
      <w:footerReference w:type="default" r:id="rId8"/>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36" w:rsidRDefault="00E90136">
      <w:r>
        <w:separator/>
      </w:r>
    </w:p>
  </w:endnote>
  <w:endnote w:type="continuationSeparator" w:id="0">
    <w:p w:rsidR="00E90136" w:rsidRDefault="00E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B0130C6E-4EAA-4A0E-89A0-8CCF78F4044F}"/>
    <w:embedBold r:id="rId2" w:fontKey="{CFE2CB9F-7A02-43A9-90CD-1D59FD3D8274}"/>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36" w:rsidRDefault="00E901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0136" w:rsidRDefault="00E9013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36" w:rsidRDefault="00E90136">
    <w:pPr>
      <w:pStyle w:val="a5"/>
      <w:jc w:val="center"/>
    </w:pPr>
    <w:r>
      <w:fldChar w:fldCharType="begin"/>
    </w:r>
    <w:r>
      <w:instrText>PAGE   \* MERGEFORMAT</w:instrText>
    </w:r>
    <w:r>
      <w:fldChar w:fldCharType="separate"/>
    </w:r>
    <w:r w:rsidR="00C01605" w:rsidRPr="00C01605">
      <w:rPr>
        <w:noProof/>
        <w:lang w:val="ja-JP" w:eastAsia="ja-JP"/>
      </w:rPr>
      <w:t>1</w:t>
    </w:r>
    <w:r>
      <w:fldChar w:fldCharType="end"/>
    </w:r>
  </w:p>
  <w:p w:rsidR="00E90136" w:rsidRDefault="00E9013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36" w:rsidRDefault="00E90136">
      <w:r>
        <w:separator/>
      </w:r>
    </w:p>
  </w:footnote>
  <w:footnote w:type="continuationSeparator" w:id="0">
    <w:p w:rsidR="00E90136" w:rsidRDefault="00E9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0389"/>
    <w:rsid w:val="00002B62"/>
    <w:rsid w:val="000040B7"/>
    <w:rsid w:val="000059B9"/>
    <w:rsid w:val="00007BBC"/>
    <w:rsid w:val="000126D3"/>
    <w:rsid w:val="00014E93"/>
    <w:rsid w:val="00016C20"/>
    <w:rsid w:val="00021CC2"/>
    <w:rsid w:val="00026684"/>
    <w:rsid w:val="00027053"/>
    <w:rsid w:val="000275D7"/>
    <w:rsid w:val="00030562"/>
    <w:rsid w:val="000332DC"/>
    <w:rsid w:val="000374A1"/>
    <w:rsid w:val="00037F10"/>
    <w:rsid w:val="00040045"/>
    <w:rsid w:val="00040338"/>
    <w:rsid w:val="00043423"/>
    <w:rsid w:val="000459DA"/>
    <w:rsid w:val="00050229"/>
    <w:rsid w:val="00050929"/>
    <w:rsid w:val="00060989"/>
    <w:rsid w:val="00061136"/>
    <w:rsid w:val="0006236A"/>
    <w:rsid w:val="00070765"/>
    <w:rsid w:val="0007106D"/>
    <w:rsid w:val="000713EF"/>
    <w:rsid w:val="00071400"/>
    <w:rsid w:val="0007347E"/>
    <w:rsid w:val="0007406F"/>
    <w:rsid w:val="00081E32"/>
    <w:rsid w:val="0008462D"/>
    <w:rsid w:val="000853A5"/>
    <w:rsid w:val="00085EE6"/>
    <w:rsid w:val="00086642"/>
    <w:rsid w:val="000873AD"/>
    <w:rsid w:val="0009049A"/>
    <w:rsid w:val="0009139F"/>
    <w:rsid w:val="00092503"/>
    <w:rsid w:val="00095F7B"/>
    <w:rsid w:val="000A2643"/>
    <w:rsid w:val="000A5856"/>
    <w:rsid w:val="000A5C1D"/>
    <w:rsid w:val="000A5DE4"/>
    <w:rsid w:val="000B2F6C"/>
    <w:rsid w:val="000B31D3"/>
    <w:rsid w:val="000B5577"/>
    <w:rsid w:val="000C74E7"/>
    <w:rsid w:val="000C764A"/>
    <w:rsid w:val="000D48E8"/>
    <w:rsid w:val="000D50B0"/>
    <w:rsid w:val="000D7A61"/>
    <w:rsid w:val="000E162B"/>
    <w:rsid w:val="000E5E17"/>
    <w:rsid w:val="000E7624"/>
    <w:rsid w:val="000E7B2A"/>
    <w:rsid w:val="000F168E"/>
    <w:rsid w:val="000F3C6D"/>
    <w:rsid w:val="000F6AD3"/>
    <w:rsid w:val="000F6D89"/>
    <w:rsid w:val="00105B00"/>
    <w:rsid w:val="00106072"/>
    <w:rsid w:val="00106C98"/>
    <w:rsid w:val="0011146D"/>
    <w:rsid w:val="00116FE3"/>
    <w:rsid w:val="00121930"/>
    <w:rsid w:val="00121C92"/>
    <w:rsid w:val="00122951"/>
    <w:rsid w:val="00122AD2"/>
    <w:rsid w:val="00126718"/>
    <w:rsid w:val="001300BB"/>
    <w:rsid w:val="00131A5B"/>
    <w:rsid w:val="001323CA"/>
    <w:rsid w:val="00132A5E"/>
    <w:rsid w:val="00132F29"/>
    <w:rsid w:val="00133A84"/>
    <w:rsid w:val="00134AC2"/>
    <w:rsid w:val="0013630E"/>
    <w:rsid w:val="00140304"/>
    <w:rsid w:val="001420D7"/>
    <w:rsid w:val="001427CF"/>
    <w:rsid w:val="00145434"/>
    <w:rsid w:val="00146650"/>
    <w:rsid w:val="00146F6D"/>
    <w:rsid w:val="00147B8A"/>
    <w:rsid w:val="001517AC"/>
    <w:rsid w:val="00156611"/>
    <w:rsid w:val="001567D5"/>
    <w:rsid w:val="00162AA0"/>
    <w:rsid w:val="001637E0"/>
    <w:rsid w:val="00164274"/>
    <w:rsid w:val="00172138"/>
    <w:rsid w:val="00174989"/>
    <w:rsid w:val="001863E2"/>
    <w:rsid w:val="0019211F"/>
    <w:rsid w:val="00196758"/>
    <w:rsid w:val="001A02F1"/>
    <w:rsid w:val="001A0F0F"/>
    <w:rsid w:val="001A2811"/>
    <w:rsid w:val="001A4BDB"/>
    <w:rsid w:val="001A573A"/>
    <w:rsid w:val="001B220F"/>
    <w:rsid w:val="001B5D59"/>
    <w:rsid w:val="001B602E"/>
    <w:rsid w:val="001C0AE5"/>
    <w:rsid w:val="001C38D0"/>
    <w:rsid w:val="001C4BFA"/>
    <w:rsid w:val="001C4E95"/>
    <w:rsid w:val="001C573E"/>
    <w:rsid w:val="001C7874"/>
    <w:rsid w:val="001D6BB8"/>
    <w:rsid w:val="001E2A36"/>
    <w:rsid w:val="001E4106"/>
    <w:rsid w:val="001E4EE2"/>
    <w:rsid w:val="001E69ED"/>
    <w:rsid w:val="001F1FE7"/>
    <w:rsid w:val="001F2265"/>
    <w:rsid w:val="001F328B"/>
    <w:rsid w:val="001F43A3"/>
    <w:rsid w:val="001F7C59"/>
    <w:rsid w:val="0020096C"/>
    <w:rsid w:val="002010A6"/>
    <w:rsid w:val="00206871"/>
    <w:rsid w:val="002071C3"/>
    <w:rsid w:val="00211096"/>
    <w:rsid w:val="00213E82"/>
    <w:rsid w:val="002172AD"/>
    <w:rsid w:val="00220395"/>
    <w:rsid w:val="00222645"/>
    <w:rsid w:val="00222EB9"/>
    <w:rsid w:val="00223DA3"/>
    <w:rsid w:val="00224CC1"/>
    <w:rsid w:val="0022599A"/>
    <w:rsid w:val="00227A00"/>
    <w:rsid w:val="00230976"/>
    <w:rsid w:val="00230AEC"/>
    <w:rsid w:val="00232AD6"/>
    <w:rsid w:val="002340C8"/>
    <w:rsid w:val="0023554F"/>
    <w:rsid w:val="00235B36"/>
    <w:rsid w:val="002406B2"/>
    <w:rsid w:val="00240F1C"/>
    <w:rsid w:val="002429FB"/>
    <w:rsid w:val="002433A7"/>
    <w:rsid w:val="00243B0C"/>
    <w:rsid w:val="00244E1B"/>
    <w:rsid w:val="00245077"/>
    <w:rsid w:val="002466E0"/>
    <w:rsid w:val="00254F34"/>
    <w:rsid w:val="00254F9C"/>
    <w:rsid w:val="00257B53"/>
    <w:rsid w:val="00261423"/>
    <w:rsid w:val="00261441"/>
    <w:rsid w:val="00261A8B"/>
    <w:rsid w:val="00261BCA"/>
    <w:rsid w:val="00262391"/>
    <w:rsid w:val="0026496D"/>
    <w:rsid w:val="00264F60"/>
    <w:rsid w:val="0026586B"/>
    <w:rsid w:val="0026745F"/>
    <w:rsid w:val="00267820"/>
    <w:rsid w:val="00272DF2"/>
    <w:rsid w:val="00272FDE"/>
    <w:rsid w:val="0027585B"/>
    <w:rsid w:val="002828AD"/>
    <w:rsid w:val="002832F7"/>
    <w:rsid w:val="00286612"/>
    <w:rsid w:val="00290E16"/>
    <w:rsid w:val="00291199"/>
    <w:rsid w:val="0029172A"/>
    <w:rsid w:val="00291905"/>
    <w:rsid w:val="002920A7"/>
    <w:rsid w:val="00293283"/>
    <w:rsid w:val="002948B0"/>
    <w:rsid w:val="00295C36"/>
    <w:rsid w:val="00296D72"/>
    <w:rsid w:val="002B1306"/>
    <w:rsid w:val="002B13BD"/>
    <w:rsid w:val="002B392E"/>
    <w:rsid w:val="002C4103"/>
    <w:rsid w:val="002C5D45"/>
    <w:rsid w:val="002D2072"/>
    <w:rsid w:val="002E0B72"/>
    <w:rsid w:val="002E125D"/>
    <w:rsid w:val="002E16AD"/>
    <w:rsid w:val="002E3F5B"/>
    <w:rsid w:val="002E6D75"/>
    <w:rsid w:val="002F2E36"/>
    <w:rsid w:val="002F7A30"/>
    <w:rsid w:val="00303634"/>
    <w:rsid w:val="00304F1D"/>
    <w:rsid w:val="00312097"/>
    <w:rsid w:val="003120E9"/>
    <w:rsid w:val="00320C31"/>
    <w:rsid w:val="00320D4B"/>
    <w:rsid w:val="003237B9"/>
    <w:rsid w:val="00324D96"/>
    <w:rsid w:val="00326074"/>
    <w:rsid w:val="0033673A"/>
    <w:rsid w:val="0034035E"/>
    <w:rsid w:val="00346027"/>
    <w:rsid w:val="00350C57"/>
    <w:rsid w:val="0035761A"/>
    <w:rsid w:val="0036039D"/>
    <w:rsid w:val="00360B97"/>
    <w:rsid w:val="00362175"/>
    <w:rsid w:val="00363679"/>
    <w:rsid w:val="00365F40"/>
    <w:rsid w:val="003710C0"/>
    <w:rsid w:val="0037143A"/>
    <w:rsid w:val="0037177E"/>
    <w:rsid w:val="003746EC"/>
    <w:rsid w:val="00374E9C"/>
    <w:rsid w:val="00375021"/>
    <w:rsid w:val="00375EBE"/>
    <w:rsid w:val="00380CE4"/>
    <w:rsid w:val="00381A1C"/>
    <w:rsid w:val="00383197"/>
    <w:rsid w:val="00383771"/>
    <w:rsid w:val="00387E2D"/>
    <w:rsid w:val="00392428"/>
    <w:rsid w:val="003927A6"/>
    <w:rsid w:val="00396695"/>
    <w:rsid w:val="003A1089"/>
    <w:rsid w:val="003A1FB0"/>
    <w:rsid w:val="003A6D10"/>
    <w:rsid w:val="003B146F"/>
    <w:rsid w:val="003B43AD"/>
    <w:rsid w:val="003C0349"/>
    <w:rsid w:val="003C1007"/>
    <w:rsid w:val="003C3389"/>
    <w:rsid w:val="003C63C2"/>
    <w:rsid w:val="003D5A0E"/>
    <w:rsid w:val="003E5AB8"/>
    <w:rsid w:val="003E7D5A"/>
    <w:rsid w:val="003F1AA2"/>
    <w:rsid w:val="003F748C"/>
    <w:rsid w:val="004007A0"/>
    <w:rsid w:val="00400880"/>
    <w:rsid w:val="004011A5"/>
    <w:rsid w:val="00401485"/>
    <w:rsid w:val="00401FE1"/>
    <w:rsid w:val="004021DF"/>
    <w:rsid w:val="00402999"/>
    <w:rsid w:val="00404EE7"/>
    <w:rsid w:val="0040740A"/>
    <w:rsid w:val="004078F4"/>
    <w:rsid w:val="00414A8A"/>
    <w:rsid w:val="004155ED"/>
    <w:rsid w:val="0041624A"/>
    <w:rsid w:val="00420EC1"/>
    <w:rsid w:val="00423B0B"/>
    <w:rsid w:val="00426263"/>
    <w:rsid w:val="00426C7C"/>
    <w:rsid w:val="004270B2"/>
    <w:rsid w:val="004355A5"/>
    <w:rsid w:val="004428D2"/>
    <w:rsid w:val="00442FBB"/>
    <w:rsid w:val="00443E03"/>
    <w:rsid w:val="00444EF0"/>
    <w:rsid w:val="00445851"/>
    <w:rsid w:val="004555BE"/>
    <w:rsid w:val="004560D3"/>
    <w:rsid w:val="00461E87"/>
    <w:rsid w:val="00471E98"/>
    <w:rsid w:val="004720E5"/>
    <w:rsid w:val="0047215A"/>
    <w:rsid w:val="00473A74"/>
    <w:rsid w:val="00474EB9"/>
    <w:rsid w:val="00476863"/>
    <w:rsid w:val="004826C2"/>
    <w:rsid w:val="00484B6A"/>
    <w:rsid w:val="00485067"/>
    <w:rsid w:val="00487485"/>
    <w:rsid w:val="00491C2D"/>
    <w:rsid w:val="00492C51"/>
    <w:rsid w:val="004A0B4B"/>
    <w:rsid w:val="004A26B3"/>
    <w:rsid w:val="004A3C59"/>
    <w:rsid w:val="004A595F"/>
    <w:rsid w:val="004B48CF"/>
    <w:rsid w:val="004B5643"/>
    <w:rsid w:val="004B7BC6"/>
    <w:rsid w:val="004C1509"/>
    <w:rsid w:val="004D0816"/>
    <w:rsid w:val="004D1F59"/>
    <w:rsid w:val="004D332B"/>
    <w:rsid w:val="004E0D3F"/>
    <w:rsid w:val="004E7E32"/>
    <w:rsid w:val="004F1450"/>
    <w:rsid w:val="004F4805"/>
    <w:rsid w:val="004F55D2"/>
    <w:rsid w:val="004F5D8F"/>
    <w:rsid w:val="00500BC2"/>
    <w:rsid w:val="0050123B"/>
    <w:rsid w:val="00506242"/>
    <w:rsid w:val="00506482"/>
    <w:rsid w:val="00507BA0"/>
    <w:rsid w:val="00507DDD"/>
    <w:rsid w:val="00511219"/>
    <w:rsid w:val="00513553"/>
    <w:rsid w:val="00521FA0"/>
    <w:rsid w:val="00522FB3"/>
    <w:rsid w:val="00531049"/>
    <w:rsid w:val="005455B7"/>
    <w:rsid w:val="005504FF"/>
    <w:rsid w:val="00552B88"/>
    <w:rsid w:val="005545E5"/>
    <w:rsid w:val="00561563"/>
    <w:rsid w:val="00564190"/>
    <w:rsid w:val="00576CE0"/>
    <w:rsid w:val="00576EC6"/>
    <w:rsid w:val="0058171B"/>
    <w:rsid w:val="00582583"/>
    <w:rsid w:val="00584214"/>
    <w:rsid w:val="00584B1C"/>
    <w:rsid w:val="00590618"/>
    <w:rsid w:val="00594D4D"/>
    <w:rsid w:val="005A2063"/>
    <w:rsid w:val="005A2AD7"/>
    <w:rsid w:val="005A37D1"/>
    <w:rsid w:val="005A69DA"/>
    <w:rsid w:val="005A6FFF"/>
    <w:rsid w:val="005B0CFB"/>
    <w:rsid w:val="005B31F1"/>
    <w:rsid w:val="005B33C1"/>
    <w:rsid w:val="005B4307"/>
    <w:rsid w:val="005B561D"/>
    <w:rsid w:val="005C4608"/>
    <w:rsid w:val="005C66BB"/>
    <w:rsid w:val="005D3667"/>
    <w:rsid w:val="005D524F"/>
    <w:rsid w:val="005D65AE"/>
    <w:rsid w:val="005D6AC9"/>
    <w:rsid w:val="005D6E41"/>
    <w:rsid w:val="005E3931"/>
    <w:rsid w:val="005E3B7D"/>
    <w:rsid w:val="005F244B"/>
    <w:rsid w:val="005F66B2"/>
    <w:rsid w:val="0060298A"/>
    <w:rsid w:val="00602F7F"/>
    <w:rsid w:val="00604DF9"/>
    <w:rsid w:val="00616997"/>
    <w:rsid w:val="006202BE"/>
    <w:rsid w:val="00623C35"/>
    <w:rsid w:val="00626B46"/>
    <w:rsid w:val="00630272"/>
    <w:rsid w:val="00634F03"/>
    <w:rsid w:val="00635501"/>
    <w:rsid w:val="0063766F"/>
    <w:rsid w:val="006420BA"/>
    <w:rsid w:val="0064269F"/>
    <w:rsid w:val="00654F1C"/>
    <w:rsid w:val="00660123"/>
    <w:rsid w:val="00660AF7"/>
    <w:rsid w:val="00663014"/>
    <w:rsid w:val="0066778C"/>
    <w:rsid w:val="00672D59"/>
    <w:rsid w:val="006741EE"/>
    <w:rsid w:val="00674ECF"/>
    <w:rsid w:val="00680360"/>
    <w:rsid w:val="00680656"/>
    <w:rsid w:val="00680863"/>
    <w:rsid w:val="00680AB2"/>
    <w:rsid w:val="00680EB4"/>
    <w:rsid w:val="00684D19"/>
    <w:rsid w:val="00686C42"/>
    <w:rsid w:val="006879B2"/>
    <w:rsid w:val="00687A14"/>
    <w:rsid w:val="00690534"/>
    <w:rsid w:val="00691AA4"/>
    <w:rsid w:val="00695A20"/>
    <w:rsid w:val="00697B1A"/>
    <w:rsid w:val="00697F8B"/>
    <w:rsid w:val="006A095C"/>
    <w:rsid w:val="006A2593"/>
    <w:rsid w:val="006A2DEB"/>
    <w:rsid w:val="006B1E61"/>
    <w:rsid w:val="006C20BD"/>
    <w:rsid w:val="006C4992"/>
    <w:rsid w:val="006C4E07"/>
    <w:rsid w:val="006C7EB9"/>
    <w:rsid w:val="006D2E5B"/>
    <w:rsid w:val="006D2EE5"/>
    <w:rsid w:val="006D54AC"/>
    <w:rsid w:val="006E3609"/>
    <w:rsid w:val="006E5F24"/>
    <w:rsid w:val="006E63E1"/>
    <w:rsid w:val="006E79C2"/>
    <w:rsid w:val="006F0F91"/>
    <w:rsid w:val="006F1400"/>
    <w:rsid w:val="006F3FFA"/>
    <w:rsid w:val="006F7EA0"/>
    <w:rsid w:val="007062D6"/>
    <w:rsid w:val="007120EF"/>
    <w:rsid w:val="00712454"/>
    <w:rsid w:val="00713037"/>
    <w:rsid w:val="00713400"/>
    <w:rsid w:val="00715DDC"/>
    <w:rsid w:val="00717E70"/>
    <w:rsid w:val="007267BF"/>
    <w:rsid w:val="00742ABC"/>
    <w:rsid w:val="00746DBA"/>
    <w:rsid w:val="00750DFD"/>
    <w:rsid w:val="00756839"/>
    <w:rsid w:val="007575BF"/>
    <w:rsid w:val="00762489"/>
    <w:rsid w:val="00763C92"/>
    <w:rsid w:val="00765915"/>
    <w:rsid w:val="0077506B"/>
    <w:rsid w:val="007755CE"/>
    <w:rsid w:val="00777DAA"/>
    <w:rsid w:val="007827EB"/>
    <w:rsid w:val="007877D2"/>
    <w:rsid w:val="007904D4"/>
    <w:rsid w:val="007934BB"/>
    <w:rsid w:val="00795A14"/>
    <w:rsid w:val="00797540"/>
    <w:rsid w:val="007A24B2"/>
    <w:rsid w:val="007A5128"/>
    <w:rsid w:val="007C521B"/>
    <w:rsid w:val="007C7018"/>
    <w:rsid w:val="007D2C6F"/>
    <w:rsid w:val="007E1399"/>
    <w:rsid w:val="007E17D7"/>
    <w:rsid w:val="007E4940"/>
    <w:rsid w:val="007E564C"/>
    <w:rsid w:val="007F2D4F"/>
    <w:rsid w:val="007F3C1B"/>
    <w:rsid w:val="007F3ED5"/>
    <w:rsid w:val="007F7442"/>
    <w:rsid w:val="007F753E"/>
    <w:rsid w:val="007F767A"/>
    <w:rsid w:val="00804F02"/>
    <w:rsid w:val="00806B9A"/>
    <w:rsid w:val="0081235C"/>
    <w:rsid w:val="0081280A"/>
    <w:rsid w:val="00814F56"/>
    <w:rsid w:val="008202AF"/>
    <w:rsid w:val="00823A29"/>
    <w:rsid w:val="00823A5E"/>
    <w:rsid w:val="00824991"/>
    <w:rsid w:val="00826FB4"/>
    <w:rsid w:val="0082759E"/>
    <w:rsid w:val="00831D5A"/>
    <w:rsid w:val="00833379"/>
    <w:rsid w:val="008364BE"/>
    <w:rsid w:val="00840189"/>
    <w:rsid w:val="0084031D"/>
    <w:rsid w:val="00846EB6"/>
    <w:rsid w:val="00853848"/>
    <w:rsid w:val="00856D34"/>
    <w:rsid w:val="00856FA9"/>
    <w:rsid w:val="008570B7"/>
    <w:rsid w:val="00857C4F"/>
    <w:rsid w:val="00866CF8"/>
    <w:rsid w:val="00867674"/>
    <w:rsid w:val="00880930"/>
    <w:rsid w:val="0088311F"/>
    <w:rsid w:val="00886327"/>
    <w:rsid w:val="0088721F"/>
    <w:rsid w:val="008910EA"/>
    <w:rsid w:val="00893147"/>
    <w:rsid w:val="008A4355"/>
    <w:rsid w:val="008B16A4"/>
    <w:rsid w:val="008B25C8"/>
    <w:rsid w:val="008B3B54"/>
    <w:rsid w:val="008C0099"/>
    <w:rsid w:val="008C0C3F"/>
    <w:rsid w:val="008C1CDA"/>
    <w:rsid w:val="008C3852"/>
    <w:rsid w:val="008C6FA5"/>
    <w:rsid w:val="008D51BD"/>
    <w:rsid w:val="008D6594"/>
    <w:rsid w:val="008E7D07"/>
    <w:rsid w:val="008F6CF8"/>
    <w:rsid w:val="008F7616"/>
    <w:rsid w:val="00900146"/>
    <w:rsid w:val="00911E69"/>
    <w:rsid w:val="0091204F"/>
    <w:rsid w:val="00912663"/>
    <w:rsid w:val="00913685"/>
    <w:rsid w:val="00915EEE"/>
    <w:rsid w:val="00921D1A"/>
    <w:rsid w:val="0092214F"/>
    <w:rsid w:val="00922F70"/>
    <w:rsid w:val="00924120"/>
    <w:rsid w:val="009245F7"/>
    <w:rsid w:val="009266B5"/>
    <w:rsid w:val="00933869"/>
    <w:rsid w:val="00937FDC"/>
    <w:rsid w:val="00953930"/>
    <w:rsid w:val="0095738B"/>
    <w:rsid w:val="0096083D"/>
    <w:rsid w:val="00964DDB"/>
    <w:rsid w:val="00970060"/>
    <w:rsid w:val="009720F9"/>
    <w:rsid w:val="00973CA1"/>
    <w:rsid w:val="0097781A"/>
    <w:rsid w:val="0098133E"/>
    <w:rsid w:val="00981CA9"/>
    <w:rsid w:val="0098357B"/>
    <w:rsid w:val="00994258"/>
    <w:rsid w:val="0099517B"/>
    <w:rsid w:val="009A0042"/>
    <w:rsid w:val="009A268C"/>
    <w:rsid w:val="009A6E41"/>
    <w:rsid w:val="009B192B"/>
    <w:rsid w:val="009B6398"/>
    <w:rsid w:val="009C15B0"/>
    <w:rsid w:val="009C40A6"/>
    <w:rsid w:val="009C76C8"/>
    <w:rsid w:val="009D082C"/>
    <w:rsid w:val="009D19F3"/>
    <w:rsid w:val="009D4061"/>
    <w:rsid w:val="009E0BCE"/>
    <w:rsid w:val="009E2D75"/>
    <w:rsid w:val="009E2E98"/>
    <w:rsid w:val="009E322E"/>
    <w:rsid w:val="009F2217"/>
    <w:rsid w:val="009F369F"/>
    <w:rsid w:val="009F6E22"/>
    <w:rsid w:val="009F7567"/>
    <w:rsid w:val="00A009DB"/>
    <w:rsid w:val="00A00D21"/>
    <w:rsid w:val="00A019FB"/>
    <w:rsid w:val="00A038F4"/>
    <w:rsid w:val="00A063B3"/>
    <w:rsid w:val="00A10F47"/>
    <w:rsid w:val="00A1363D"/>
    <w:rsid w:val="00A13F8E"/>
    <w:rsid w:val="00A153F3"/>
    <w:rsid w:val="00A15E09"/>
    <w:rsid w:val="00A16B16"/>
    <w:rsid w:val="00A26AE3"/>
    <w:rsid w:val="00A27168"/>
    <w:rsid w:val="00A3030A"/>
    <w:rsid w:val="00A32975"/>
    <w:rsid w:val="00A337A8"/>
    <w:rsid w:val="00A33B5C"/>
    <w:rsid w:val="00A366D6"/>
    <w:rsid w:val="00A37897"/>
    <w:rsid w:val="00A40CB9"/>
    <w:rsid w:val="00A42FF5"/>
    <w:rsid w:val="00A43DC4"/>
    <w:rsid w:val="00A44832"/>
    <w:rsid w:val="00A44980"/>
    <w:rsid w:val="00A474B0"/>
    <w:rsid w:val="00A52D9F"/>
    <w:rsid w:val="00A52F3E"/>
    <w:rsid w:val="00A571EB"/>
    <w:rsid w:val="00A625EC"/>
    <w:rsid w:val="00A6476A"/>
    <w:rsid w:val="00A726A3"/>
    <w:rsid w:val="00A76191"/>
    <w:rsid w:val="00A86018"/>
    <w:rsid w:val="00A865A7"/>
    <w:rsid w:val="00A8720E"/>
    <w:rsid w:val="00A87F42"/>
    <w:rsid w:val="00A9384F"/>
    <w:rsid w:val="00A94F5E"/>
    <w:rsid w:val="00AA14EF"/>
    <w:rsid w:val="00AA178D"/>
    <w:rsid w:val="00AA3CFE"/>
    <w:rsid w:val="00AA4384"/>
    <w:rsid w:val="00AA6A0B"/>
    <w:rsid w:val="00AA6D72"/>
    <w:rsid w:val="00AB2705"/>
    <w:rsid w:val="00AB27C4"/>
    <w:rsid w:val="00AC5A72"/>
    <w:rsid w:val="00AD0BC7"/>
    <w:rsid w:val="00AD283C"/>
    <w:rsid w:val="00AD49F3"/>
    <w:rsid w:val="00AD5998"/>
    <w:rsid w:val="00AD5E15"/>
    <w:rsid w:val="00AD7B5E"/>
    <w:rsid w:val="00AE255E"/>
    <w:rsid w:val="00AE6EC1"/>
    <w:rsid w:val="00AE779E"/>
    <w:rsid w:val="00AF5269"/>
    <w:rsid w:val="00AF560F"/>
    <w:rsid w:val="00B02B77"/>
    <w:rsid w:val="00B02CCD"/>
    <w:rsid w:val="00B064CB"/>
    <w:rsid w:val="00B10422"/>
    <w:rsid w:val="00B1445E"/>
    <w:rsid w:val="00B179CE"/>
    <w:rsid w:val="00B20531"/>
    <w:rsid w:val="00B300FE"/>
    <w:rsid w:val="00B30E65"/>
    <w:rsid w:val="00B315F4"/>
    <w:rsid w:val="00B330B3"/>
    <w:rsid w:val="00B44990"/>
    <w:rsid w:val="00B47B3D"/>
    <w:rsid w:val="00B513B2"/>
    <w:rsid w:val="00B51C5B"/>
    <w:rsid w:val="00B60AB6"/>
    <w:rsid w:val="00B613F0"/>
    <w:rsid w:val="00B62155"/>
    <w:rsid w:val="00B64504"/>
    <w:rsid w:val="00B66BB5"/>
    <w:rsid w:val="00B746CF"/>
    <w:rsid w:val="00B85373"/>
    <w:rsid w:val="00B86AF5"/>
    <w:rsid w:val="00B875A3"/>
    <w:rsid w:val="00B87B6A"/>
    <w:rsid w:val="00B950A3"/>
    <w:rsid w:val="00B9665E"/>
    <w:rsid w:val="00BA0954"/>
    <w:rsid w:val="00BA0C46"/>
    <w:rsid w:val="00BA1FFC"/>
    <w:rsid w:val="00BA216A"/>
    <w:rsid w:val="00BA451D"/>
    <w:rsid w:val="00BA5A3C"/>
    <w:rsid w:val="00BB11A9"/>
    <w:rsid w:val="00BB4A1A"/>
    <w:rsid w:val="00BB5C38"/>
    <w:rsid w:val="00BB64FE"/>
    <w:rsid w:val="00BC0B82"/>
    <w:rsid w:val="00BD2B14"/>
    <w:rsid w:val="00BD2B93"/>
    <w:rsid w:val="00BE6CC0"/>
    <w:rsid w:val="00BF4E63"/>
    <w:rsid w:val="00BF7A5D"/>
    <w:rsid w:val="00BF7DAA"/>
    <w:rsid w:val="00C00812"/>
    <w:rsid w:val="00C011FD"/>
    <w:rsid w:val="00C01605"/>
    <w:rsid w:val="00C01670"/>
    <w:rsid w:val="00C02C4F"/>
    <w:rsid w:val="00C06B01"/>
    <w:rsid w:val="00C07AFE"/>
    <w:rsid w:val="00C10BAD"/>
    <w:rsid w:val="00C1351A"/>
    <w:rsid w:val="00C1422D"/>
    <w:rsid w:val="00C14A8F"/>
    <w:rsid w:val="00C159AF"/>
    <w:rsid w:val="00C20642"/>
    <w:rsid w:val="00C2188B"/>
    <w:rsid w:val="00C30863"/>
    <w:rsid w:val="00C321EF"/>
    <w:rsid w:val="00C37819"/>
    <w:rsid w:val="00C444C1"/>
    <w:rsid w:val="00C47372"/>
    <w:rsid w:val="00C47FB7"/>
    <w:rsid w:val="00C5333C"/>
    <w:rsid w:val="00C56147"/>
    <w:rsid w:val="00C565A8"/>
    <w:rsid w:val="00C6094D"/>
    <w:rsid w:val="00C627BC"/>
    <w:rsid w:val="00C665C6"/>
    <w:rsid w:val="00C70BC9"/>
    <w:rsid w:val="00C759F6"/>
    <w:rsid w:val="00C75D4D"/>
    <w:rsid w:val="00C85B37"/>
    <w:rsid w:val="00C873C2"/>
    <w:rsid w:val="00C93ACB"/>
    <w:rsid w:val="00C96542"/>
    <w:rsid w:val="00C96C05"/>
    <w:rsid w:val="00CA2780"/>
    <w:rsid w:val="00CA61FD"/>
    <w:rsid w:val="00CB5B02"/>
    <w:rsid w:val="00CB624C"/>
    <w:rsid w:val="00CC4295"/>
    <w:rsid w:val="00CC47E3"/>
    <w:rsid w:val="00CC48BF"/>
    <w:rsid w:val="00CC5F7A"/>
    <w:rsid w:val="00CC6070"/>
    <w:rsid w:val="00CD1300"/>
    <w:rsid w:val="00CD2E3D"/>
    <w:rsid w:val="00CD4BEB"/>
    <w:rsid w:val="00CD5A64"/>
    <w:rsid w:val="00CD5D28"/>
    <w:rsid w:val="00CF4BA5"/>
    <w:rsid w:val="00D02894"/>
    <w:rsid w:val="00D02F2B"/>
    <w:rsid w:val="00D05B7A"/>
    <w:rsid w:val="00D0756D"/>
    <w:rsid w:val="00D07831"/>
    <w:rsid w:val="00D10A28"/>
    <w:rsid w:val="00D10E71"/>
    <w:rsid w:val="00D13CA0"/>
    <w:rsid w:val="00D13F20"/>
    <w:rsid w:val="00D143FD"/>
    <w:rsid w:val="00D14F39"/>
    <w:rsid w:val="00D17C30"/>
    <w:rsid w:val="00D2065F"/>
    <w:rsid w:val="00D23524"/>
    <w:rsid w:val="00D253B7"/>
    <w:rsid w:val="00D27D2D"/>
    <w:rsid w:val="00D301B9"/>
    <w:rsid w:val="00D30798"/>
    <w:rsid w:val="00D35A86"/>
    <w:rsid w:val="00D374BF"/>
    <w:rsid w:val="00D42C43"/>
    <w:rsid w:val="00D45EF6"/>
    <w:rsid w:val="00D62024"/>
    <w:rsid w:val="00D62290"/>
    <w:rsid w:val="00D62729"/>
    <w:rsid w:val="00D639B2"/>
    <w:rsid w:val="00D63F69"/>
    <w:rsid w:val="00D64016"/>
    <w:rsid w:val="00D72895"/>
    <w:rsid w:val="00D76690"/>
    <w:rsid w:val="00D802BD"/>
    <w:rsid w:val="00D81E9D"/>
    <w:rsid w:val="00D82FE3"/>
    <w:rsid w:val="00D83F2A"/>
    <w:rsid w:val="00D848A9"/>
    <w:rsid w:val="00D84B80"/>
    <w:rsid w:val="00D86580"/>
    <w:rsid w:val="00D90832"/>
    <w:rsid w:val="00D971AD"/>
    <w:rsid w:val="00DA3DD0"/>
    <w:rsid w:val="00DA4FD3"/>
    <w:rsid w:val="00DA63F8"/>
    <w:rsid w:val="00DA77BE"/>
    <w:rsid w:val="00DB642C"/>
    <w:rsid w:val="00DB7195"/>
    <w:rsid w:val="00DC025C"/>
    <w:rsid w:val="00DC03EB"/>
    <w:rsid w:val="00DC0ECD"/>
    <w:rsid w:val="00DC22B6"/>
    <w:rsid w:val="00DC2649"/>
    <w:rsid w:val="00DC3700"/>
    <w:rsid w:val="00DC3F92"/>
    <w:rsid w:val="00DC52AC"/>
    <w:rsid w:val="00DC7680"/>
    <w:rsid w:val="00DD0D5E"/>
    <w:rsid w:val="00DD1043"/>
    <w:rsid w:val="00DD179D"/>
    <w:rsid w:val="00DD35EE"/>
    <w:rsid w:val="00DD43D6"/>
    <w:rsid w:val="00DD77F0"/>
    <w:rsid w:val="00DE0D8D"/>
    <w:rsid w:val="00DE44B6"/>
    <w:rsid w:val="00DE5BFE"/>
    <w:rsid w:val="00DE7F67"/>
    <w:rsid w:val="00DF04E0"/>
    <w:rsid w:val="00DF093C"/>
    <w:rsid w:val="00DF5360"/>
    <w:rsid w:val="00DF65A1"/>
    <w:rsid w:val="00E004D8"/>
    <w:rsid w:val="00E01BE1"/>
    <w:rsid w:val="00E06813"/>
    <w:rsid w:val="00E11D19"/>
    <w:rsid w:val="00E12BCF"/>
    <w:rsid w:val="00E15254"/>
    <w:rsid w:val="00E178D0"/>
    <w:rsid w:val="00E17D37"/>
    <w:rsid w:val="00E3018C"/>
    <w:rsid w:val="00E312F2"/>
    <w:rsid w:val="00E342AB"/>
    <w:rsid w:val="00E405CE"/>
    <w:rsid w:val="00E41048"/>
    <w:rsid w:val="00E42A14"/>
    <w:rsid w:val="00E46034"/>
    <w:rsid w:val="00E46050"/>
    <w:rsid w:val="00E47FD1"/>
    <w:rsid w:val="00E5071A"/>
    <w:rsid w:val="00E50757"/>
    <w:rsid w:val="00E51D1B"/>
    <w:rsid w:val="00E55525"/>
    <w:rsid w:val="00E560D5"/>
    <w:rsid w:val="00E5748A"/>
    <w:rsid w:val="00E63FD1"/>
    <w:rsid w:val="00E65D2A"/>
    <w:rsid w:val="00E6743B"/>
    <w:rsid w:val="00E71A03"/>
    <w:rsid w:val="00E76BC8"/>
    <w:rsid w:val="00E77539"/>
    <w:rsid w:val="00E81A19"/>
    <w:rsid w:val="00E825F2"/>
    <w:rsid w:val="00E83089"/>
    <w:rsid w:val="00E90136"/>
    <w:rsid w:val="00E91752"/>
    <w:rsid w:val="00E92A62"/>
    <w:rsid w:val="00E92CBA"/>
    <w:rsid w:val="00E95391"/>
    <w:rsid w:val="00E96BF6"/>
    <w:rsid w:val="00EA1086"/>
    <w:rsid w:val="00EA3B4E"/>
    <w:rsid w:val="00EA3CAA"/>
    <w:rsid w:val="00EC0AB6"/>
    <w:rsid w:val="00EC0F20"/>
    <w:rsid w:val="00EC174E"/>
    <w:rsid w:val="00EC1DBB"/>
    <w:rsid w:val="00ED2618"/>
    <w:rsid w:val="00ED3141"/>
    <w:rsid w:val="00ED4FAD"/>
    <w:rsid w:val="00ED685F"/>
    <w:rsid w:val="00EE2D51"/>
    <w:rsid w:val="00EE2DD1"/>
    <w:rsid w:val="00EE346E"/>
    <w:rsid w:val="00EE51B5"/>
    <w:rsid w:val="00EF19E3"/>
    <w:rsid w:val="00EF2A89"/>
    <w:rsid w:val="00EF3414"/>
    <w:rsid w:val="00EF4ED9"/>
    <w:rsid w:val="00EF53B3"/>
    <w:rsid w:val="00EF7808"/>
    <w:rsid w:val="00F01528"/>
    <w:rsid w:val="00F04210"/>
    <w:rsid w:val="00F05A47"/>
    <w:rsid w:val="00F07F51"/>
    <w:rsid w:val="00F13168"/>
    <w:rsid w:val="00F1504C"/>
    <w:rsid w:val="00F16AA3"/>
    <w:rsid w:val="00F16B6D"/>
    <w:rsid w:val="00F17AD7"/>
    <w:rsid w:val="00F21137"/>
    <w:rsid w:val="00F22668"/>
    <w:rsid w:val="00F23565"/>
    <w:rsid w:val="00F23E87"/>
    <w:rsid w:val="00F2636A"/>
    <w:rsid w:val="00F3314B"/>
    <w:rsid w:val="00F416AF"/>
    <w:rsid w:val="00F44718"/>
    <w:rsid w:val="00F476A1"/>
    <w:rsid w:val="00F51BC6"/>
    <w:rsid w:val="00F51E86"/>
    <w:rsid w:val="00F53406"/>
    <w:rsid w:val="00F6077D"/>
    <w:rsid w:val="00F64C67"/>
    <w:rsid w:val="00F64E95"/>
    <w:rsid w:val="00F727CB"/>
    <w:rsid w:val="00F840BC"/>
    <w:rsid w:val="00F848FE"/>
    <w:rsid w:val="00F87A81"/>
    <w:rsid w:val="00F90DCF"/>
    <w:rsid w:val="00F92551"/>
    <w:rsid w:val="00F925F9"/>
    <w:rsid w:val="00FA0220"/>
    <w:rsid w:val="00FA032D"/>
    <w:rsid w:val="00FA05F9"/>
    <w:rsid w:val="00FA1CE6"/>
    <w:rsid w:val="00FA3077"/>
    <w:rsid w:val="00FA6470"/>
    <w:rsid w:val="00FB0854"/>
    <w:rsid w:val="00FB2A6A"/>
    <w:rsid w:val="00FB30E4"/>
    <w:rsid w:val="00FB5572"/>
    <w:rsid w:val="00FC1CB0"/>
    <w:rsid w:val="00FC3D28"/>
    <w:rsid w:val="00FC4425"/>
    <w:rsid w:val="00FC573E"/>
    <w:rsid w:val="00FC6BDC"/>
    <w:rsid w:val="00FD553D"/>
    <w:rsid w:val="00FD76AD"/>
    <w:rsid w:val="00FD772C"/>
    <w:rsid w:val="00FD77BE"/>
    <w:rsid w:val="00FE1E55"/>
    <w:rsid w:val="00FE3AE8"/>
    <w:rsid w:val="00FE619F"/>
    <w:rsid w:val="00FE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61AFEAC-EE72-4794-AA8C-B49C871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1A5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16</Pages>
  <Words>27926</Words>
  <Characters>3613</Characters>
  <DocSecurity>0</DocSecurity>
  <Lines>30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月</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2019-12-11T10:34:00Z</cp:lastPrinted>
  <dcterms:created xsi:type="dcterms:W3CDTF">2019-09-25T11:01:00Z</dcterms:created>
  <dcterms:modified xsi:type="dcterms:W3CDTF">2020-03-18T06:05:00Z</dcterms:modified>
</cp:coreProperties>
</file>